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35F692" w14:textId="337AB255" w:rsidR="00E9015B" w:rsidRPr="00DA4A0A" w:rsidRDefault="00A2390A" w:rsidP="00E7012B">
      <w:pPr>
        <w:pBdr>
          <w:top w:val="single" w:sz="4" w:space="31" w:color="auto"/>
          <w:left w:val="single" w:sz="4" w:space="0" w:color="auto"/>
          <w:bottom w:val="single" w:sz="4" w:space="26" w:color="auto"/>
          <w:right w:val="single" w:sz="4" w:space="0" w:color="auto"/>
        </w:pBdr>
        <w:jc w:val="center"/>
        <w:rPr>
          <w:sz w:val="28"/>
          <w:szCs w:val="28"/>
        </w:rPr>
      </w:pPr>
      <w:r>
        <w:rPr>
          <w:sz w:val="28"/>
          <w:szCs w:val="28"/>
        </w:rPr>
        <w:t>UBND THÀNH PHỐ</w:t>
      </w:r>
      <w:r w:rsidR="00E9015B" w:rsidRPr="00DA4A0A">
        <w:rPr>
          <w:sz w:val="28"/>
          <w:szCs w:val="28"/>
        </w:rPr>
        <w:t xml:space="preserve"> VINH</w:t>
      </w:r>
    </w:p>
    <w:p w14:paraId="1E410FF7" w14:textId="77777777" w:rsidR="00E9015B" w:rsidRPr="00DA4A0A" w:rsidRDefault="00E9015B" w:rsidP="00E7012B">
      <w:pPr>
        <w:pBdr>
          <w:top w:val="single" w:sz="4" w:space="31" w:color="auto"/>
          <w:left w:val="single" w:sz="4" w:space="0" w:color="auto"/>
          <w:bottom w:val="single" w:sz="4" w:space="26" w:color="auto"/>
          <w:right w:val="single" w:sz="4" w:space="0" w:color="auto"/>
        </w:pBdr>
        <w:spacing w:line="320" w:lineRule="exact"/>
        <w:jc w:val="center"/>
        <w:rPr>
          <w:b/>
          <w:bCs/>
          <w:sz w:val="28"/>
          <w:szCs w:val="28"/>
        </w:rPr>
      </w:pPr>
      <w:r w:rsidRPr="00DA4A0A">
        <w:rPr>
          <w:b/>
          <w:bCs/>
          <w:sz w:val="28"/>
          <w:szCs w:val="28"/>
        </w:rPr>
        <w:t>TRƯỜNG</w:t>
      </w:r>
      <w:r w:rsidRPr="00DA4A0A">
        <w:rPr>
          <w:b/>
          <w:sz w:val="28"/>
          <w:szCs w:val="28"/>
          <w:shd w:val="clear" w:color="auto" w:fill="FFFFFF"/>
        </w:rPr>
        <w:t xml:space="preserve"> TIỂU HỌC NGHI ÂN</w:t>
      </w:r>
    </w:p>
    <w:p w14:paraId="410E30CD"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r w:rsidRPr="00A274F4">
        <w:rPr>
          <w:noProof/>
          <w:szCs w:val="24"/>
        </w:rPr>
        <mc:AlternateContent>
          <mc:Choice Requires="wps">
            <w:drawing>
              <wp:anchor distT="0" distB="0" distL="114300" distR="114300" simplePos="0" relativeHeight="251660288" behindDoc="0" locked="1" layoutInCell="1" allowOverlap="1" wp14:anchorId="0DC25F55" wp14:editId="74D0033D">
                <wp:simplePos x="0" y="0"/>
                <wp:positionH relativeFrom="column">
                  <wp:posOffset>2042795</wp:posOffset>
                </wp:positionH>
                <wp:positionV relativeFrom="paragraph">
                  <wp:posOffset>1905</wp:posOffset>
                </wp:positionV>
                <wp:extent cx="1866900" cy="0"/>
                <wp:effectExtent l="0" t="0" r="1905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6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F378FE2" id="Straight Connector 7"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0.85pt,.15pt" to="307.8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">
                <w10:anchorlock/>
              </v:line>
            </w:pict>
          </mc:Fallback>
        </mc:AlternateContent>
      </w:r>
    </w:p>
    <w:p w14:paraId="5872F98B"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p>
    <w:p w14:paraId="4DDC37DD"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1458087B"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104A1F71"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06A4F3D7"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012B4505" w14:textId="77777777" w:rsidR="00E7012B" w:rsidRPr="00A274F4" w:rsidRDefault="00E7012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74036FFC"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42EC05F7" w14:textId="77777777" w:rsidR="00435364" w:rsidRPr="00A274F4" w:rsidRDefault="00435364"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73ADBE00"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04B022EA" w14:textId="77777777" w:rsidR="00E83F2C" w:rsidRDefault="00E9015B" w:rsidP="00E7012B">
      <w:pPr>
        <w:pBdr>
          <w:top w:val="single" w:sz="4" w:space="31" w:color="auto"/>
          <w:left w:val="single" w:sz="4" w:space="0" w:color="auto"/>
          <w:bottom w:val="single" w:sz="4" w:space="26" w:color="auto"/>
          <w:right w:val="single" w:sz="4" w:space="0" w:color="auto"/>
        </w:pBdr>
        <w:spacing w:before="240" w:after="120" w:line="360" w:lineRule="exact"/>
        <w:jc w:val="center"/>
        <w:rPr>
          <w:b/>
          <w:bCs/>
          <w:sz w:val="52"/>
          <w:szCs w:val="52"/>
        </w:rPr>
      </w:pPr>
      <w:r w:rsidRPr="00E83F2C">
        <w:rPr>
          <w:b/>
          <w:bCs/>
          <w:sz w:val="52"/>
          <w:szCs w:val="52"/>
        </w:rPr>
        <w:t xml:space="preserve">KẾ HOẠCH </w:t>
      </w:r>
    </w:p>
    <w:p w14:paraId="6B5F0E11" w14:textId="223C770E" w:rsidR="00E9015B" w:rsidRPr="00E83F2C" w:rsidRDefault="00E9015B" w:rsidP="00E7012B">
      <w:pPr>
        <w:pBdr>
          <w:top w:val="single" w:sz="4" w:space="31" w:color="auto"/>
          <w:left w:val="single" w:sz="4" w:space="0" w:color="auto"/>
          <w:bottom w:val="single" w:sz="4" w:space="26" w:color="auto"/>
          <w:right w:val="single" w:sz="4" w:space="0" w:color="auto"/>
        </w:pBdr>
        <w:spacing w:before="240" w:after="120" w:line="360" w:lineRule="exact"/>
        <w:jc w:val="center"/>
        <w:rPr>
          <w:b/>
          <w:bCs/>
          <w:sz w:val="52"/>
          <w:szCs w:val="52"/>
        </w:rPr>
      </w:pPr>
      <w:r w:rsidRPr="00E83F2C">
        <w:rPr>
          <w:b/>
          <w:bCs/>
          <w:sz w:val="52"/>
          <w:szCs w:val="52"/>
        </w:rPr>
        <w:t>ĐẢM BẢO CHẤT LƯỢNG</w:t>
      </w:r>
    </w:p>
    <w:p w14:paraId="38AB9CFC" w14:textId="1363EC25"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60" w:lineRule="exact"/>
        <w:jc w:val="center"/>
        <w:rPr>
          <w:b/>
          <w:sz w:val="36"/>
          <w:szCs w:val="36"/>
        </w:rPr>
      </w:pPr>
      <w:r w:rsidRPr="00A274F4">
        <w:rPr>
          <w:b/>
          <w:sz w:val="36"/>
          <w:szCs w:val="36"/>
        </w:rPr>
        <w:t xml:space="preserve">NĂM HỌC </w:t>
      </w:r>
      <w:r w:rsidR="0068568C">
        <w:rPr>
          <w:b/>
          <w:sz w:val="36"/>
          <w:szCs w:val="36"/>
        </w:rPr>
        <w:t>202</w:t>
      </w:r>
      <w:r w:rsidR="002E29BA">
        <w:rPr>
          <w:b/>
          <w:sz w:val="36"/>
          <w:szCs w:val="36"/>
        </w:rPr>
        <w:t>4</w:t>
      </w:r>
      <w:r w:rsidR="0068568C">
        <w:rPr>
          <w:b/>
          <w:sz w:val="36"/>
          <w:szCs w:val="36"/>
        </w:rPr>
        <w:t xml:space="preserve"> - 202</w:t>
      </w:r>
      <w:r w:rsidR="002E29BA">
        <w:rPr>
          <w:b/>
          <w:sz w:val="36"/>
          <w:szCs w:val="36"/>
        </w:rPr>
        <w:t>5</w:t>
      </w:r>
    </w:p>
    <w:p w14:paraId="2AB23E4C"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 w:val="40"/>
          <w:szCs w:val="40"/>
        </w:rPr>
      </w:pPr>
    </w:p>
    <w:p w14:paraId="130CBFC8" w14:textId="77777777" w:rsidR="00E7012B" w:rsidRPr="00A274F4" w:rsidRDefault="00E7012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6B260AC9" w14:textId="77777777" w:rsidR="00E7012B" w:rsidRPr="00A274F4" w:rsidRDefault="00E7012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2D78A487"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084C8AEA"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both"/>
        <w:rPr>
          <w:szCs w:val="28"/>
        </w:rPr>
      </w:pPr>
    </w:p>
    <w:p w14:paraId="7B79EB80"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p>
    <w:p w14:paraId="0F4C8C0F" w14:textId="77777777" w:rsidR="00E7012B" w:rsidRPr="00A274F4" w:rsidRDefault="00E7012B"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p>
    <w:p w14:paraId="06A5C6FD"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p>
    <w:p w14:paraId="20CF797B" w14:textId="77777777" w:rsidR="00117E17" w:rsidRPr="00A274F4" w:rsidRDefault="00117E17" w:rsidP="00E7012B">
      <w:pPr>
        <w:pBdr>
          <w:top w:val="single" w:sz="4" w:space="31" w:color="auto"/>
          <w:left w:val="single" w:sz="4" w:space="0" w:color="auto"/>
          <w:bottom w:val="single" w:sz="4" w:space="26" w:color="auto"/>
          <w:right w:val="single" w:sz="4" w:space="0" w:color="auto"/>
        </w:pBdr>
        <w:spacing w:before="120" w:after="120" w:line="320" w:lineRule="exact"/>
        <w:jc w:val="center"/>
        <w:rPr>
          <w:szCs w:val="28"/>
        </w:rPr>
      </w:pPr>
    </w:p>
    <w:p w14:paraId="4CD138BC" w14:textId="77777777" w:rsidR="00E9015B" w:rsidRPr="00A274F4" w:rsidRDefault="00E9015B" w:rsidP="00E7012B">
      <w:pPr>
        <w:pBdr>
          <w:top w:val="single" w:sz="4" w:space="31" w:color="auto"/>
          <w:left w:val="single" w:sz="4" w:space="0" w:color="auto"/>
          <w:bottom w:val="single" w:sz="4" w:space="26" w:color="auto"/>
          <w:right w:val="single" w:sz="4" w:space="0" w:color="auto"/>
        </w:pBdr>
        <w:spacing w:before="120" w:after="120" w:line="320" w:lineRule="exact"/>
        <w:rPr>
          <w:szCs w:val="28"/>
        </w:rPr>
      </w:pPr>
    </w:p>
    <w:p w14:paraId="117A6C13" w14:textId="77777777" w:rsidR="008669EB" w:rsidRPr="00A274F4" w:rsidRDefault="008669EB" w:rsidP="00E7012B">
      <w:pPr>
        <w:pBdr>
          <w:top w:val="single" w:sz="4" w:space="31" w:color="auto"/>
          <w:left w:val="single" w:sz="4" w:space="0" w:color="auto"/>
          <w:bottom w:val="single" w:sz="4" w:space="26" w:color="auto"/>
          <w:right w:val="single" w:sz="4" w:space="0" w:color="auto"/>
        </w:pBdr>
        <w:spacing w:before="120" w:after="120" w:line="320" w:lineRule="exact"/>
        <w:rPr>
          <w:szCs w:val="28"/>
        </w:rPr>
      </w:pPr>
    </w:p>
    <w:p w14:paraId="2090DE56" w14:textId="77777777" w:rsidR="00E7012B" w:rsidRPr="00917EEE" w:rsidRDefault="00E7012B" w:rsidP="00E7012B">
      <w:pPr>
        <w:pBdr>
          <w:top w:val="single" w:sz="4" w:space="31" w:color="auto"/>
          <w:left w:val="single" w:sz="4" w:space="0" w:color="auto"/>
          <w:bottom w:val="single" w:sz="4" w:space="26" w:color="auto"/>
          <w:right w:val="single" w:sz="4" w:space="0" w:color="auto"/>
        </w:pBdr>
        <w:spacing w:before="120" w:after="120" w:line="320" w:lineRule="exact"/>
        <w:jc w:val="center"/>
        <w:rPr>
          <w:b/>
          <w:i/>
          <w:iCs/>
          <w:sz w:val="28"/>
          <w:szCs w:val="28"/>
        </w:rPr>
      </w:pPr>
    </w:p>
    <w:p w14:paraId="66ADC6CA" w14:textId="77777777" w:rsidR="00917EEE" w:rsidRPr="00DA4A0A" w:rsidRDefault="00917EEE" w:rsidP="00E7012B">
      <w:pPr>
        <w:pBdr>
          <w:top w:val="single" w:sz="4" w:space="31" w:color="auto"/>
          <w:left w:val="single" w:sz="4" w:space="0" w:color="auto"/>
          <w:bottom w:val="single" w:sz="4" w:space="26" w:color="auto"/>
          <w:right w:val="single" w:sz="4" w:space="0" w:color="auto"/>
        </w:pBdr>
        <w:spacing w:before="120" w:after="120" w:line="320" w:lineRule="exact"/>
        <w:jc w:val="center"/>
        <w:rPr>
          <w:b/>
          <w:i/>
          <w:iCs/>
          <w:sz w:val="28"/>
          <w:szCs w:val="28"/>
        </w:rPr>
      </w:pPr>
      <w:r w:rsidRPr="00DA4A0A">
        <w:rPr>
          <w:b/>
          <w:i/>
          <w:iCs/>
          <w:sz w:val="28"/>
          <w:szCs w:val="28"/>
        </w:rPr>
        <w:t xml:space="preserve">THÀNH PHỐ VINH </w:t>
      </w:r>
    </w:p>
    <w:p w14:paraId="70AE3D04" w14:textId="3BB178A5" w:rsidR="00E7012B" w:rsidRPr="00DA4A0A" w:rsidRDefault="00917EEE" w:rsidP="00E7012B">
      <w:pPr>
        <w:pBdr>
          <w:top w:val="single" w:sz="4" w:space="31" w:color="auto"/>
          <w:left w:val="single" w:sz="4" w:space="0" w:color="auto"/>
          <w:bottom w:val="single" w:sz="4" w:space="26" w:color="auto"/>
          <w:right w:val="single" w:sz="4" w:space="0" w:color="auto"/>
        </w:pBdr>
        <w:spacing w:before="120" w:after="120" w:line="320" w:lineRule="exact"/>
        <w:jc w:val="center"/>
        <w:rPr>
          <w:b/>
          <w:i/>
          <w:iCs/>
          <w:sz w:val="28"/>
          <w:szCs w:val="28"/>
        </w:rPr>
      </w:pPr>
      <w:r w:rsidRPr="00DA4A0A">
        <w:rPr>
          <w:b/>
          <w:i/>
          <w:iCs/>
          <w:sz w:val="28"/>
          <w:szCs w:val="28"/>
        </w:rPr>
        <w:t xml:space="preserve">NĂM </w:t>
      </w:r>
      <w:r w:rsidR="00E7012B" w:rsidRPr="00DA4A0A">
        <w:rPr>
          <w:b/>
          <w:i/>
          <w:iCs/>
          <w:sz w:val="28"/>
          <w:szCs w:val="28"/>
        </w:rPr>
        <w:t>202</w:t>
      </w:r>
      <w:r w:rsidR="002E29BA">
        <w:rPr>
          <w:b/>
          <w:i/>
          <w:iCs/>
          <w:sz w:val="28"/>
          <w:szCs w:val="28"/>
        </w:rPr>
        <w:t>4</w:t>
      </w:r>
    </w:p>
    <w:p w14:paraId="6767AFFF" w14:textId="77777777" w:rsidR="008669EB" w:rsidRPr="00A274F4" w:rsidRDefault="008669EB" w:rsidP="00E7012B">
      <w:pPr>
        <w:pBdr>
          <w:top w:val="single" w:sz="4" w:space="31" w:color="auto"/>
          <w:left w:val="single" w:sz="4" w:space="0" w:color="auto"/>
          <w:bottom w:val="single" w:sz="4" w:space="26" w:color="auto"/>
          <w:right w:val="single" w:sz="4" w:space="0" w:color="auto"/>
        </w:pBdr>
        <w:spacing w:before="120" w:after="120" w:line="320" w:lineRule="exact"/>
        <w:rPr>
          <w:szCs w:val="28"/>
        </w:rPr>
      </w:pPr>
    </w:p>
    <w:p w14:paraId="0FD7B90F" w14:textId="563420B5" w:rsidR="00E9015B" w:rsidRPr="00A274F4" w:rsidRDefault="00A2390A" w:rsidP="00117E17">
      <w:pPr>
        <w:spacing w:line="320" w:lineRule="exact"/>
        <w:jc w:val="center"/>
        <w:rPr>
          <w:bCs/>
          <w:szCs w:val="28"/>
        </w:rPr>
      </w:pPr>
      <w:r>
        <w:rPr>
          <w:bCs/>
          <w:szCs w:val="28"/>
        </w:rPr>
        <w:lastRenderedPageBreak/>
        <w:t>UBND THÀNH PHỐ</w:t>
      </w:r>
      <w:r w:rsidR="00E9015B" w:rsidRPr="00A274F4">
        <w:rPr>
          <w:bCs/>
          <w:szCs w:val="28"/>
        </w:rPr>
        <w:t xml:space="preserve"> VINH</w:t>
      </w:r>
    </w:p>
    <w:p w14:paraId="61E32BBF" w14:textId="77777777" w:rsidR="00E9015B" w:rsidRPr="00A274F4" w:rsidRDefault="00E9015B" w:rsidP="00E9015B">
      <w:pPr>
        <w:spacing w:line="320" w:lineRule="exact"/>
        <w:jc w:val="center"/>
        <w:rPr>
          <w:bCs/>
          <w:szCs w:val="28"/>
        </w:rPr>
      </w:pPr>
      <w:r w:rsidRPr="00A274F4">
        <w:rPr>
          <w:b/>
          <w:bCs/>
          <w:szCs w:val="28"/>
        </w:rPr>
        <w:t>TRƯỜNG</w:t>
      </w:r>
      <w:r w:rsidRPr="00A274F4">
        <w:rPr>
          <w:bCs/>
          <w:szCs w:val="28"/>
        </w:rPr>
        <w:t xml:space="preserve"> </w:t>
      </w:r>
      <w:r w:rsidRPr="00A274F4">
        <w:rPr>
          <w:b/>
          <w:bCs/>
          <w:szCs w:val="28"/>
        </w:rPr>
        <w:t>TIỂU HỌC NGHI ÂN</w:t>
      </w:r>
    </w:p>
    <w:p w14:paraId="63121A2C" w14:textId="77777777" w:rsidR="00E9015B" w:rsidRPr="00A274F4" w:rsidRDefault="00E9015B" w:rsidP="00E9015B">
      <w:pPr>
        <w:spacing w:before="120" w:after="120" w:line="320" w:lineRule="exact"/>
        <w:jc w:val="center"/>
        <w:rPr>
          <w:szCs w:val="28"/>
        </w:rPr>
      </w:pPr>
      <w:r w:rsidRPr="00A274F4">
        <w:rPr>
          <w:noProof/>
          <w:szCs w:val="24"/>
        </w:rPr>
        <mc:AlternateContent>
          <mc:Choice Requires="wps">
            <w:drawing>
              <wp:anchor distT="0" distB="0" distL="114300" distR="114300" simplePos="0" relativeHeight="251656192" behindDoc="0" locked="1" layoutInCell="1" allowOverlap="1" wp14:anchorId="6B192050" wp14:editId="5B88F77D">
                <wp:simplePos x="0" y="0"/>
                <wp:positionH relativeFrom="column">
                  <wp:posOffset>2105025</wp:posOffset>
                </wp:positionH>
                <wp:positionV relativeFrom="paragraph">
                  <wp:posOffset>3175</wp:posOffset>
                </wp:positionV>
                <wp:extent cx="1581150" cy="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1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DF18A95" id="Straight Connector 6"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75pt,.25pt" to="290.2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">
                <w10:anchorlock/>
              </v:line>
            </w:pict>
          </mc:Fallback>
        </mc:AlternateContent>
      </w:r>
    </w:p>
    <w:p w14:paraId="4882F761" w14:textId="77777777" w:rsidR="00E9015B" w:rsidRPr="00A274F4" w:rsidRDefault="00E9015B" w:rsidP="00E9015B">
      <w:pPr>
        <w:spacing w:before="120" w:after="120" w:line="320" w:lineRule="exact"/>
        <w:jc w:val="center"/>
        <w:rPr>
          <w:szCs w:val="28"/>
        </w:rPr>
      </w:pPr>
    </w:p>
    <w:p w14:paraId="63592591" w14:textId="77777777" w:rsidR="00E9015B" w:rsidRPr="00A274F4" w:rsidRDefault="00E9015B" w:rsidP="00E9015B">
      <w:pPr>
        <w:spacing w:before="120" w:after="120" w:line="320" w:lineRule="exact"/>
        <w:jc w:val="center"/>
        <w:rPr>
          <w:b/>
          <w:bCs/>
          <w:szCs w:val="24"/>
        </w:rPr>
      </w:pPr>
    </w:p>
    <w:p w14:paraId="6E032A01" w14:textId="77777777" w:rsidR="00E9015B" w:rsidRPr="00A274F4" w:rsidRDefault="00E9015B" w:rsidP="00E9015B">
      <w:pPr>
        <w:spacing w:before="120" w:after="120" w:line="320" w:lineRule="exact"/>
        <w:jc w:val="center"/>
        <w:rPr>
          <w:b/>
          <w:bCs/>
        </w:rPr>
      </w:pPr>
    </w:p>
    <w:p w14:paraId="0A6F4BA6" w14:textId="77777777" w:rsidR="00E9015B" w:rsidRPr="00A274F4" w:rsidRDefault="00E9015B" w:rsidP="00E9015B">
      <w:pPr>
        <w:spacing w:before="120" w:after="120" w:line="320" w:lineRule="exact"/>
        <w:jc w:val="center"/>
        <w:rPr>
          <w:b/>
          <w:bCs/>
        </w:rPr>
      </w:pPr>
    </w:p>
    <w:p w14:paraId="6AB5C657" w14:textId="77777777" w:rsidR="00E9015B" w:rsidRPr="00A274F4" w:rsidRDefault="00E9015B" w:rsidP="00E9015B">
      <w:pPr>
        <w:spacing w:before="240" w:after="120" w:line="320" w:lineRule="exact"/>
        <w:jc w:val="center"/>
        <w:rPr>
          <w:b/>
          <w:bCs/>
          <w:sz w:val="40"/>
          <w:szCs w:val="40"/>
        </w:rPr>
      </w:pPr>
      <w:r w:rsidRPr="00A274F4">
        <w:rPr>
          <w:b/>
          <w:bCs/>
          <w:sz w:val="40"/>
          <w:szCs w:val="40"/>
        </w:rPr>
        <w:t>KẾ HOẠCH ĐẢM BẢO CHẤT LƯỢNG</w:t>
      </w:r>
    </w:p>
    <w:p w14:paraId="5A86E9CB" w14:textId="77777777" w:rsidR="00E9015B" w:rsidRPr="00A274F4" w:rsidRDefault="00E9015B" w:rsidP="00E9015B">
      <w:pPr>
        <w:spacing w:before="120" w:after="120" w:line="320" w:lineRule="exact"/>
        <w:jc w:val="center"/>
        <w:rPr>
          <w:b/>
          <w:bCs/>
          <w:sz w:val="40"/>
          <w:szCs w:val="40"/>
        </w:rPr>
      </w:pPr>
    </w:p>
    <w:p w14:paraId="04C40A0F" w14:textId="77777777" w:rsidR="00E9015B" w:rsidRPr="00A274F4" w:rsidRDefault="00E9015B" w:rsidP="00E9015B">
      <w:pPr>
        <w:spacing w:before="120" w:after="120" w:line="320" w:lineRule="exact"/>
        <w:jc w:val="center"/>
        <w:rPr>
          <w:sz w:val="28"/>
          <w:szCs w:val="24"/>
        </w:rPr>
      </w:pPr>
    </w:p>
    <w:p w14:paraId="6FC297D8" w14:textId="77777777" w:rsidR="00E9015B" w:rsidRPr="00A274F4" w:rsidRDefault="00E9015B" w:rsidP="00E9015B">
      <w:pPr>
        <w:spacing w:before="120" w:after="120" w:line="320" w:lineRule="exact"/>
        <w:jc w:val="center"/>
      </w:pPr>
    </w:p>
    <w:p w14:paraId="174834BB" w14:textId="77777777" w:rsidR="00E9015B" w:rsidRPr="00A274F4" w:rsidRDefault="00E9015B" w:rsidP="00E9015B">
      <w:pPr>
        <w:tabs>
          <w:tab w:val="left" w:pos="5175"/>
        </w:tabs>
        <w:spacing w:before="120" w:after="120" w:line="320" w:lineRule="exact"/>
        <w:jc w:val="center"/>
        <w:rPr>
          <w:b/>
          <w:bCs/>
          <w:spacing w:val="-6"/>
          <w:sz w:val="28"/>
          <w:szCs w:val="28"/>
        </w:rPr>
      </w:pPr>
      <w:r w:rsidRPr="00A274F4">
        <w:rPr>
          <w:b/>
          <w:bCs/>
          <w:spacing w:val="-6"/>
          <w:sz w:val="28"/>
          <w:szCs w:val="28"/>
        </w:rPr>
        <w:t>DANH SÁCH VÀ CHỮ KÝ</w:t>
      </w:r>
    </w:p>
    <w:p w14:paraId="481B95C4" w14:textId="77777777" w:rsidR="00E9015B" w:rsidRPr="00A274F4" w:rsidRDefault="00E9015B" w:rsidP="00E9015B">
      <w:pPr>
        <w:tabs>
          <w:tab w:val="left" w:pos="5175"/>
        </w:tabs>
        <w:spacing w:before="120" w:after="120" w:line="320" w:lineRule="exact"/>
        <w:jc w:val="center"/>
        <w:rPr>
          <w:b/>
          <w:bCs/>
          <w:spacing w:val="-6"/>
          <w:sz w:val="28"/>
          <w:szCs w:val="28"/>
        </w:rPr>
      </w:pPr>
      <w:r w:rsidRPr="00A274F4">
        <w:rPr>
          <w:b/>
          <w:bCs/>
          <w:spacing w:val="-6"/>
          <w:sz w:val="28"/>
          <w:szCs w:val="28"/>
        </w:rPr>
        <w:t xml:space="preserve"> THÀNH VIÊN TỔ ĐẢM BẢO CHẤT LƯỢNG</w:t>
      </w:r>
    </w:p>
    <w:p w14:paraId="654D6401" w14:textId="77777777" w:rsidR="00E9015B" w:rsidRPr="00A274F4" w:rsidRDefault="00E9015B" w:rsidP="00E9015B">
      <w:pPr>
        <w:tabs>
          <w:tab w:val="left" w:pos="5175"/>
        </w:tabs>
        <w:spacing w:before="120" w:after="120" w:line="320" w:lineRule="exact"/>
        <w:jc w:val="center"/>
        <w:rPr>
          <w:b/>
          <w:bCs/>
          <w:spacing w:val="-6"/>
          <w:szCs w:val="28"/>
        </w:rPr>
      </w:pPr>
    </w:p>
    <w:tbl>
      <w:tblPr>
        <w:tblW w:w="0" w:type="auto"/>
        <w:tblInd w:w="108" w:type="dxa"/>
        <w:tblLook w:val="01E0" w:firstRow="1" w:lastRow="1" w:firstColumn="1" w:lastColumn="1" w:noHBand="0" w:noVBand="0"/>
      </w:tblPr>
      <w:tblGrid>
        <w:gridCol w:w="589"/>
        <w:gridCol w:w="3026"/>
        <w:gridCol w:w="2496"/>
        <w:gridCol w:w="1402"/>
        <w:gridCol w:w="1667"/>
      </w:tblGrid>
      <w:tr w:rsidR="00E9015B" w:rsidRPr="00A274F4" w14:paraId="670897DC" w14:textId="77777777" w:rsidTr="00525C20">
        <w:tc>
          <w:tcPr>
            <w:tcW w:w="589" w:type="dxa"/>
            <w:tcBorders>
              <w:top w:val="single" w:sz="4" w:space="0" w:color="auto"/>
              <w:left w:val="single" w:sz="4" w:space="0" w:color="auto"/>
              <w:bottom w:val="single" w:sz="4" w:space="0" w:color="auto"/>
              <w:right w:val="single" w:sz="4" w:space="0" w:color="auto"/>
            </w:tcBorders>
          </w:tcPr>
          <w:p w14:paraId="65027877" w14:textId="77777777" w:rsidR="00E9015B" w:rsidRPr="00A274F4" w:rsidRDefault="00E9015B" w:rsidP="001E5F59">
            <w:pPr>
              <w:spacing w:before="120" w:after="120" w:line="320" w:lineRule="exact"/>
              <w:jc w:val="center"/>
              <w:rPr>
                <w:b/>
                <w:bCs/>
                <w:lang w:val="sv-SE"/>
              </w:rPr>
            </w:pPr>
            <w:r w:rsidRPr="00A274F4">
              <w:rPr>
                <w:b/>
                <w:bCs/>
                <w:lang w:val="sv-SE"/>
              </w:rPr>
              <w:t>TT</w:t>
            </w:r>
          </w:p>
        </w:tc>
        <w:tc>
          <w:tcPr>
            <w:tcW w:w="3026" w:type="dxa"/>
            <w:tcBorders>
              <w:top w:val="single" w:sz="4" w:space="0" w:color="auto"/>
              <w:left w:val="single" w:sz="4" w:space="0" w:color="auto"/>
              <w:bottom w:val="single" w:sz="4" w:space="0" w:color="auto"/>
              <w:right w:val="single" w:sz="4" w:space="0" w:color="auto"/>
            </w:tcBorders>
          </w:tcPr>
          <w:p w14:paraId="2AD461F8" w14:textId="77777777" w:rsidR="00E9015B" w:rsidRPr="00A274F4" w:rsidRDefault="00E9015B" w:rsidP="001E5F59">
            <w:pPr>
              <w:spacing w:before="120" w:after="120" w:line="320" w:lineRule="exact"/>
              <w:jc w:val="center"/>
              <w:rPr>
                <w:b/>
                <w:bCs/>
                <w:lang w:val="sv-SE"/>
              </w:rPr>
            </w:pPr>
            <w:r w:rsidRPr="00A274F4">
              <w:rPr>
                <w:b/>
                <w:bCs/>
                <w:lang w:val="sv-SE"/>
              </w:rPr>
              <w:t>Họ và tên</w:t>
            </w:r>
          </w:p>
        </w:tc>
        <w:tc>
          <w:tcPr>
            <w:tcW w:w="2496" w:type="dxa"/>
            <w:tcBorders>
              <w:top w:val="single" w:sz="4" w:space="0" w:color="auto"/>
              <w:left w:val="single" w:sz="4" w:space="0" w:color="auto"/>
              <w:bottom w:val="single" w:sz="4" w:space="0" w:color="auto"/>
              <w:right w:val="single" w:sz="4" w:space="0" w:color="auto"/>
            </w:tcBorders>
          </w:tcPr>
          <w:p w14:paraId="30BF40C9" w14:textId="77777777" w:rsidR="00E9015B" w:rsidRPr="00A274F4" w:rsidRDefault="00E9015B" w:rsidP="001E5F59">
            <w:pPr>
              <w:spacing w:before="120" w:after="120" w:line="320" w:lineRule="exact"/>
              <w:jc w:val="center"/>
              <w:rPr>
                <w:b/>
                <w:bCs/>
                <w:lang w:val="sv-SE"/>
              </w:rPr>
            </w:pPr>
            <w:r w:rsidRPr="00A274F4">
              <w:rPr>
                <w:b/>
                <w:bCs/>
                <w:lang w:val="sv-SE"/>
              </w:rPr>
              <w:t>Chức danh, chức vụ</w:t>
            </w:r>
          </w:p>
        </w:tc>
        <w:tc>
          <w:tcPr>
            <w:tcW w:w="1402" w:type="dxa"/>
            <w:tcBorders>
              <w:top w:val="single" w:sz="4" w:space="0" w:color="auto"/>
              <w:left w:val="single" w:sz="4" w:space="0" w:color="auto"/>
              <w:bottom w:val="single" w:sz="4" w:space="0" w:color="auto"/>
              <w:right w:val="single" w:sz="4" w:space="0" w:color="auto"/>
            </w:tcBorders>
          </w:tcPr>
          <w:p w14:paraId="342522C1" w14:textId="77777777" w:rsidR="00E9015B" w:rsidRPr="00A274F4" w:rsidRDefault="00E9015B" w:rsidP="001E5F59">
            <w:pPr>
              <w:spacing w:before="120" w:after="120" w:line="320" w:lineRule="exact"/>
              <w:jc w:val="center"/>
              <w:rPr>
                <w:b/>
                <w:bCs/>
                <w:lang w:val="sv-SE"/>
              </w:rPr>
            </w:pPr>
            <w:r w:rsidRPr="00A274F4">
              <w:rPr>
                <w:b/>
                <w:bCs/>
                <w:lang w:val="sv-SE"/>
              </w:rPr>
              <w:t>Nhiệm vụ</w:t>
            </w:r>
          </w:p>
        </w:tc>
        <w:tc>
          <w:tcPr>
            <w:tcW w:w="1667" w:type="dxa"/>
            <w:tcBorders>
              <w:top w:val="single" w:sz="4" w:space="0" w:color="auto"/>
              <w:left w:val="single" w:sz="4" w:space="0" w:color="auto"/>
              <w:bottom w:val="single" w:sz="4" w:space="0" w:color="auto"/>
              <w:right w:val="single" w:sz="4" w:space="0" w:color="auto"/>
            </w:tcBorders>
          </w:tcPr>
          <w:p w14:paraId="0FB327C0" w14:textId="77777777" w:rsidR="00E9015B" w:rsidRPr="00A274F4" w:rsidRDefault="00E9015B" w:rsidP="001E5F59">
            <w:pPr>
              <w:spacing w:before="120" w:after="120" w:line="320" w:lineRule="exact"/>
              <w:jc w:val="center"/>
              <w:rPr>
                <w:b/>
                <w:bCs/>
                <w:lang w:val="sv-SE"/>
              </w:rPr>
            </w:pPr>
            <w:r w:rsidRPr="00A274F4">
              <w:rPr>
                <w:b/>
                <w:bCs/>
                <w:lang w:val="sv-SE"/>
              </w:rPr>
              <w:t>Chữ ký</w:t>
            </w:r>
          </w:p>
        </w:tc>
      </w:tr>
      <w:tr w:rsidR="0036197D" w:rsidRPr="00A274F4" w14:paraId="76DC586C" w14:textId="77777777" w:rsidTr="00525C20">
        <w:tc>
          <w:tcPr>
            <w:tcW w:w="589" w:type="dxa"/>
            <w:tcBorders>
              <w:top w:val="single" w:sz="4" w:space="0" w:color="auto"/>
              <w:left w:val="single" w:sz="4" w:space="0" w:color="auto"/>
              <w:bottom w:val="single" w:sz="4" w:space="0" w:color="auto"/>
              <w:right w:val="single" w:sz="4" w:space="0" w:color="auto"/>
            </w:tcBorders>
          </w:tcPr>
          <w:p w14:paraId="4FB6CC15" w14:textId="77777777" w:rsidR="0036197D" w:rsidRPr="00A274F4" w:rsidRDefault="0036197D" w:rsidP="001E5F59">
            <w:pPr>
              <w:spacing w:before="120" w:after="120" w:line="320" w:lineRule="exact"/>
              <w:jc w:val="center"/>
              <w:rPr>
                <w:lang w:val="sv-SE"/>
              </w:rPr>
            </w:pPr>
            <w:r w:rsidRPr="00A274F4">
              <w:rPr>
                <w:lang w:val="sv-SE"/>
              </w:rPr>
              <w:t>1</w:t>
            </w:r>
          </w:p>
        </w:tc>
        <w:tc>
          <w:tcPr>
            <w:tcW w:w="3026" w:type="dxa"/>
            <w:tcBorders>
              <w:top w:val="single" w:sz="4" w:space="0" w:color="auto"/>
              <w:left w:val="single" w:sz="4" w:space="0" w:color="auto"/>
              <w:bottom w:val="single" w:sz="4" w:space="0" w:color="auto"/>
              <w:right w:val="single" w:sz="4" w:space="0" w:color="auto"/>
            </w:tcBorders>
            <w:vAlign w:val="center"/>
          </w:tcPr>
          <w:p w14:paraId="32C01074" w14:textId="77777777" w:rsidR="0036197D" w:rsidRPr="00A274F4" w:rsidRDefault="0036197D" w:rsidP="0036197D">
            <w:r w:rsidRPr="00A274F4">
              <w:t>Phạm Thu Hiền</w:t>
            </w:r>
          </w:p>
        </w:tc>
        <w:tc>
          <w:tcPr>
            <w:tcW w:w="2496" w:type="dxa"/>
            <w:tcBorders>
              <w:top w:val="single" w:sz="4" w:space="0" w:color="auto"/>
              <w:left w:val="single" w:sz="4" w:space="0" w:color="auto"/>
              <w:bottom w:val="single" w:sz="4" w:space="0" w:color="auto"/>
              <w:right w:val="single" w:sz="4" w:space="0" w:color="auto"/>
            </w:tcBorders>
            <w:vAlign w:val="center"/>
          </w:tcPr>
          <w:p w14:paraId="0D440F48" w14:textId="77777777" w:rsidR="0036197D" w:rsidRPr="00A274F4" w:rsidRDefault="0036197D" w:rsidP="0036197D">
            <w:pPr>
              <w:jc w:val="center"/>
            </w:pPr>
            <w:r w:rsidRPr="00A274F4">
              <w:t>Hiệu trưởng</w:t>
            </w:r>
          </w:p>
        </w:tc>
        <w:tc>
          <w:tcPr>
            <w:tcW w:w="1402" w:type="dxa"/>
            <w:tcBorders>
              <w:top w:val="single" w:sz="4" w:space="0" w:color="auto"/>
              <w:left w:val="single" w:sz="4" w:space="0" w:color="auto"/>
              <w:bottom w:val="single" w:sz="4" w:space="0" w:color="auto"/>
              <w:right w:val="single" w:sz="4" w:space="0" w:color="auto"/>
            </w:tcBorders>
            <w:vAlign w:val="center"/>
          </w:tcPr>
          <w:p w14:paraId="070AE82B" w14:textId="77777777" w:rsidR="0036197D" w:rsidRPr="00A274F4" w:rsidRDefault="0036197D" w:rsidP="0036197D">
            <w:pPr>
              <w:jc w:val="center"/>
            </w:pPr>
            <w:r w:rsidRPr="00A274F4">
              <w:t>Tổ trưởng</w:t>
            </w:r>
          </w:p>
        </w:tc>
        <w:tc>
          <w:tcPr>
            <w:tcW w:w="1667" w:type="dxa"/>
            <w:tcBorders>
              <w:top w:val="single" w:sz="4" w:space="0" w:color="auto"/>
              <w:left w:val="single" w:sz="4" w:space="0" w:color="auto"/>
              <w:bottom w:val="single" w:sz="4" w:space="0" w:color="auto"/>
              <w:right w:val="single" w:sz="4" w:space="0" w:color="auto"/>
            </w:tcBorders>
          </w:tcPr>
          <w:p w14:paraId="48797723" w14:textId="77777777" w:rsidR="0036197D" w:rsidRPr="00A274F4" w:rsidRDefault="0036197D" w:rsidP="001E5F59">
            <w:pPr>
              <w:spacing w:before="120" w:after="120" w:line="320" w:lineRule="exact"/>
              <w:jc w:val="both"/>
              <w:rPr>
                <w:lang w:val="sv-SE"/>
              </w:rPr>
            </w:pPr>
          </w:p>
        </w:tc>
      </w:tr>
      <w:tr w:rsidR="0036197D" w:rsidRPr="00A274F4" w14:paraId="1478ECC5" w14:textId="77777777" w:rsidTr="00525C20">
        <w:tc>
          <w:tcPr>
            <w:tcW w:w="589" w:type="dxa"/>
            <w:tcBorders>
              <w:top w:val="single" w:sz="4" w:space="0" w:color="auto"/>
              <w:left w:val="single" w:sz="4" w:space="0" w:color="auto"/>
              <w:bottom w:val="single" w:sz="4" w:space="0" w:color="auto"/>
              <w:right w:val="single" w:sz="4" w:space="0" w:color="auto"/>
            </w:tcBorders>
          </w:tcPr>
          <w:p w14:paraId="7E3917D9" w14:textId="77777777" w:rsidR="0036197D" w:rsidRPr="00A274F4" w:rsidRDefault="0036197D" w:rsidP="001E5F59">
            <w:pPr>
              <w:spacing w:before="120" w:after="120" w:line="320" w:lineRule="exact"/>
              <w:jc w:val="center"/>
              <w:rPr>
                <w:lang w:val="sv-SE"/>
              </w:rPr>
            </w:pPr>
            <w:r w:rsidRPr="00A274F4">
              <w:rPr>
                <w:lang w:val="sv-SE"/>
              </w:rPr>
              <w:t>2</w:t>
            </w:r>
          </w:p>
        </w:tc>
        <w:tc>
          <w:tcPr>
            <w:tcW w:w="3026" w:type="dxa"/>
            <w:tcBorders>
              <w:top w:val="single" w:sz="4" w:space="0" w:color="auto"/>
              <w:left w:val="single" w:sz="4" w:space="0" w:color="auto"/>
              <w:bottom w:val="single" w:sz="4" w:space="0" w:color="auto"/>
              <w:right w:val="single" w:sz="4" w:space="0" w:color="auto"/>
            </w:tcBorders>
            <w:vAlign w:val="center"/>
          </w:tcPr>
          <w:p w14:paraId="6F54E055" w14:textId="77777777" w:rsidR="0036197D" w:rsidRPr="00A274F4" w:rsidRDefault="0036197D" w:rsidP="0036197D">
            <w:r w:rsidRPr="00A274F4">
              <w:t>Nguyễn Thị Hằng</w:t>
            </w:r>
          </w:p>
        </w:tc>
        <w:tc>
          <w:tcPr>
            <w:tcW w:w="2496" w:type="dxa"/>
            <w:tcBorders>
              <w:top w:val="single" w:sz="4" w:space="0" w:color="auto"/>
              <w:left w:val="single" w:sz="4" w:space="0" w:color="auto"/>
              <w:bottom w:val="single" w:sz="4" w:space="0" w:color="auto"/>
              <w:right w:val="single" w:sz="4" w:space="0" w:color="auto"/>
            </w:tcBorders>
            <w:vAlign w:val="center"/>
          </w:tcPr>
          <w:p w14:paraId="262F0A80" w14:textId="77777777" w:rsidR="0036197D" w:rsidRPr="00A274F4" w:rsidRDefault="0036197D" w:rsidP="0036197D">
            <w:pPr>
              <w:jc w:val="center"/>
            </w:pPr>
            <w:r w:rsidRPr="00A274F4">
              <w:t>P. Hiệu trưởng</w:t>
            </w:r>
          </w:p>
        </w:tc>
        <w:tc>
          <w:tcPr>
            <w:tcW w:w="1402" w:type="dxa"/>
            <w:tcBorders>
              <w:top w:val="single" w:sz="4" w:space="0" w:color="auto"/>
              <w:left w:val="single" w:sz="4" w:space="0" w:color="auto"/>
              <w:bottom w:val="single" w:sz="4" w:space="0" w:color="auto"/>
              <w:right w:val="single" w:sz="4" w:space="0" w:color="auto"/>
            </w:tcBorders>
            <w:vAlign w:val="center"/>
          </w:tcPr>
          <w:p w14:paraId="75B2A072" w14:textId="77777777" w:rsidR="0036197D" w:rsidRPr="00A274F4" w:rsidRDefault="0036197D" w:rsidP="0036197D">
            <w:pPr>
              <w:jc w:val="center"/>
            </w:pPr>
            <w:r w:rsidRPr="00A274F4">
              <w:t>Tổ phó</w:t>
            </w:r>
          </w:p>
        </w:tc>
        <w:tc>
          <w:tcPr>
            <w:tcW w:w="1667" w:type="dxa"/>
            <w:tcBorders>
              <w:top w:val="single" w:sz="4" w:space="0" w:color="auto"/>
              <w:left w:val="single" w:sz="4" w:space="0" w:color="auto"/>
              <w:bottom w:val="single" w:sz="4" w:space="0" w:color="auto"/>
              <w:right w:val="single" w:sz="4" w:space="0" w:color="auto"/>
            </w:tcBorders>
          </w:tcPr>
          <w:p w14:paraId="60C22E59" w14:textId="77777777" w:rsidR="0036197D" w:rsidRPr="00A274F4" w:rsidRDefault="0036197D" w:rsidP="001E5F59">
            <w:pPr>
              <w:spacing w:before="120" w:after="120" w:line="320" w:lineRule="exact"/>
              <w:jc w:val="both"/>
              <w:rPr>
                <w:lang w:val="sv-SE"/>
              </w:rPr>
            </w:pPr>
          </w:p>
        </w:tc>
      </w:tr>
      <w:tr w:rsidR="00525C20" w:rsidRPr="00A274F4" w14:paraId="19049CBB" w14:textId="77777777" w:rsidTr="00525C20">
        <w:tc>
          <w:tcPr>
            <w:tcW w:w="589" w:type="dxa"/>
            <w:tcBorders>
              <w:top w:val="single" w:sz="4" w:space="0" w:color="auto"/>
              <w:left w:val="single" w:sz="4" w:space="0" w:color="auto"/>
              <w:bottom w:val="single" w:sz="4" w:space="0" w:color="auto"/>
              <w:right w:val="single" w:sz="4" w:space="0" w:color="auto"/>
            </w:tcBorders>
          </w:tcPr>
          <w:p w14:paraId="0A53CF26" w14:textId="2A854845" w:rsidR="00525C20" w:rsidRPr="00A274F4" w:rsidRDefault="00525C20" w:rsidP="00525C20">
            <w:pPr>
              <w:spacing w:before="120" w:after="120" w:line="320" w:lineRule="exact"/>
              <w:jc w:val="center"/>
              <w:rPr>
                <w:lang w:val="sv-SE"/>
              </w:rPr>
            </w:pPr>
            <w:r>
              <w:rPr>
                <w:lang w:val="sv-SE"/>
              </w:rPr>
              <w:t>3</w:t>
            </w:r>
          </w:p>
        </w:tc>
        <w:tc>
          <w:tcPr>
            <w:tcW w:w="3026" w:type="dxa"/>
            <w:tcBorders>
              <w:top w:val="single" w:sz="4" w:space="0" w:color="auto"/>
              <w:left w:val="single" w:sz="4" w:space="0" w:color="auto"/>
              <w:bottom w:val="single" w:sz="4" w:space="0" w:color="auto"/>
              <w:right w:val="single" w:sz="4" w:space="0" w:color="auto"/>
            </w:tcBorders>
            <w:vAlign w:val="center"/>
          </w:tcPr>
          <w:p w14:paraId="4C3E88B2" w14:textId="54B385A4" w:rsidR="00525C20" w:rsidRPr="00A274F4" w:rsidRDefault="00525C20" w:rsidP="00525C20">
            <w:r w:rsidRPr="00A274F4">
              <w:t xml:space="preserve">Nguyễn </w:t>
            </w:r>
            <w:r w:rsidR="002E29BA">
              <w:t>Linh Phương</w:t>
            </w:r>
          </w:p>
        </w:tc>
        <w:tc>
          <w:tcPr>
            <w:tcW w:w="2496" w:type="dxa"/>
            <w:tcBorders>
              <w:top w:val="single" w:sz="4" w:space="0" w:color="auto"/>
              <w:left w:val="single" w:sz="4" w:space="0" w:color="auto"/>
              <w:bottom w:val="single" w:sz="4" w:space="0" w:color="auto"/>
              <w:right w:val="single" w:sz="4" w:space="0" w:color="auto"/>
            </w:tcBorders>
            <w:vAlign w:val="center"/>
          </w:tcPr>
          <w:p w14:paraId="160EEEBB" w14:textId="2C33CC5A" w:rsidR="00525C20" w:rsidRPr="00A274F4" w:rsidRDefault="00525C20" w:rsidP="00525C20">
            <w:pPr>
              <w:jc w:val="center"/>
            </w:pPr>
            <w:r w:rsidRPr="00A274F4">
              <w:t>P. Hiệu trưởng</w:t>
            </w:r>
          </w:p>
        </w:tc>
        <w:tc>
          <w:tcPr>
            <w:tcW w:w="1402" w:type="dxa"/>
            <w:tcBorders>
              <w:top w:val="single" w:sz="4" w:space="0" w:color="auto"/>
              <w:left w:val="single" w:sz="4" w:space="0" w:color="auto"/>
              <w:bottom w:val="single" w:sz="4" w:space="0" w:color="auto"/>
              <w:right w:val="single" w:sz="4" w:space="0" w:color="auto"/>
            </w:tcBorders>
            <w:vAlign w:val="center"/>
          </w:tcPr>
          <w:p w14:paraId="55E93C25" w14:textId="0FE9A7B1" w:rsidR="00525C20" w:rsidRPr="00A274F4" w:rsidRDefault="00525C20" w:rsidP="00525C20">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6FB54AD4" w14:textId="77777777" w:rsidR="00525C20" w:rsidRPr="00A274F4" w:rsidRDefault="00525C20" w:rsidP="00525C20">
            <w:pPr>
              <w:spacing w:before="120" w:after="120" w:line="320" w:lineRule="exact"/>
              <w:jc w:val="both"/>
              <w:rPr>
                <w:lang w:val="sv-SE"/>
              </w:rPr>
            </w:pPr>
          </w:p>
        </w:tc>
      </w:tr>
      <w:tr w:rsidR="00525C20" w:rsidRPr="00A274F4" w14:paraId="47F22603" w14:textId="77777777" w:rsidTr="00525C20">
        <w:tc>
          <w:tcPr>
            <w:tcW w:w="589" w:type="dxa"/>
            <w:tcBorders>
              <w:top w:val="single" w:sz="4" w:space="0" w:color="auto"/>
              <w:left w:val="single" w:sz="4" w:space="0" w:color="auto"/>
              <w:bottom w:val="single" w:sz="4" w:space="0" w:color="auto"/>
              <w:right w:val="single" w:sz="4" w:space="0" w:color="auto"/>
            </w:tcBorders>
          </w:tcPr>
          <w:p w14:paraId="1FA24D43" w14:textId="374F60EA" w:rsidR="00525C20" w:rsidRPr="00A274F4" w:rsidRDefault="00D40C3F" w:rsidP="00525C20">
            <w:pPr>
              <w:spacing w:before="120" w:after="120" w:line="320" w:lineRule="exact"/>
              <w:jc w:val="center"/>
              <w:rPr>
                <w:lang w:val="sv-SE"/>
              </w:rPr>
            </w:pPr>
            <w:r>
              <w:rPr>
                <w:lang w:val="sv-SE"/>
              </w:rPr>
              <w:t>4</w:t>
            </w:r>
          </w:p>
        </w:tc>
        <w:tc>
          <w:tcPr>
            <w:tcW w:w="3026" w:type="dxa"/>
            <w:tcBorders>
              <w:top w:val="single" w:sz="4" w:space="0" w:color="auto"/>
              <w:left w:val="single" w:sz="4" w:space="0" w:color="auto"/>
              <w:bottom w:val="single" w:sz="4" w:space="0" w:color="auto"/>
              <w:right w:val="single" w:sz="4" w:space="0" w:color="auto"/>
            </w:tcBorders>
            <w:vAlign w:val="center"/>
          </w:tcPr>
          <w:p w14:paraId="307AD636" w14:textId="77777777" w:rsidR="00525C20" w:rsidRPr="00A274F4" w:rsidRDefault="00525C20" w:rsidP="00525C20">
            <w:r w:rsidRPr="00A274F4">
              <w:t>Doãn Thị Tình</w:t>
            </w:r>
          </w:p>
        </w:tc>
        <w:tc>
          <w:tcPr>
            <w:tcW w:w="2496" w:type="dxa"/>
            <w:tcBorders>
              <w:top w:val="single" w:sz="4" w:space="0" w:color="auto"/>
              <w:left w:val="single" w:sz="4" w:space="0" w:color="auto"/>
              <w:bottom w:val="single" w:sz="4" w:space="0" w:color="auto"/>
              <w:right w:val="single" w:sz="4" w:space="0" w:color="auto"/>
            </w:tcBorders>
            <w:vAlign w:val="center"/>
          </w:tcPr>
          <w:p w14:paraId="7378AB68" w14:textId="77777777" w:rsidR="00525C20" w:rsidRPr="00A274F4" w:rsidRDefault="00525C20" w:rsidP="00525C20">
            <w:pPr>
              <w:jc w:val="center"/>
            </w:pPr>
            <w:r w:rsidRPr="00A274F4">
              <w:t>TTCM tổ 4,5</w:t>
            </w:r>
          </w:p>
        </w:tc>
        <w:tc>
          <w:tcPr>
            <w:tcW w:w="1402" w:type="dxa"/>
            <w:tcBorders>
              <w:top w:val="single" w:sz="4" w:space="0" w:color="auto"/>
              <w:left w:val="single" w:sz="4" w:space="0" w:color="auto"/>
              <w:bottom w:val="single" w:sz="4" w:space="0" w:color="auto"/>
              <w:right w:val="single" w:sz="4" w:space="0" w:color="auto"/>
            </w:tcBorders>
            <w:vAlign w:val="center"/>
          </w:tcPr>
          <w:p w14:paraId="7754B428" w14:textId="77777777" w:rsidR="00525C20" w:rsidRPr="00A274F4" w:rsidRDefault="00525C20" w:rsidP="00525C20">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07905AA5" w14:textId="77777777" w:rsidR="00525C20" w:rsidRPr="00A274F4" w:rsidRDefault="00525C20" w:rsidP="00525C20">
            <w:pPr>
              <w:spacing w:before="120" w:after="120" w:line="320" w:lineRule="exact"/>
              <w:jc w:val="both"/>
              <w:rPr>
                <w:lang w:val="sv-SE"/>
              </w:rPr>
            </w:pPr>
          </w:p>
        </w:tc>
      </w:tr>
      <w:tr w:rsidR="00525C20" w:rsidRPr="00A274F4" w14:paraId="51BAF728" w14:textId="77777777" w:rsidTr="00525C20">
        <w:tc>
          <w:tcPr>
            <w:tcW w:w="589" w:type="dxa"/>
            <w:tcBorders>
              <w:top w:val="single" w:sz="4" w:space="0" w:color="auto"/>
              <w:left w:val="single" w:sz="4" w:space="0" w:color="auto"/>
              <w:bottom w:val="single" w:sz="4" w:space="0" w:color="auto"/>
              <w:right w:val="single" w:sz="4" w:space="0" w:color="auto"/>
            </w:tcBorders>
          </w:tcPr>
          <w:p w14:paraId="2FA9122A" w14:textId="0766DBF7" w:rsidR="00525C20" w:rsidRPr="00A274F4" w:rsidRDefault="00D40C3F" w:rsidP="00525C20">
            <w:pPr>
              <w:spacing w:before="120" w:after="120" w:line="320" w:lineRule="exact"/>
              <w:jc w:val="center"/>
              <w:rPr>
                <w:lang w:val="sv-SE"/>
              </w:rPr>
            </w:pPr>
            <w:r>
              <w:rPr>
                <w:lang w:val="sv-SE"/>
              </w:rPr>
              <w:t>5</w:t>
            </w:r>
          </w:p>
        </w:tc>
        <w:tc>
          <w:tcPr>
            <w:tcW w:w="3026" w:type="dxa"/>
            <w:tcBorders>
              <w:top w:val="single" w:sz="4" w:space="0" w:color="auto"/>
              <w:left w:val="single" w:sz="4" w:space="0" w:color="auto"/>
              <w:bottom w:val="single" w:sz="4" w:space="0" w:color="auto"/>
              <w:right w:val="single" w:sz="4" w:space="0" w:color="auto"/>
            </w:tcBorders>
            <w:vAlign w:val="center"/>
          </w:tcPr>
          <w:p w14:paraId="042A9D45" w14:textId="50A4017F" w:rsidR="00525C20" w:rsidRPr="00A274F4" w:rsidRDefault="002E29BA" w:rsidP="00525C20">
            <w:r>
              <w:t>Hoàng Thị Hải Yến</w:t>
            </w:r>
          </w:p>
        </w:tc>
        <w:tc>
          <w:tcPr>
            <w:tcW w:w="2496" w:type="dxa"/>
            <w:tcBorders>
              <w:top w:val="single" w:sz="4" w:space="0" w:color="auto"/>
              <w:left w:val="single" w:sz="4" w:space="0" w:color="auto"/>
              <w:bottom w:val="single" w:sz="4" w:space="0" w:color="auto"/>
              <w:right w:val="single" w:sz="4" w:space="0" w:color="auto"/>
            </w:tcBorders>
            <w:vAlign w:val="center"/>
          </w:tcPr>
          <w:p w14:paraId="71E00288" w14:textId="18B87F01" w:rsidR="00525C20" w:rsidRPr="00A274F4" w:rsidRDefault="00525C20" w:rsidP="00525C20">
            <w:pPr>
              <w:jc w:val="center"/>
            </w:pPr>
            <w:r w:rsidRPr="00A274F4">
              <w:t>TTCM tổ 2,3</w:t>
            </w:r>
          </w:p>
        </w:tc>
        <w:tc>
          <w:tcPr>
            <w:tcW w:w="1402" w:type="dxa"/>
            <w:tcBorders>
              <w:top w:val="single" w:sz="4" w:space="0" w:color="auto"/>
              <w:left w:val="single" w:sz="4" w:space="0" w:color="auto"/>
              <w:bottom w:val="single" w:sz="4" w:space="0" w:color="auto"/>
              <w:right w:val="single" w:sz="4" w:space="0" w:color="auto"/>
            </w:tcBorders>
            <w:vAlign w:val="center"/>
          </w:tcPr>
          <w:p w14:paraId="39CE0A87" w14:textId="77777777" w:rsidR="00525C20" w:rsidRPr="00A274F4" w:rsidRDefault="00525C20" w:rsidP="00525C20">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30769EE8" w14:textId="77777777" w:rsidR="00525C20" w:rsidRPr="00A274F4" w:rsidRDefault="00525C20" w:rsidP="00525C20">
            <w:pPr>
              <w:spacing w:before="120" w:after="120" w:line="320" w:lineRule="exact"/>
              <w:jc w:val="both"/>
              <w:rPr>
                <w:lang w:val="sv-SE"/>
              </w:rPr>
            </w:pPr>
          </w:p>
        </w:tc>
      </w:tr>
      <w:tr w:rsidR="002E29BA" w:rsidRPr="00A274F4" w14:paraId="4584C48D" w14:textId="77777777" w:rsidTr="00525C20">
        <w:tc>
          <w:tcPr>
            <w:tcW w:w="589" w:type="dxa"/>
            <w:tcBorders>
              <w:top w:val="single" w:sz="4" w:space="0" w:color="auto"/>
              <w:left w:val="single" w:sz="4" w:space="0" w:color="auto"/>
              <w:bottom w:val="single" w:sz="4" w:space="0" w:color="auto"/>
              <w:right w:val="single" w:sz="4" w:space="0" w:color="auto"/>
            </w:tcBorders>
          </w:tcPr>
          <w:p w14:paraId="0CA8A14F" w14:textId="6A275B05" w:rsidR="002E29BA" w:rsidRPr="002E29BA" w:rsidRDefault="00317846" w:rsidP="002E29BA">
            <w:pPr>
              <w:spacing w:before="120" w:after="120" w:line="320" w:lineRule="exact"/>
              <w:jc w:val="center"/>
            </w:pPr>
            <w:r>
              <w:rPr>
                <w:lang w:val="sv-SE"/>
              </w:rPr>
              <w:t>6</w:t>
            </w:r>
          </w:p>
        </w:tc>
        <w:tc>
          <w:tcPr>
            <w:tcW w:w="3026" w:type="dxa"/>
            <w:tcBorders>
              <w:top w:val="single" w:sz="4" w:space="0" w:color="auto"/>
              <w:left w:val="single" w:sz="4" w:space="0" w:color="auto"/>
              <w:bottom w:val="single" w:sz="4" w:space="0" w:color="auto"/>
              <w:right w:val="single" w:sz="4" w:space="0" w:color="auto"/>
            </w:tcBorders>
            <w:vAlign w:val="center"/>
          </w:tcPr>
          <w:p w14:paraId="3C411D21" w14:textId="30F06534" w:rsidR="002E29BA" w:rsidRPr="00A274F4" w:rsidRDefault="002E29BA" w:rsidP="002E29BA">
            <w:r w:rsidRPr="00A274F4">
              <w:t>Nguyễn Thị Phương Hồng</w:t>
            </w:r>
          </w:p>
        </w:tc>
        <w:tc>
          <w:tcPr>
            <w:tcW w:w="2496" w:type="dxa"/>
            <w:tcBorders>
              <w:top w:val="single" w:sz="4" w:space="0" w:color="auto"/>
              <w:left w:val="single" w:sz="4" w:space="0" w:color="auto"/>
              <w:bottom w:val="single" w:sz="4" w:space="0" w:color="auto"/>
              <w:right w:val="single" w:sz="4" w:space="0" w:color="auto"/>
            </w:tcBorders>
            <w:vAlign w:val="center"/>
          </w:tcPr>
          <w:p w14:paraId="29075521" w14:textId="11674EC4" w:rsidR="002E29BA" w:rsidRPr="00A274F4" w:rsidRDefault="002E29BA" w:rsidP="002E29BA">
            <w:pPr>
              <w:jc w:val="center"/>
            </w:pPr>
            <w:r w:rsidRPr="00A274F4">
              <w:t>TPCM tổ 2,3</w:t>
            </w:r>
          </w:p>
        </w:tc>
        <w:tc>
          <w:tcPr>
            <w:tcW w:w="1402" w:type="dxa"/>
            <w:tcBorders>
              <w:top w:val="single" w:sz="4" w:space="0" w:color="auto"/>
              <w:left w:val="single" w:sz="4" w:space="0" w:color="auto"/>
              <w:bottom w:val="single" w:sz="4" w:space="0" w:color="auto"/>
              <w:right w:val="single" w:sz="4" w:space="0" w:color="auto"/>
            </w:tcBorders>
            <w:vAlign w:val="center"/>
          </w:tcPr>
          <w:p w14:paraId="19599A2C" w14:textId="434564A2" w:rsidR="002E29BA" w:rsidRPr="00A274F4" w:rsidRDefault="002E29BA" w:rsidP="002E29BA">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1D7C52E4" w14:textId="77777777" w:rsidR="002E29BA" w:rsidRPr="00A274F4" w:rsidRDefault="002E29BA" w:rsidP="002E29BA">
            <w:pPr>
              <w:spacing w:before="120" w:after="120" w:line="320" w:lineRule="exact"/>
              <w:jc w:val="both"/>
              <w:rPr>
                <w:lang w:val="sv-SE"/>
              </w:rPr>
            </w:pPr>
          </w:p>
        </w:tc>
      </w:tr>
      <w:tr w:rsidR="002E29BA" w:rsidRPr="00A274F4" w14:paraId="189BD219" w14:textId="77777777" w:rsidTr="00525C20">
        <w:tc>
          <w:tcPr>
            <w:tcW w:w="589" w:type="dxa"/>
            <w:tcBorders>
              <w:top w:val="single" w:sz="4" w:space="0" w:color="auto"/>
              <w:left w:val="single" w:sz="4" w:space="0" w:color="auto"/>
              <w:bottom w:val="single" w:sz="4" w:space="0" w:color="auto"/>
              <w:right w:val="single" w:sz="4" w:space="0" w:color="auto"/>
            </w:tcBorders>
          </w:tcPr>
          <w:p w14:paraId="11753941" w14:textId="443794C9" w:rsidR="002E29BA" w:rsidRPr="00A274F4" w:rsidRDefault="00317846" w:rsidP="002E29BA">
            <w:pPr>
              <w:spacing w:before="120" w:after="120" w:line="320" w:lineRule="exact"/>
              <w:jc w:val="center"/>
              <w:rPr>
                <w:lang w:val="sv-SE"/>
              </w:rPr>
            </w:pPr>
            <w:r>
              <w:t>7</w:t>
            </w:r>
          </w:p>
        </w:tc>
        <w:tc>
          <w:tcPr>
            <w:tcW w:w="3026" w:type="dxa"/>
            <w:tcBorders>
              <w:top w:val="single" w:sz="4" w:space="0" w:color="auto"/>
              <w:left w:val="single" w:sz="4" w:space="0" w:color="auto"/>
              <w:bottom w:val="single" w:sz="4" w:space="0" w:color="auto"/>
              <w:right w:val="single" w:sz="4" w:space="0" w:color="auto"/>
            </w:tcBorders>
            <w:vAlign w:val="center"/>
          </w:tcPr>
          <w:p w14:paraId="592238E5" w14:textId="14CAD2BE" w:rsidR="002E29BA" w:rsidRPr="00A274F4" w:rsidRDefault="002E29BA" w:rsidP="002E29BA">
            <w:r>
              <w:t>Hà Anh Đào</w:t>
            </w:r>
          </w:p>
        </w:tc>
        <w:tc>
          <w:tcPr>
            <w:tcW w:w="2496" w:type="dxa"/>
            <w:tcBorders>
              <w:top w:val="single" w:sz="4" w:space="0" w:color="auto"/>
              <w:left w:val="single" w:sz="4" w:space="0" w:color="auto"/>
              <w:bottom w:val="single" w:sz="4" w:space="0" w:color="auto"/>
              <w:right w:val="single" w:sz="4" w:space="0" w:color="auto"/>
            </w:tcBorders>
            <w:vAlign w:val="center"/>
          </w:tcPr>
          <w:p w14:paraId="10ED9192" w14:textId="7BB4CB27" w:rsidR="002E29BA" w:rsidRPr="00A274F4" w:rsidRDefault="002E29BA" w:rsidP="002E29BA">
            <w:pPr>
              <w:jc w:val="center"/>
            </w:pPr>
            <w:r w:rsidRPr="00A274F4">
              <w:t>T</w:t>
            </w:r>
            <w:r w:rsidR="00317846">
              <w:t>T</w:t>
            </w:r>
            <w:r w:rsidRPr="00A274F4">
              <w:t>CM tổ 1</w:t>
            </w:r>
          </w:p>
        </w:tc>
        <w:tc>
          <w:tcPr>
            <w:tcW w:w="1402" w:type="dxa"/>
            <w:tcBorders>
              <w:top w:val="single" w:sz="4" w:space="0" w:color="auto"/>
              <w:left w:val="single" w:sz="4" w:space="0" w:color="auto"/>
              <w:bottom w:val="single" w:sz="4" w:space="0" w:color="auto"/>
              <w:right w:val="single" w:sz="4" w:space="0" w:color="auto"/>
            </w:tcBorders>
            <w:vAlign w:val="center"/>
          </w:tcPr>
          <w:p w14:paraId="04F6427E" w14:textId="5486E26E" w:rsidR="002E29BA" w:rsidRPr="00A274F4" w:rsidRDefault="002E29BA" w:rsidP="002E29BA">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766194F1" w14:textId="77777777" w:rsidR="002E29BA" w:rsidRPr="00A274F4" w:rsidRDefault="002E29BA" w:rsidP="002E29BA">
            <w:pPr>
              <w:spacing w:before="120" w:after="120" w:line="320" w:lineRule="exact"/>
              <w:jc w:val="both"/>
              <w:rPr>
                <w:lang w:val="sv-SE"/>
              </w:rPr>
            </w:pPr>
          </w:p>
        </w:tc>
      </w:tr>
      <w:tr w:rsidR="00317846" w:rsidRPr="00A274F4" w14:paraId="487A6FC6" w14:textId="77777777" w:rsidTr="00525C20">
        <w:tc>
          <w:tcPr>
            <w:tcW w:w="589" w:type="dxa"/>
            <w:tcBorders>
              <w:top w:val="single" w:sz="4" w:space="0" w:color="auto"/>
              <w:left w:val="single" w:sz="4" w:space="0" w:color="auto"/>
              <w:bottom w:val="single" w:sz="4" w:space="0" w:color="auto"/>
              <w:right w:val="single" w:sz="4" w:space="0" w:color="auto"/>
            </w:tcBorders>
          </w:tcPr>
          <w:p w14:paraId="0F0B8B07" w14:textId="68DB1B2F" w:rsidR="00317846" w:rsidRPr="002E29BA" w:rsidRDefault="00317846" w:rsidP="00317846">
            <w:pPr>
              <w:spacing w:before="120" w:after="120" w:line="320" w:lineRule="exact"/>
              <w:jc w:val="center"/>
            </w:pPr>
            <w:r w:rsidRPr="00A274F4">
              <w:rPr>
                <w:lang w:val="sv-SE"/>
              </w:rPr>
              <w:t>8</w:t>
            </w:r>
          </w:p>
        </w:tc>
        <w:tc>
          <w:tcPr>
            <w:tcW w:w="3026" w:type="dxa"/>
            <w:tcBorders>
              <w:top w:val="single" w:sz="4" w:space="0" w:color="auto"/>
              <w:left w:val="single" w:sz="4" w:space="0" w:color="auto"/>
              <w:bottom w:val="single" w:sz="4" w:space="0" w:color="auto"/>
              <w:right w:val="single" w:sz="4" w:space="0" w:color="auto"/>
            </w:tcBorders>
            <w:vAlign w:val="center"/>
          </w:tcPr>
          <w:p w14:paraId="48E14550" w14:textId="27B57A6B" w:rsidR="00317846" w:rsidRPr="00A274F4" w:rsidRDefault="00317846" w:rsidP="00317846">
            <w:r>
              <w:t>Trần Thị Thuỳ Dung</w:t>
            </w:r>
          </w:p>
        </w:tc>
        <w:tc>
          <w:tcPr>
            <w:tcW w:w="2496" w:type="dxa"/>
            <w:tcBorders>
              <w:top w:val="single" w:sz="4" w:space="0" w:color="auto"/>
              <w:left w:val="single" w:sz="4" w:space="0" w:color="auto"/>
              <w:bottom w:val="single" w:sz="4" w:space="0" w:color="auto"/>
              <w:right w:val="single" w:sz="4" w:space="0" w:color="auto"/>
            </w:tcBorders>
            <w:vAlign w:val="center"/>
          </w:tcPr>
          <w:p w14:paraId="052CE9A1" w14:textId="6A8D9522" w:rsidR="00317846" w:rsidRPr="00A274F4" w:rsidRDefault="00317846" w:rsidP="00317846">
            <w:pPr>
              <w:jc w:val="center"/>
            </w:pPr>
            <w:r w:rsidRPr="00A274F4">
              <w:t>T</w:t>
            </w:r>
            <w:r>
              <w:t>P</w:t>
            </w:r>
            <w:r w:rsidRPr="00A274F4">
              <w:t>CM tổ 1</w:t>
            </w:r>
          </w:p>
        </w:tc>
        <w:tc>
          <w:tcPr>
            <w:tcW w:w="1402" w:type="dxa"/>
            <w:tcBorders>
              <w:top w:val="single" w:sz="4" w:space="0" w:color="auto"/>
              <w:left w:val="single" w:sz="4" w:space="0" w:color="auto"/>
              <w:bottom w:val="single" w:sz="4" w:space="0" w:color="auto"/>
              <w:right w:val="single" w:sz="4" w:space="0" w:color="auto"/>
            </w:tcBorders>
            <w:vAlign w:val="center"/>
          </w:tcPr>
          <w:p w14:paraId="270B779E" w14:textId="2E517E5B" w:rsidR="00317846" w:rsidRPr="00A274F4" w:rsidRDefault="00317846" w:rsidP="00317846">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7DF8AFBA" w14:textId="77777777" w:rsidR="00317846" w:rsidRPr="00A274F4" w:rsidRDefault="00317846" w:rsidP="00317846">
            <w:pPr>
              <w:spacing w:before="120" w:after="120" w:line="320" w:lineRule="exact"/>
              <w:jc w:val="both"/>
              <w:rPr>
                <w:lang w:val="sv-SE"/>
              </w:rPr>
            </w:pPr>
          </w:p>
        </w:tc>
      </w:tr>
      <w:tr w:rsidR="00317846" w:rsidRPr="00A274F4" w14:paraId="6499899F" w14:textId="77777777" w:rsidTr="00525C20">
        <w:tc>
          <w:tcPr>
            <w:tcW w:w="589" w:type="dxa"/>
            <w:tcBorders>
              <w:top w:val="single" w:sz="4" w:space="0" w:color="auto"/>
              <w:left w:val="single" w:sz="4" w:space="0" w:color="auto"/>
              <w:bottom w:val="single" w:sz="4" w:space="0" w:color="auto"/>
              <w:right w:val="single" w:sz="4" w:space="0" w:color="auto"/>
            </w:tcBorders>
          </w:tcPr>
          <w:p w14:paraId="2CD7B5F7" w14:textId="38AED9C1" w:rsidR="00317846" w:rsidRPr="00A274F4" w:rsidRDefault="00317846" w:rsidP="00317846">
            <w:pPr>
              <w:spacing w:before="120" w:after="120" w:line="320" w:lineRule="exact"/>
              <w:jc w:val="center"/>
              <w:rPr>
                <w:lang w:val="sv-SE"/>
              </w:rPr>
            </w:pPr>
            <w:r w:rsidRPr="00A274F4">
              <w:rPr>
                <w:lang w:val="sv-SE"/>
              </w:rPr>
              <w:t>9</w:t>
            </w:r>
          </w:p>
        </w:tc>
        <w:tc>
          <w:tcPr>
            <w:tcW w:w="3026" w:type="dxa"/>
            <w:tcBorders>
              <w:top w:val="single" w:sz="4" w:space="0" w:color="auto"/>
              <w:left w:val="single" w:sz="4" w:space="0" w:color="auto"/>
              <w:bottom w:val="single" w:sz="4" w:space="0" w:color="auto"/>
              <w:right w:val="single" w:sz="4" w:space="0" w:color="auto"/>
            </w:tcBorders>
            <w:vAlign w:val="center"/>
          </w:tcPr>
          <w:p w14:paraId="6A6C9700" w14:textId="64969E68" w:rsidR="00317846" w:rsidRPr="00A274F4" w:rsidRDefault="00317846" w:rsidP="00317846">
            <w:r>
              <w:t>Nguyễn Thị Sâm</w:t>
            </w:r>
          </w:p>
        </w:tc>
        <w:tc>
          <w:tcPr>
            <w:tcW w:w="2496" w:type="dxa"/>
            <w:tcBorders>
              <w:top w:val="single" w:sz="4" w:space="0" w:color="auto"/>
              <w:left w:val="single" w:sz="4" w:space="0" w:color="auto"/>
              <w:bottom w:val="single" w:sz="4" w:space="0" w:color="auto"/>
              <w:right w:val="single" w:sz="4" w:space="0" w:color="auto"/>
            </w:tcBorders>
            <w:vAlign w:val="center"/>
          </w:tcPr>
          <w:p w14:paraId="62E9C5C5" w14:textId="77777777" w:rsidR="00317846" w:rsidRPr="00A274F4" w:rsidRDefault="00317846" w:rsidP="00317846">
            <w:pPr>
              <w:jc w:val="center"/>
            </w:pPr>
            <w:r w:rsidRPr="00A274F4">
              <w:t>BTCĐ</w:t>
            </w:r>
          </w:p>
        </w:tc>
        <w:tc>
          <w:tcPr>
            <w:tcW w:w="1402" w:type="dxa"/>
            <w:tcBorders>
              <w:top w:val="single" w:sz="4" w:space="0" w:color="auto"/>
              <w:left w:val="single" w:sz="4" w:space="0" w:color="auto"/>
              <w:bottom w:val="single" w:sz="4" w:space="0" w:color="auto"/>
              <w:right w:val="single" w:sz="4" w:space="0" w:color="auto"/>
            </w:tcBorders>
            <w:vAlign w:val="center"/>
          </w:tcPr>
          <w:p w14:paraId="3D55108D" w14:textId="77777777" w:rsidR="00317846" w:rsidRPr="00A274F4" w:rsidRDefault="00317846" w:rsidP="00317846">
            <w:pPr>
              <w:jc w:val="center"/>
            </w:pPr>
            <w:r w:rsidRPr="00A274F4">
              <w:t>Ủy viên</w:t>
            </w:r>
          </w:p>
        </w:tc>
        <w:tc>
          <w:tcPr>
            <w:tcW w:w="1667" w:type="dxa"/>
            <w:tcBorders>
              <w:top w:val="single" w:sz="4" w:space="0" w:color="auto"/>
              <w:left w:val="single" w:sz="4" w:space="0" w:color="auto"/>
              <w:bottom w:val="single" w:sz="4" w:space="0" w:color="auto"/>
              <w:right w:val="single" w:sz="4" w:space="0" w:color="auto"/>
            </w:tcBorders>
          </w:tcPr>
          <w:p w14:paraId="0368BFFA" w14:textId="77777777" w:rsidR="00317846" w:rsidRPr="00A274F4" w:rsidRDefault="00317846" w:rsidP="00317846">
            <w:pPr>
              <w:spacing w:before="120" w:after="120" w:line="320" w:lineRule="exact"/>
              <w:jc w:val="both"/>
              <w:rPr>
                <w:lang w:val="sv-SE"/>
              </w:rPr>
            </w:pPr>
          </w:p>
        </w:tc>
      </w:tr>
      <w:tr w:rsidR="00317846" w:rsidRPr="00A274F4" w14:paraId="61FEC1DF" w14:textId="77777777" w:rsidTr="00525C20">
        <w:tc>
          <w:tcPr>
            <w:tcW w:w="589" w:type="dxa"/>
            <w:tcBorders>
              <w:top w:val="single" w:sz="4" w:space="0" w:color="auto"/>
              <w:left w:val="single" w:sz="4" w:space="0" w:color="auto"/>
              <w:bottom w:val="single" w:sz="4" w:space="0" w:color="auto"/>
              <w:right w:val="single" w:sz="4" w:space="0" w:color="auto"/>
            </w:tcBorders>
          </w:tcPr>
          <w:p w14:paraId="7B2EF020" w14:textId="26E4885F" w:rsidR="00317846" w:rsidRPr="00A274F4" w:rsidRDefault="00317846" w:rsidP="00317846">
            <w:pPr>
              <w:spacing w:before="120" w:after="120" w:line="320" w:lineRule="exact"/>
              <w:jc w:val="center"/>
              <w:rPr>
                <w:lang w:val="sv-SE"/>
              </w:rPr>
            </w:pPr>
            <w:r>
              <w:rPr>
                <w:lang w:val="sv-SE"/>
              </w:rPr>
              <w:t>10</w:t>
            </w:r>
          </w:p>
        </w:tc>
        <w:tc>
          <w:tcPr>
            <w:tcW w:w="3026" w:type="dxa"/>
            <w:tcBorders>
              <w:top w:val="single" w:sz="4" w:space="0" w:color="auto"/>
              <w:left w:val="single" w:sz="4" w:space="0" w:color="auto"/>
              <w:bottom w:val="single" w:sz="4" w:space="0" w:color="auto"/>
              <w:right w:val="single" w:sz="4" w:space="0" w:color="auto"/>
            </w:tcBorders>
            <w:vAlign w:val="center"/>
          </w:tcPr>
          <w:p w14:paraId="52BEED97" w14:textId="3081AB83" w:rsidR="00317846" w:rsidRDefault="00317846" w:rsidP="00317846">
            <w:r>
              <w:t>Lương Thị Tố Hoài</w:t>
            </w:r>
          </w:p>
        </w:tc>
        <w:tc>
          <w:tcPr>
            <w:tcW w:w="2496" w:type="dxa"/>
            <w:tcBorders>
              <w:top w:val="single" w:sz="4" w:space="0" w:color="auto"/>
              <w:left w:val="single" w:sz="4" w:space="0" w:color="auto"/>
              <w:bottom w:val="single" w:sz="4" w:space="0" w:color="auto"/>
              <w:right w:val="single" w:sz="4" w:space="0" w:color="auto"/>
            </w:tcBorders>
            <w:vAlign w:val="center"/>
          </w:tcPr>
          <w:p w14:paraId="01AD9E57" w14:textId="16A93E80" w:rsidR="00317846" w:rsidRPr="00A274F4" w:rsidRDefault="00317846" w:rsidP="00317846">
            <w:pPr>
              <w:jc w:val="center"/>
            </w:pPr>
            <w:r>
              <w:t>Ban TTND</w:t>
            </w:r>
          </w:p>
        </w:tc>
        <w:tc>
          <w:tcPr>
            <w:tcW w:w="1402" w:type="dxa"/>
            <w:tcBorders>
              <w:top w:val="single" w:sz="4" w:space="0" w:color="auto"/>
              <w:left w:val="single" w:sz="4" w:space="0" w:color="auto"/>
              <w:bottom w:val="single" w:sz="4" w:space="0" w:color="auto"/>
              <w:right w:val="single" w:sz="4" w:space="0" w:color="auto"/>
            </w:tcBorders>
            <w:vAlign w:val="center"/>
          </w:tcPr>
          <w:p w14:paraId="7CA012F8" w14:textId="2B4F437F" w:rsidR="00317846" w:rsidRPr="00A274F4" w:rsidRDefault="00317846" w:rsidP="00317846">
            <w:pPr>
              <w:jc w:val="center"/>
            </w:pPr>
            <w:r>
              <w:t>Uỷ viên</w:t>
            </w:r>
          </w:p>
        </w:tc>
        <w:tc>
          <w:tcPr>
            <w:tcW w:w="1667" w:type="dxa"/>
            <w:tcBorders>
              <w:top w:val="single" w:sz="4" w:space="0" w:color="auto"/>
              <w:left w:val="single" w:sz="4" w:space="0" w:color="auto"/>
              <w:bottom w:val="single" w:sz="4" w:space="0" w:color="auto"/>
              <w:right w:val="single" w:sz="4" w:space="0" w:color="auto"/>
            </w:tcBorders>
          </w:tcPr>
          <w:p w14:paraId="2404AA1C" w14:textId="77777777" w:rsidR="00317846" w:rsidRPr="00A274F4" w:rsidRDefault="00317846" w:rsidP="00317846">
            <w:pPr>
              <w:spacing w:before="120" w:after="120" w:line="320" w:lineRule="exact"/>
              <w:jc w:val="both"/>
              <w:rPr>
                <w:lang w:val="sv-SE"/>
              </w:rPr>
            </w:pPr>
          </w:p>
        </w:tc>
      </w:tr>
      <w:tr w:rsidR="00317846" w:rsidRPr="00A274F4" w14:paraId="29F20AA9" w14:textId="77777777" w:rsidTr="001D4918">
        <w:tc>
          <w:tcPr>
            <w:tcW w:w="589" w:type="dxa"/>
            <w:tcBorders>
              <w:top w:val="single" w:sz="4" w:space="0" w:color="auto"/>
              <w:left w:val="single" w:sz="4" w:space="0" w:color="auto"/>
              <w:bottom w:val="single" w:sz="4" w:space="0" w:color="auto"/>
              <w:right w:val="single" w:sz="4" w:space="0" w:color="auto"/>
            </w:tcBorders>
          </w:tcPr>
          <w:p w14:paraId="5D79AB6D" w14:textId="318DC592" w:rsidR="00317846" w:rsidRPr="00A274F4" w:rsidRDefault="00317846" w:rsidP="00317846">
            <w:pPr>
              <w:spacing w:before="120" w:after="120" w:line="320" w:lineRule="exact"/>
              <w:jc w:val="center"/>
              <w:rPr>
                <w:lang w:val="sv-SE"/>
              </w:rPr>
            </w:pPr>
            <w:r>
              <w:rPr>
                <w:lang w:val="sv-SE"/>
              </w:rPr>
              <w:t>11</w:t>
            </w:r>
          </w:p>
        </w:tc>
        <w:tc>
          <w:tcPr>
            <w:tcW w:w="3026" w:type="dxa"/>
            <w:tcBorders>
              <w:top w:val="single" w:sz="4" w:space="0" w:color="auto"/>
              <w:left w:val="single" w:sz="4" w:space="0" w:color="auto"/>
              <w:bottom w:val="single" w:sz="4" w:space="0" w:color="auto"/>
              <w:right w:val="single" w:sz="4" w:space="0" w:color="auto"/>
            </w:tcBorders>
            <w:vAlign w:val="center"/>
          </w:tcPr>
          <w:p w14:paraId="1FB24E24" w14:textId="77777777" w:rsidR="00317846" w:rsidRPr="00A274F4" w:rsidRDefault="00317846" w:rsidP="00317846">
            <w:r w:rsidRPr="00A274F4">
              <w:t>Trần Thị Thu Hằng</w:t>
            </w:r>
          </w:p>
        </w:tc>
        <w:tc>
          <w:tcPr>
            <w:tcW w:w="2496" w:type="dxa"/>
            <w:tcBorders>
              <w:top w:val="single" w:sz="4" w:space="0" w:color="auto"/>
              <w:left w:val="single" w:sz="4" w:space="0" w:color="auto"/>
              <w:bottom w:val="single" w:sz="4" w:space="0" w:color="auto"/>
              <w:right w:val="single" w:sz="4" w:space="0" w:color="auto"/>
            </w:tcBorders>
            <w:vAlign w:val="center"/>
          </w:tcPr>
          <w:p w14:paraId="166C70E1" w14:textId="728AA0CA" w:rsidR="00317846" w:rsidRPr="00A274F4" w:rsidRDefault="00317846" w:rsidP="00317846">
            <w:pPr>
              <w:jc w:val="center"/>
            </w:pPr>
            <w:r w:rsidRPr="00A274F4">
              <w:t>Tổng PTĐ</w:t>
            </w:r>
          </w:p>
        </w:tc>
        <w:tc>
          <w:tcPr>
            <w:tcW w:w="1402" w:type="dxa"/>
            <w:tcBorders>
              <w:top w:val="single" w:sz="4" w:space="0" w:color="auto"/>
              <w:left w:val="single" w:sz="4" w:space="0" w:color="auto"/>
              <w:bottom w:val="single" w:sz="4" w:space="0" w:color="auto"/>
              <w:right w:val="single" w:sz="4" w:space="0" w:color="auto"/>
            </w:tcBorders>
            <w:vAlign w:val="center"/>
          </w:tcPr>
          <w:p w14:paraId="59332B3F" w14:textId="77777777" w:rsidR="00317846" w:rsidRPr="00A274F4" w:rsidRDefault="00317846" w:rsidP="00317846">
            <w:pPr>
              <w:jc w:val="center"/>
            </w:pPr>
            <w:r w:rsidRPr="00A274F4">
              <w:t>Thư ký</w:t>
            </w:r>
          </w:p>
        </w:tc>
        <w:tc>
          <w:tcPr>
            <w:tcW w:w="1667" w:type="dxa"/>
            <w:tcBorders>
              <w:top w:val="single" w:sz="4" w:space="0" w:color="auto"/>
              <w:left w:val="single" w:sz="4" w:space="0" w:color="auto"/>
              <w:bottom w:val="single" w:sz="4" w:space="0" w:color="auto"/>
              <w:right w:val="single" w:sz="4" w:space="0" w:color="auto"/>
            </w:tcBorders>
          </w:tcPr>
          <w:p w14:paraId="1B0F02FB" w14:textId="77777777" w:rsidR="00317846" w:rsidRPr="00A274F4" w:rsidRDefault="00317846" w:rsidP="00317846">
            <w:pPr>
              <w:spacing w:before="120" w:after="120" w:line="320" w:lineRule="exact"/>
              <w:jc w:val="both"/>
              <w:rPr>
                <w:lang w:val="sv-SE"/>
              </w:rPr>
            </w:pPr>
          </w:p>
        </w:tc>
      </w:tr>
    </w:tbl>
    <w:p w14:paraId="3390FFE4" w14:textId="77777777" w:rsidR="007F4F7C" w:rsidRDefault="007F4F7C" w:rsidP="00917EEE">
      <w:pPr>
        <w:jc w:val="center"/>
        <w:rPr>
          <w:b/>
          <w:i/>
        </w:rPr>
      </w:pPr>
    </w:p>
    <w:p w14:paraId="7BEF54E6" w14:textId="33A74864" w:rsidR="00E9015B" w:rsidRPr="00DA4A0A" w:rsidRDefault="00917EEE" w:rsidP="00917EEE">
      <w:pPr>
        <w:jc w:val="center"/>
        <w:rPr>
          <w:b/>
          <w:i/>
        </w:rPr>
      </w:pPr>
      <w:r w:rsidRPr="00DA4A0A">
        <w:rPr>
          <w:b/>
          <w:i/>
        </w:rPr>
        <w:t>THÀNH PHỐ VINH</w:t>
      </w:r>
    </w:p>
    <w:p w14:paraId="15A5FBE5" w14:textId="716B9425" w:rsidR="00917EEE" w:rsidRPr="00DA4A0A" w:rsidRDefault="00917EEE" w:rsidP="00917EEE">
      <w:pPr>
        <w:jc w:val="center"/>
        <w:rPr>
          <w:b/>
          <w:i/>
        </w:rPr>
      </w:pPr>
      <w:r w:rsidRPr="00DA4A0A">
        <w:rPr>
          <w:b/>
          <w:i/>
        </w:rPr>
        <w:t>NĂM 202</w:t>
      </w:r>
      <w:r w:rsidR="00F82860">
        <w:rPr>
          <w:b/>
          <w:i/>
        </w:rPr>
        <w:t>4</w:t>
      </w:r>
    </w:p>
    <w:p w14:paraId="27990427" w14:textId="77777777" w:rsidR="00E9015B" w:rsidRPr="00A274F4" w:rsidRDefault="00E9015B" w:rsidP="00BD747F">
      <w:pPr>
        <w:jc w:val="center"/>
        <w:rPr>
          <w:rFonts w:eastAsia="Calibri"/>
          <w:b/>
          <w:bCs/>
          <w:sz w:val="28"/>
          <w:szCs w:val="28"/>
        </w:rPr>
      </w:pPr>
    </w:p>
    <w:p w14:paraId="3D5FA5D2" w14:textId="77777777" w:rsidR="005071EB" w:rsidRPr="00A274F4" w:rsidRDefault="005071EB" w:rsidP="00BD747F">
      <w:pPr>
        <w:jc w:val="center"/>
        <w:rPr>
          <w:rFonts w:eastAsia="Calibri"/>
          <w:b/>
          <w:bCs/>
          <w:sz w:val="28"/>
          <w:szCs w:val="28"/>
        </w:rPr>
      </w:pPr>
    </w:p>
    <w:tbl>
      <w:tblPr>
        <w:tblpPr w:leftFromText="180" w:rightFromText="180" w:vertAnchor="page" w:horzAnchor="margin" w:tblpY="1081"/>
        <w:tblW w:w="9828" w:type="dxa"/>
        <w:tblLook w:val="01E0" w:firstRow="1" w:lastRow="1" w:firstColumn="1" w:lastColumn="1" w:noHBand="0" w:noVBand="0"/>
      </w:tblPr>
      <w:tblGrid>
        <w:gridCol w:w="3732"/>
        <w:gridCol w:w="6096"/>
      </w:tblGrid>
      <w:tr w:rsidR="005071EB" w:rsidRPr="00A274F4" w14:paraId="4ECB9824" w14:textId="77777777" w:rsidTr="00782498">
        <w:trPr>
          <w:trHeight w:val="597"/>
        </w:trPr>
        <w:tc>
          <w:tcPr>
            <w:tcW w:w="3732" w:type="dxa"/>
          </w:tcPr>
          <w:p w14:paraId="746F6F9C" w14:textId="4A06121D" w:rsidR="005071EB" w:rsidRPr="00A274F4" w:rsidRDefault="00A2390A" w:rsidP="005071EB">
            <w:pPr>
              <w:tabs>
                <w:tab w:val="left" w:pos="5660"/>
              </w:tabs>
              <w:spacing w:line="300" w:lineRule="exact"/>
              <w:jc w:val="center"/>
              <w:rPr>
                <w:b/>
                <w:sz w:val="24"/>
              </w:rPr>
            </w:pPr>
            <w:r>
              <w:rPr>
                <w:b/>
                <w:sz w:val="24"/>
              </w:rPr>
              <w:lastRenderedPageBreak/>
              <w:t>UBND THÀNH PHỐ</w:t>
            </w:r>
            <w:r w:rsidR="005071EB" w:rsidRPr="00A274F4">
              <w:rPr>
                <w:b/>
                <w:sz w:val="24"/>
              </w:rPr>
              <w:t xml:space="preserve"> VINH</w:t>
            </w:r>
          </w:p>
          <w:p w14:paraId="72199C7E" w14:textId="77777777" w:rsidR="005071EB" w:rsidRPr="00A274F4" w:rsidRDefault="005071EB" w:rsidP="005071EB">
            <w:pPr>
              <w:tabs>
                <w:tab w:val="left" w:pos="5660"/>
              </w:tabs>
              <w:spacing w:line="300" w:lineRule="exact"/>
              <w:jc w:val="center"/>
              <w:rPr>
                <w:b/>
                <w:sz w:val="24"/>
              </w:rPr>
            </w:pPr>
            <w:r w:rsidRPr="00A274F4">
              <w:rPr>
                <w:b/>
                <w:sz w:val="24"/>
              </w:rPr>
              <w:t>TRƯỜNG TH NGHI ÂN</w:t>
            </w:r>
          </w:p>
          <w:p w14:paraId="5B959278" w14:textId="4CA4CAF0" w:rsidR="005071EB" w:rsidRPr="00A274F4" w:rsidRDefault="005071EB" w:rsidP="005071EB">
            <w:pPr>
              <w:tabs>
                <w:tab w:val="left" w:pos="5660"/>
              </w:tabs>
              <w:spacing w:line="300" w:lineRule="exact"/>
              <w:jc w:val="center"/>
              <w:rPr>
                <w:sz w:val="24"/>
              </w:rPr>
            </w:pPr>
            <w:r w:rsidRPr="00A274F4">
              <w:rPr>
                <w:noProof/>
                <w:sz w:val="24"/>
              </w:rPr>
              <mc:AlternateContent>
                <mc:Choice Requires="wps">
                  <w:drawing>
                    <wp:anchor distT="0" distB="0" distL="114300" distR="114300" simplePos="0" relativeHeight="251657216" behindDoc="0" locked="0" layoutInCell="1" allowOverlap="1" wp14:anchorId="27953F2F" wp14:editId="23A5A6DF">
                      <wp:simplePos x="0" y="0"/>
                      <wp:positionH relativeFrom="column">
                        <wp:posOffset>417195</wp:posOffset>
                      </wp:positionH>
                      <wp:positionV relativeFrom="paragraph">
                        <wp:posOffset>14605</wp:posOffset>
                      </wp:positionV>
                      <wp:extent cx="1323975" cy="0"/>
                      <wp:effectExtent l="0" t="0" r="952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239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756C89A"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5pt,1.15pt" to="137.1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"/>
                  </w:pict>
                </mc:Fallback>
              </mc:AlternateContent>
            </w:r>
            <w:r w:rsidRPr="00A274F4">
              <w:rPr>
                <w:sz w:val="24"/>
              </w:rPr>
              <w:t xml:space="preserve">Số: </w:t>
            </w:r>
            <w:r w:rsidR="00F82860">
              <w:rPr>
                <w:sz w:val="24"/>
              </w:rPr>
              <w:t>....</w:t>
            </w:r>
            <w:r w:rsidRPr="00A274F4">
              <w:rPr>
                <w:sz w:val="24"/>
              </w:rPr>
              <w:t>/KH-THNÂ</w:t>
            </w:r>
          </w:p>
        </w:tc>
        <w:tc>
          <w:tcPr>
            <w:tcW w:w="6096" w:type="dxa"/>
          </w:tcPr>
          <w:p w14:paraId="1420F9CF" w14:textId="77777777" w:rsidR="005071EB" w:rsidRPr="00A274F4" w:rsidRDefault="005071EB" w:rsidP="005071EB">
            <w:pPr>
              <w:tabs>
                <w:tab w:val="left" w:pos="5660"/>
              </w:tabs>
              <w:spacing w:line="300" w:lineRule="exact"/>
              <w:jc w:val="center"/>
              <w:rPr>
                <w:b/>
                <w:sz w:val="24"/>
              </w:rPr>
            </w:pPr>
            <w:r w:rsidRPr="00A274F4">
              <w:rPr>
                <w:b/>
                <w:sz w:val="24"/>
              </w:rPr>
              <w:t xml:space="preserve"> CỘNG HÒA XÃ HỘI CHỦ NGHĨA VIỆT NAM</w:t>
            </w:r>
          </w:p>
          <w:p w14:paraId="501C4979" w14:textId="125D5D63" w:rsidR="005071EB" w:rsidRPr="00A274F4" w:rsidRDefault="005071EB" w:rsidP="005071EB">
            <w:pPr>
              <w:tabs>
                <w:tab w:val="left" w:pos="5660"/>
              </w:tabs>
              <w:spacing w:line="300" w:lineRule="exact"/>
              <w:jc w:val="center"/>
              <w:rPr>
                <w:b/>
                <w:sz w:val="24"/>
              </w:rPr>
            </w:pPr>
            <w:r w:rsidRPr="00A274F4">
              <w:rPr>
                <w:b/>
                <w:sz w:val="24"/>
              </w:rPr>
              <w:t xml:space="preserve">      Độc lập - Tự do - Hạnh phúc</w:t>
            </w:r>
          </w:p>
          <w:p w14:paraId="683B878A" w14:textId="22D45969" w:rsidR="005071EB" w:rsidRPr="00A274F4" w:rsidRDefault="00782498" w:rsidP="005071EB">
            <w:pPr>
              <w:tabs>
                <w:tab w:val="left" w:pos="5660"/>
              </w:tabs>
              <w:spacing w:line="300" w:lineRule="exact"/>
              <w:jc w:val="center"/>
              <w:rPr>
                <w:b/>
                <w:sz w:val="24"/>
              </w:rPr>
            </w:pPr>
            <w:r w:rsidRPr="00A274F4">
              <w:rPr>
                <w:b/>
                <w:noProof/>
                <w:sz w:val="24"/>
              </w:rPr>
              <mc:AlternateContent>
                <mc:Choice Requires="wps">
                  <w:drawing>
                    <wp:anchor distT="0" distB="0" distL="114300" distR="114300" simplePos="0" relativeHeight="251659264" behindDoc="0" locked="0" layoutInCell="1" allowOverlap="1" wp14:anchorId="24FF86B7" wp14:editId="318D33AE">
                      <wp:simplePos x="0" y="0"/>
                      <wp:positionH relativeFrom="column">
                        <wp:posOffset>1149349</wp:posOffset>
                      </wp:positionH>
                      <wp:positionV relativeFrom="paragraph">
                        <wp:posOffset>28575</wp:posOffset>
                      </wp:positionV>
                      <wp:extent cx="1685925" cy="0"/>
                      <wp:effectExtent l="0" t="0" r="0" b="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859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AFDB7F6" id="Straight Connector 5"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5pt,2.25pt" to="223.2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"/>
                  </w:pict>
                </mc:Fallback>
              </mc:AlternateContent>
            </w:r>
          </w:p>
        </w:tc>
      </w:tr>
      <w:tr w:rsidR="005071EB" w:rsidRPr="00A274F4" w14:paraId="1DC6409B" w14:textId="77777777" w:rsidTr="00782498">
        <w:trPr>
          <w:trHeight w:val="199"/>
        </w:trPr>
        <w:tc>
          <w:tcPr>
            <w:tcW w:w="3732" w:type="dxa"/>
          </w:tcPr>
          <w:p w14:paraId="73988334" w14:textId="77777777" w:rsidR="005071EB" w:rsidRPr="00A274F4" w:rsidRDefault="005071EB" w:rsidP="005071EB">
            <w:pPr>
              <w:tabs>
                <w:tab w:val="left" w:pos="5660"/>
              </w:tabs>
              <w:spacing w:line="300" w:lineRule="exact"/>
              <w:jc w:val="center"/>
              <w:rPr>
                <w:sz w:val="28"/>
                <w:szCs w:val="28"/>
              </w:rPr>
            </w:pPr>
          </w:p>
        </w:tc>
        <w:tc>
          <w:tcPr>
            <w:tcW w:w="6096" w:type="dxa"/>
          </w:tcPr>
          <w:p w14:paraId="3CEE51D6" w14:textId="77777777" w:rsidR="005071EB" w:rsidRPr="00A274F4" w:rsidRDefault="005071EB" w:rsidP="005071EB">
            <w:pPr>
              <w:tabs>
                <w:tab w:val="left" w:pos="5660"/>
              </w:tabs>
              <w:spacing w:line="300" w:lineRule="exact"/>
              <w:jc w:val="center"/>
              <w:rPr>
                <w:i/>
                <w:sz w:val="28"/>
                <w:szCs w:val="28"/>
              </w:rPr>
            </w:pPr>
          </w:p>
        </w:tc>
      </w:tr>
    </w:tbl>
    <w:p w14:paraId="59A9472F" w14:textId="77777777" w:rsidR="00BD747F" w:rsidRPr="00A92CC3" w:rsidRDefault="00BD747F" w:rsidP="00A92CC3">
      <w:pPr>
        <w:jc w:val="center"/>
        <w:rPr>
          <w:rFonts w:eastAsia="Calibri"/>
          <w:b/>
          <w:bCs/>
          <w:sz w:val="28"/>
          <w:szCs w:val="28"/>
        </w:rPr>
      </w:pPr>
      <w:r w:rsidRPr="00A92CC3">
        <w:rPr>
          <w:rFonts w:eastAsia="Calibri"/>
          <w:b/>
          <w:bCs/>
          <w:sz w:val="28"/>
          <w:szCs w:val="28"/>
        </w:rPr>
        <w:t xml:space="preserve">KẾ HOẠCH </w:t>
      </w:r>
    </w:p>
    <w:p w14:paraId="4E1CBDD9" w14:textId="164BB88D" w:rsidR="00BD747F" w:rsidRPr="00A92CC3" w:rsidRDefault="00BD747F" w:rsidP="00A92CC3">
      <w:pPr>
        <w:jc w:val="center"/>
        <w:rPr>
          <w:rFonts w:eastAsia="Calibri"/>
          <w:b/>
          <w:bCs/>
          <w:sz w:val="28"/>
          <w:szCs w:val="28"/>
        </w:rPr>
      </w:pPr>
      <w:r w:rsidRPr="00A92CC3">
        <w:rPr>
          <w:rFonts w:eastAsia="Calibri"/>
          <w:b/>
          <w:bCs/>
          <w:sz w:val="28"/>
          <w:szCs w:val="28"/>
        </w:rPr>
        <w:t xml:space="preserve">Đảm bảo chất lượng giáo dục năm học </w:t>
      </w:r>
      <w:r w:rsidR="0068568C" w:rsidRPr="00A92CC3">
        <w:rPr>
          <w:rFonts w:eastAsia="Calibri"/>
          <w:b/>
          <w:bCs/>
          <w:sz w:val="28"/>
          <w:szCs w:val="28"/>
        </w:rPr>
        <w:t>202</w:t>
      </w:r>
      <w:r w:rsidR="00F82860" w:rsidRPr="00A92CC3">
        <w:rPr>
          <w:rFonts w:eastAsia="Calibri"/>
          <w:b/>
          <w:bCs/>
          <w:sz w:val="28"/>
          <w:szCs w:val="28"/>
        </w:rPr>
        <w:t>4</w:t>
      </w:r>
      <w:r w:rsidR="0068568C" w:rsidRPr="00A92CC3">
        <w:rPr>
          <w:rFonts w:eastAsia="Calibri"/>
          <w:b/>
          <w:bCs/>
          <w:sz w:val="28"/>
          <w:szCs w:val="28"/>
        </w:rPr>
        <w:t xml:space="preserve"> - 202</w:t>
      </w:r>
      <w:r w:rsidR="00F82860" w:rsidRPr="00A92CC3">
        <w:rPr>
          <w:rFonts w:eastAsia="Calibri"/>
          <w:b/>
          <w:bCs/>
          <w:sz w:val="28"/>
          <w:szCs w:val="28"/>
        </w:rPr>
        <w:t>5</w:t>
      </w:r>
    </w:p>
    <w:p w14:paraId="3FAC1DA0" w14:textId="166E2181" w:rsidR="00BD747F" w:rsidRPr="00A92CC3" w:rsidRDefault="00BD747F" w:rsidP="00A92CC3">
      <w:pPr>
        <w:tabs>
          <w:tab w:val="left" w:pos="720"/>
          <w:tab w:val="left" w:pos="2850"/>
        </w:tabs>
        <w:jc w:val="both"/>
        <w:rPr>
          <w:rFonts w:eastAsia="Calibri"/>
          <w:b/>
          <w:sz w:val="28"/>
          <w:szCs w:val="28"/>
        </w:rPr>
      </w:pPr>
      <w:r w:rsidRPr="00A92CC3">
        <w:rPr>
          <w:rFonts w:eastAsia="Calibri"/>
          <w:b/>
          <w:sz w:val="28"/>
          <w:szCs w:val="28"/>
        </w:rPr>
        <w:tab/>
      </w:r>
      <w:r w:rsidRPr="00A92CC3">
        <w:rPr>
          <w:rFonts w:eastAsia="Calibri"/>
          <w:b/>
          <w:sz w:val="28"/>
          <w:szCs w:val="28"/>
        </w:rPr>
        <w:tab/>
      </w:r>
    </w:p>
    <w:p w14:paraId="48F95D43" w14:textId="2180A2E6" w:rsidR="00BD747F" w:rsidRPr="00A92CC3" w:rsidRDefault="00A2390A" w:rsidP="00A92CC3">
      <w:pPr>
        <w:spacing w:before="120"/>
        <w:jc w:val="both"/>
        <w:rPr>
          <w:rFonts w:eastAsia="Calibri"/>
          <w:b/>
          <w:sz w:val="28"/>
          <w:szCs w:val="28"/>
        </w:rPr>
      </w:pPr>
      <w:r w:rsidRPr="00A92CC3">
        <w:rPr>
          <w:rFonts w:eastAsia="Calibri"/>
          <w:b/>
          <w:sz w:val="28"/>
          <w:szCs w:val="28"/>
        </w:rPr>
        <w:t xml:space="preserve">I. </w:t>
      </w:r>
      <w:r w:rsidR="00BD747F" w:rsidRPr="00A92CC3">
        <w:rPr>
          <w:rFonts w:eastAsia="Calibri"/>
          <w:b/>
          <w:sz w:val="28"/>
          <w:szCs w:val="28"/>
        </w:rPr>
        <w:t>ĐẶT VẤN ĐỀ</w:t>
      </w:r>
    </w:p>
    <w:p w14:paraId="217BC0E3" w14:textId="54453FA4" w:rsidR="00BD747F" w:rsidRPr="00A92CC3" w:rsidRDefault="00E347C2" w:rsidP="00A92CC3">
      <w:pPr>
        <w:pStyle w:val="ListParagraph"/>
        <w:spacing w:before="120" w:line="240" w:lineRule="auto"/>
        <w:ind w:left="0" w:firstLine="720"/>
        <w:jc w:val="both"/>
        <w:rPr>
          <w:rFonts w:ascii="Times New Roman" w:eastAsia="Calibri" w:hAnsi="Times New Roman" w:cs="Times New Roman"/>
          <w:b/>
          <w:sz w:val="28"/>
          <w:szCs w:val="28"/>
        </w:rPr>
      </w:pPr>
      <w:r w:rsidRPr="00A92CC3">
        <w:rPr>
          <w:rFonts w:ascii="Times New Roman" w:eastAsia="Times New Roman" w:hAnsi="Times New Roman" w:cs="Times New Roman"/>
          <w:sz w:val="28"/>
          <w:szCs w:val="28"/>
        </w:rPr>
        <w:t>Kế hoạch thực hiện công tác Đảm bảo chất lượng (ĐBCL) trường Tiểu học Nghi Ân nhằm mục đích: Tăng cường hiệu quả hoạt động ĐBCL giáo dục phổ thông nhằm nâng cao chất lượng giáo dục toàn diện và các hoạt động chỉ đạo của Sở Giáo dục và Đào tạo, Phòng Giáo dục và Đào tạo; đáp ứng yêu cầu đổi mới căn bản, toàn diện giáo dục và đào tạo, thực hiện thành công chương trình GDPT 2018; chuẩn bị nền tảng kiến thức vững chắc, toàn diện, các giá trị sống, kỹ năng mềm và kỹ năng toàn cầu cho học sinh, có khả năng đáp ứng hiệu quả nhu cầu nguồn nhân lực chất lượng cao. Xây dựng Kế hoạch ĐBCL giáo dục của nhà trường trên cơ sở tuân thủ các quy định pháp luật hiện hành, các văn bản quy định của Bộ Giáo dục và Đào tạo; các quy định đảm bảo phù hợp với mục tiêu giáo dục của nhà trường. Qua đó, nhằm thể hiện tầm nhìn, sứ mạng, chiến lược, quy hoạch, kế hoạch phát triển của nhà trường trong từng giai đoạn. Thể hiện vai trò của người quản lý, gắn kết với quyền tự chủ, trách nhiệm của nhà trường và lấy người học làm trung tâm. Tiếp cận theo chuẩn đầu ra của cấp học, bậc học theo Chương trình GDPT 2018, gắn kết với hệ thống tiêu chí, tiêu chuẩn của Thông tư số 17/2018/TT-BGDĐT ngày 22/8/2018 quy định về kiểm định chất lượng giáo dục và công nhận đạt chuẩn quốc gia đối với trường tiểu học. Kế hoạch đảm bảo chất lượng được xây dựng bảo đảm tính trung thực, khách quan, chính xác, đầy đủ, kịp thời; huy động sự tham gia của cán bộ quản lý, giáo viên, nhân viên, người học và cộng đồng địa phương.</w:t>
      </w:r>
      <w:r w:rsidRPr="00A92CC3">
        <w:rPr>
          <w:rFonts w:ascii="Times New Roman" w:eastAsia="Times New Roman" w:hAnsi="Times New Roman" w:cs="Times New Roman"/>
          <w:sz w:val="28"/>
          <w:szCs w:val="28"/>
        </w:rPr>
        <w:br/>
      </w:r>
      <w:r w:rsidRPr="00A92CC3">
        <w:rPr>
          <w:rFonts w:ascii="Times New Roman" w:eastAsia="Calibri" w:hAnsi="Times New Roman" w:cs="Times New Roman"/>
          <w:b/>
          <w:sz w:val="28"/>
          <w:szCs w:val="28"/>
        </w:rPr>
        <w:t xml:space="preserve">         </w:t>
      </w:r>
      <w:r w:rsidR="00BD747F" w:rsidRPr="00A92CC3">
        <w:rPr>
          <w:rFonts w:ascii="Times New Roman" w:eastAsia="Calibri" w:hAnsi="Times New Roman" w:cs="Times New Roman"/>
          <w:b/>
          <w:sz w:val="28"/>
          <w:szCs w:val="28"/>
        </w:rPr>
        <w:t>1. Mục đích</w:t>
      </w:r>
    </w:p>
    <w:p w14:paraId="3933D2B1" w14:textId="77777777" w:rsidR="008736F3" w:rsidRPr="00A92CC3" w:rsidRDefault="00BD747F" w:rsidP="00574D70">
      <w:pPr>
        <w:spacing w:before="120"/>
        <w:ind w:firstLine="720"/>
        <w:jc w:val="both"/>
        <w:rPr>
          <w:sz w:val="28"/>
          <w:szCs w:val="28"/>
        </w:rPr>
      </w:pPr>
      <w:r w:rsidRPr="00A92CC3">
        <w:rPr>
          <w:rFonts w:eastAsia="Calibri"/>
          <w:sz w:val="28"/>
          <w:szCs w:val="28"/>
        </w:rPr>
        <w:t xml:space="preserve">Kế hoạch ĐBCL giúp Hiệu trưởng nhà trường tổ </w:t>
      </w:r>
      <w:bookmarkStart w:id="0" w:name="_GoBack"/>
      <w:r w:rsidRPr="00A92CC3">
        <w:rPr>
          <w:rFonts w:eastAsia="Calibri"/>
          <w:sz w:val="28"/>
          <w:szCs w:val="28"/>
        </w:rPr>
        <w:t xml:space="preserve">chức huy động các nguồn lực </w:t>
      </w:r>
      <w:r w:rsidRPr="00A92CC3">
        <w:rPr>
          <w:rFonts w:eastAsia="Calibri"/>
          <w:i/>
          <w:sz w:val="28"/>
          <w:szCs w:val="28"/>
        </w:rPr>
        <w:t>(nhân lực, tài lực, vật lực,…)</w:t>
      </w:r>
      <w:r w:rsidRPr="00A92CC3">
        <w:rPr>
          <w:rFonts w:eastAsia="Calibri"/>
          <w:sz w:val="28"/>
          <w:szCs w:val="28"/>
        </w:rPr>
        <w:t xml:space="preserve"> để thực hiện một cách có hệ thống các nhiệm vụ trong năm học, với mục tiêu, cách thức, trình tự, thời gian tiến hành nhằm ĐBCL giáo dục bền vững và tăng trưởng, góp phần xây dựng văn hóa chất lượng của nhà trường</w:t>
      </w:r>
      <w:r w:rsidR="00E347C2" w:rsidRPr="00A92CC3">
        <w:rPr>
          <w:sz w:val="28"/>
          <w:szCs w:val="28"/>
        </w:rPr>
        <w:t xml:space="preserve"> trong năm học và từng giai đoạn.</w:t>
      </w:r>
      <w:r w:rsidR="00E347C2" w:rsidRPr="00A92CC3">
        <w:rPr>
          <w:sz w:val="28"/>
          <w:szCs w:val="28"/>
        </w:rPr>
        <w:br/>
      </w:r>
      <w:r w:rsidR="00C74B76" w:rsidRPr="00A92CC3">
        <w:rPr>
          <w:sz w:val="28"/>
          <w:szCs w:val="28"/>
        </w:rPr>
        <w:t xml:space="preserve">           Tăng cường hiệu quả hoạt động ĐBCL giáo dục nhằm nâng cao chất lượng giáo dục toàn diện của nhà trường, đáp ứng yêu cầu đổi mới căn bản, toàn diện giáo dục và đào tạo, thực hiện thành công chương trình GDPT 2018 theo lộ trình.</w:t>
      </w:r>
      <w:r w:rsidR="00C74B76" w:rsidRPr="00A92CC3">
        <w:rPr>
          <w:sz w:val="28"/>
          <w:szCs w:val="28"/>
        </w:rPr>
        <w:br/>
        <w:t>         Chuẩn bị nền tảng kiến thức vững chắc, toàn diện, các giá trị sống, kỹ năng mềm và kỹ năng toàn cầu cho học sinh, có khả năng đáp</w:t>
      </w:r>
      <w:bookmarkEnd w:id="0"/>
      <w:r w:rsidR="00C74B76" w:rsidRPr="00A92CC3">
        <w:rPr>
          <w:sz w:val="28"/>
          <w:szCs w:val="28"/>
        </w:rPr>
        <w:t xml:space="preserve"> ứng hiệu quả nhu cầu nguồn nhân lực chất lượng cao; trở thành trung tâm cho quá trình đổi mới, sáng tạo, nâng cao vị thế và uy tín của nhà trường.</w:t>
      </w:r>
    </w:p>
    <w:p w14:paraId="25E7E0C0" w14:textId="6E32BD78" w:rsidR="008736F3" w:rsidRPr="00A92CC3" w:rsidRDefault="008736F3" w:rsidP="00A92CC3">
      <w:pPr>
        <w:spacing w:before="120"/>
        <w:ind w:firstLine="720"/>
        <w:jc w:val="both"/>
        <w:rPr>
          <w:sz w:val="28"/>
          <w:szCs w:val="28"/>
        </w:rPr>
      </w:pPr>
      <w:r w:rsidRPr="00A92CC3">
        <w:rPr>
          <w:sz w:val="28"/>
          <w:szCs w:val="28"/>
          <w:lang w:val="vi-VN"/>
        </w:rPr>
        <w:lastRenderedPageBreak/>
        <w:t>Tạo bước đột phá trong đổi mới quản trị nhà trường</w:t>
      </w:r>
      <w:r w:rsidRPr="00A92CC3">
        <w:rPr>
          <w:sz w:val="28"/>
          <w:szCs w:val="28"/>
        </w:rPr>
        <w:t xml:space="preserve">, từ đó xây dựng phong trào thi đua sôi nổi và cạnh tranh lành mạnh trong công tác tuyển sinh, xây dựng uy tín, thương hiệu nhà trường, hướng đến xây dựng văn hóa chất lượng trong Ngành giáo dục.  </w:t>
      </w:r>
    </w:p>
    <w:p w14:paraId="14F7754D" w14:textId="2B9B858D" w:rsidR="00BD747F" w:rsidRPr="00A92CC3" w:rsidRDefault="00FF416A" w:rsidP="00A92CC3">
      <w:pPr>
        <w:spacing w:before="120"/>
        <w:ind w:firstLine="720"/>
        <w:rPr>
          <w:rFonts w:eastAsia="Calibri"/>
          <w:b/>
          <w:sz w:val="28"/>
          <w:szCs w:val="28"/>
        </w:rPr>
      </w:pPr>
      <w:r w:rsidRPr="00A92CC3">
        <w:rPr>
          <w:rFonts w:eastAsia="Calibri"/>
          <w:b/>
          <w:sz w:val="28"/>
          <w:szCs w:val="28"/>
        </w:rPr>
        <w:t xml:space="preserve">          </w:t>
      </w:r>
      <w:r w:rsidR="00BD747F" w:rsidRPr="00A92CC3">
        <w:rPr>
          <w:rFonts w:eastAsia="Calibri"/>
          <w:b/>
          <w:sz w:val="28"/>
          <w:szCs w:val="28"/>
        </w:rPr>
        <w:t>2. Yêu cầu</w:t>
      </w:r>
    </w:p>
    <w:p w14:paraId="51167A23" w14:textId="77777777" w:rsidR="008E0113" w:rsidRPr="00A92CC3" w:rsidRDefault="008E0113" w:rsidP="00A92CC3">
      <w:pPr>
        <w:spacing w:after="160"/>
        <w:rPr>
          <w:sz w:val="28"/>
          <w:szCs w:val="28"/>
        </w:rPr>
      </w:pPr>
      <w:r w:rsidRPr="00A92CC3">
        <w:rPr>
          <w:rFonts w:eastAsiaTheme="minorEastAsia"/>
          <w:sz w:val="28"/>
          <w:szCs w:val="28"/>
        </w:rPr>
        <w:t>Xây dựng hệ thống ĐBCL giáo dục bên trong nhà trường phải tuân thủ các yêu cầu sau:</w:t>
      </w:r>
    </w:p>
    <w:p w14:paraId="665865E9" w14:textId="7679B3EA" w:rsidR="008E0113" w:rsidRPr="00A92CC3" w:rsidRDefault="008E0113" w:rsidP="00A92CC3">
      <w:pPr>
        <w:spacing w:after="160"/>
        <w:jc w:val="both"/>
        <w:rPr>
          <w:sz w:val="28"/>
          <w:szCs w:val="28"/>
        </w:rPr>
      </w:pPr>
      <w:r w:rsidRPr="00A92CC3">
        <w:rPr>
          <w:rFonts w:eastAsiaTheme="minorEastAsia"/>
          <w:sz w:val="28"/>
          <w:szCs w:val="28"/>
        </w:rPr>
        <w:tab/>
        <w:t>- C</w:t>
      </w:r>
      <w:r w:rsidRPr="00A92CC3">
        <w:rPr>
          <w:rFonts w:eastAsiaTheme="minorEastAsia"/>
          <w:sz w:val="28"/>
          <w:szCs w:val="28"/>
          <w:lang w:val="vi-VN"/>
        </w:rPr>
        <w:t xml:space="preserve">ác quy định pháp luật hiện hành, các văn bản quy định của Bộ </w:t>
      </w:r>
      <w:r w:rsidR="0015350E" w:rsidRPr="00A92CC3">
        <w:rPr>
          <w:rFonts w:eastAsiaTheme="minorEastAsia"/>
          <w:sz w:val="28"/>
          <w:szCs w:val="28"/>
        </w:rPr>
        <w:t>G</w:t>
      </w:r>
      <w:r w:rsidRPr="00A92CC3">
        <w:rPr>
          <w:rFonts w:eastAsiaTheme="minorEastAsia"/>
          <w:sz w:val="28"/>
          <w:szCs w:val="28"/>
        </w:rPr>
        <w:t>D&amp;ĐT</w:t>
      </w:r>
      <w:r w:rsidRPr="00A92CC3">
        <w:rPr>
          <w:rFonts w:eastAsiaTheme="minorEastAsia"/>
          <w:sz w:val="28"/>
          <w:szCs w:val="28"/>
          <w:lang w:val="vi-VN"/>
        </w:rPr>
        <w:t>; mục tiêu giáo dục của nhà trường.</w:t>
      </w:r>
    </w:p>
    <w:p w14:paraId="684A7A47" w14:textId="77777777" w:rsidR="008E0113" w:rsidRPr="00A92CC3" w:rsidRDefault="008E0113" w:rsidP="00A92CC3">
      <w:pPr>
        <w:jc w:val="both"/>
        <w:rPr>
          <w:sz w:val="28"/>
          <w:szCs w:val="28"/>
        </w:rPr>
      </w:pPr>
      <w:r w:rsidRPr="00A92CC3">
        <w:rPr>
          <w:rFonts w:eastAsiaTheme="minorEastAsia"/>
          <w:sz w:val="28"/>
          <w:szCs w:val="28"/>
        </w:rPr>
        <w:tab/>
        <w:t>- Kế hoạch phải căn cứ trên các</w:t>
      </w:r>
      <w:r w:rsidRPr="00A92CC3">
        <w:rPr>
          <w:rFonts w:eastAsiaTheme="minorEastAsia"/>
          <w:sz w:val="28"/>
          <w:szCs w:val="28"/>
          <w:lang w:val="vi-VN"/>
        </w:rPr>
        <w:t xml:space="preserve"> quy định pháp luật hiện hành, các văn bản quy định của Bộ Giáo dục và Đào tạo</w:t>
      </w:r>
      <w:r w:rsidRPr="00A92CC3">
        <w:rPr>
          <w:rFonts w:eastAsiaTheme="minorEastAsia"/>
          <w:sz w:val="28"/>
          <w:szCs w:val="28"/>
        </w:rPr>
        <w:t>, UBND tỉnh, Sở Giáo dục và Đào tạo Nghệ An</w:t>
      </w:r>
      <w:r w:rsidRPr="00A92CC3">
        <w:rPr>
          <w:rFonts w:eastAsiaTheme="minorEastAsia"/>
          <w:sz w:val="28"/>
          <w:szCs w:val="28"/>
          <w:lang w:val="vi-VN"/>
        </w:rPr>
        <w:t xml:space="preserve">; </w:t>
      </w:r>
      <w:r w:rsidRPr="00A92CC3">
        <w:rPr>
          <w:sz w:val="28"/>
          <w:szCs w:val="28"/>
        </w:rPr>
        <w:t xml:space="preserve">Phòng </w:t>
      </w:r>
      <w:r w:rsidRPr="00A92CC3">
        <w:rPr>
          <w:rFonts w:eastAsiaTheme="minorEastAsia"/>
          <w:sz w:val="28"/>
          <w:szCs w:val="28"/>
        </w:rPr>
        <w:t>Giáo dục và Đào tạo</w:t>
      </w:r>
      <w:r w:rsidRPr="00A92CC3">
        <w:rPr>
          <w:sz w:val="28"/>
          <w:szCs w:val="28"/>
        </w:rPr>
        <w:t xml:space="preserve">, </w:t>
      </w:r>
      <w:r w:rsidRPr="00A92CC3">
        <w:rPr>
          <w:rFonts w:eastAsiaTheme="minorEastAsia"/>
          <w:sz w:val="28"/>
          <w:szCs w:val="28"/>
          <w:lang w:val="vi-VN"/>
        </w:rPr>
        <w:t>các quy định đảm bảo phù hợp với mục tiêu giáo dục của nhà trường.</w:t>
      </w:r>
    </w:p>
    <w:p w14:paraId="0C41DF72" w14:textId="77777777" w:rsidR="008E0113" w:rsidRPr="00A92CC3" w:rsidRDefault="008E0113" w:rsidP="00A92CC3">
      <w:pPr>
        <w:spacing w:after="160"/>
        <w:ind w:firstLine="720"/>
        <w:jc w:val="both"/>
        <w:rPr>
          <w:sz w:val="28"/>
          <w:szCs w:val="28"/>
        </w:rPr>
      </w:pPr>
      <w:r w:rsidRPr="00A92CC3">
        <w:rPr>
          <w:rFonts w:eastAsiaTheme="minorEastAsia"/>
          <w:sz w:val="28"/>
          <w:szCs w:val="28"/>
        </w:rPr>
        <w:t xml:space="preserve">- </w:t>
      </w:r>
      <w:r w:rsidRPr="00A92CC3">
        <w:rPr>
          <w:sz w:val="28"/>
          <w:szCs w:val="28"/>
        </w:rPr>
        <w:t>X</w:t>
      </w:r>
      <w:r w:rsidRPr="00A92CC3">
        <w:rPr>
          <w:rFonts w:eastAsiaTheme="minorEastAsia"/>
          <w:sz w:val="28"/>
          <w:szCs w:val="28"/>
        </w:rPr>
        <w:t>ây dựng chuẩn đầu ra phù hợp với thực tiễn, có tính đối sánh, tạo môi trường thi đua lan tỏa giữa các tổ chuyên môn, giữa giáo viên với giáo viên để phát triển năng lực và phẩm chất người học, lấy người học làm trung tâm.</w:t>
      </w:r>
    </w:p>
    <w:p w14:paraId="5625D03C" w14:textId="77777777" w:rsidR="008E0113" w:rsidRPr="00A92CC3" w:rsidRDefault="008E0113" w:rsidP="00A92CC3">
      <w:pPr>
        <w:spacing w:after="160"/>
        <w:jc w:val="both"/>
        <w:rPr>
          <w:sz w:val="28"/>
          <w:szCs w:val="28"/>
        </w:rPr>
      </w:pPr>
      <w:r w:rsidRPr="00A92CC3">
        <w:rPr>
          <w:rFonts w:eastAsiaTheme="minorEastAsia"/>
          <w:sz w:val="28"/>
          <w:szCs w:val="28"/>
        </w:rPr>
        <w:tab/>
        <w:t>- Kế hoạch phải toàn diện, xác định được trọng tâm, trọng điểm và có tính khả thi cao, hiệu quả để đáp ứng yêu cầu đổi mới căn bản, toàn diện giáo dục và đào tạo, thực hiện thành công Chương trình giáo dục phổ thông 2018.</w:t>
      </w:r>
    </w:p>
    <w:p w14:paraId="09DE8BBF" w14:textId="77777777" w:rsidR="00BD747F" w:rsidRPr="00A92CC3" w:rsidRDefault="00BD747F" w:rsidP="00A92CC3">
      <w:pPr>
        <w:spacing w:before="120"/>
        <w:ind w:firstLine="720"/>
        <w:jc w:val="both"/>
        <w:rPr>
          <w:rFonts w:eastAsia="Calibri"/>
          <w:b/>
          <w:sz w:val="28"/>
          <w:szCs w:val="28"/>
        </w:rPr>
      </w:pPr>
      <w:r w:rsidRPr="00A92CC3">
        <w:rPr>
          <w:rFonts w:eastAsia="Calibri"/>
          <w:b/>
          <w:sz w:val="28"/>
          <w:szCs w:val="28"/>
        </w:rPr>
        <w:t>3. Căn cứ xây dựng kế hoạch</w:t>
      </w:r>
    </w:p>
    <w:p w14:paraId="5CC23A72" w14:textId="41EF80FA" w:rsidR="00527492" w:rsidRPr="00A92CC3" w:rsidRDefault="00527492" w:rsidP="00A92CC3">
      <w:pPr>
        <w:spacing w:after="160"/>
        <w:ind w:firstLine="720"/>
        <w:jc w:val="both"/>
        <w:rPr>
          <w:sz w:val="28"/>
          <w:szCs w:val="28"/>
        </w:rPr>
      </w:pPr>
      <w:r w:rsidRPr="00A92CC3">
        <w:rPr>
          <w:rFonts w:eastAsiaTheme="minorEastAsia"/>
          <w:sz w:val="28"/>
          <w:szCs w:val="28"/>
          <w:lang w:val="af-ZA"/>
        </w:rPr>
        <w:t>- Công văn 683/KH-UBND ngày 06/10/2022 của UBND tỉnh về Kế hoạch thực hiện công tác ĐBCL trong các cơ sở giáo dục phổ thông giai đoạn 2022 – 2025, định hướng đến năm 2030 trên địa bàn tỉnh Nghệ An;</w:t>
      </w:r>
    </w:p>
    <w:p w14:paraId="2249187C" w14:textId="5A9EC68C" w:rsidR="00527492" w:rsidRPr="00A92CC3" w:rsidRDefault="00527492" w:rsidP="00A92CC3">
      <w:pPr>
        <w:spacing w:after="160"/>
        <w:jc w:val="both"/>
        <w:rPr>
          <w:sz w:val="28"/>
          <w:szCs w:val="28"/>
        </w:rPr>
      </w:pPr>
      <w:r w:rsidRPr="00A92CC3">
        <w:rPr>
          <w:rFonts w:eastAsiaTheme="minorEastAsia"/>
          <w:sz w:val="28"/>
          <w:szCs w:val="28"/>
          <w:lang w:val="af-ZA"/>
        </w:rPr>
        <w:tab/>
        <w:t xml:space="preserve">- Công văn số </w:t>
      </w:r>
      <w:r w:rsidRPr="00A92CC3">
        <w:rPr>
          <w:rFonts w:eastAsiaTheme="minorEastAsia"/>
          <w:sz w:val="28"/>
          <w:szCs w:val="28"/>
        </w:rPr>
        <w:t xml:space="preserve">2180 </w:t>
      </w:r>
      <w:r w:rsidRPr="00A92CC3">
        <w:rPr>
          <w:rFonts w:eastAsiaTheme="minorEastAsia"/>
          <w:sz w:val="28"/>
          <w:szCs w:val="28"/>
          <w:lang w:val="vi-VN"/>
        </w:rPr>
        <w:t>/SGD&amp;ĐT-</w:t>
      </w:r>
      <w:r w:rsidRPr="00A92CC3">
        <w:rPr>
          <w:rFonts w:eastAsiaTheme="minorEastAsia"/>
          <w:sz w:val="28"/>
          <w:szCs w:val="28"/>
        </w:rPr>
        <w:t>K</w:t>
      </w:r>
      <w:r w:rsidRPr="00A92CC3">
        <w:rPr>
          <w:rFonts w:eastAsiaTheme="minorEastAsia"/>
          <w:sz w:val="28"/>
          <w:szCs w:val="28"/>
          <w:lang w:val="vi-VN"/>
        </w:rPr>
        <w:t>TKĐCLGD</w:t>
      </w:r>
      <w:r w:rsidRPr="00A92CC3">
        <w:rPr>
          <w:rFonts w:eastAsiaTheme="minorEastAsia"/>
          <w:sz w:val="28"/>
          <w:szCs w:val="28"/>
        </w:rPr>
        <w:t xml:space="preserve"> ngày 11/10/2022 của Giám đốc Sở GD&amp;ĐT về Hướng dẫn thực hiện công tác ĐBCL trong các cơ sở giáo dục phổ thông giai đoạn 2022 – 2025, định hướng đến năm 2030 trên địa bàn tỉnh Nghệ An;</w:t>
      </w:r>
    </w:p>
    <w:p w14:paraId="693D0431" w14:textId="09347276" w:rsidR="00527492" w:rsidRPr="00A92CC3" w:rsidRDefault="00527492" w:rsidP="00A92CC3">
      <w:pPr>
        <w:jc w:val="both"/>
        <w:rPr>
          <w:sz w:val="28"/>
          <w:szCs w:val="28"/>
        </w:rPr>
      </w:pPr>
      <w:r w:rsidRPr="00A92CC3">
        <w:rPr>
          <w:rFonts w:eastAsiaTheme="minorEastAsia"/>
          <w:sz w:val="28"/>
          <w:szCs w:val="28"/>
        </w:rPr>
        <w:tab/>
      </w:r>
      <w:r w:rsidRPr="00A92CC3">
        <w:rPr>
          <w:rFonts w:eastAsiaTheme="minorEastAsia"/>
          <w:sz w:val="28"/>
          <w:szCs w:val="28"/>
          <w:lang w:val="af-ZA"/>
        </w:rPr>
        <w:t xml:space="preserve">- </w:t>
      </w:r>
      <w:r w:rsidRPr="00A92CC3">
        <w:rPr>
          <w:sz w:val="28"/>
          <w:szCs w:val="28"/>
        </w:rPr>
        <w:t>Kế hoạch số 244/KH-UBND ngày 07/11/2022 của UBND thành phố về thực hiện công tác đảm bảo chất lượng trong các cơ sở giáo dục phổ thông giai đoạn 2022-2025, định hướng đến năm 2030 trên địa bàn thành phố Vinh;</w:t>
      </w:r>
    </w:p>
    <w:p w14:paraId="64D6C003" w14:textId="401BFCE9" w:rsidR="00527492" w:rsidRPr="00A92CC3" w:rsidRDefault="00527492" w:rsidP="00A92CC3">
      <w:pPr>
        <w:ind w:firstLine="720"/>
        <w:jc w:val="both"/>
        <w:rPr>
          <w:sz w:val="28"/>
          <w:szCs w:val="28"/>
        </w:rPr>
      </w:pPr>
      <w:r w:rsidRPr="00A92CC3">
        <w:rPr>
          <w:rFonts w:eastAsiaTheme="minorEastAsia"/>
          <w:sz w:val="28"/>
          <w:szCs w:val="28"/>
          <w:lang w:val="af-ZA"/>
        </w:rPr>
        <w:t xml:space="preserve">- </w:t>
      </w:r>
      <w:r w:rsidRPr="00A92CC3">
        <w:rPr>
          <w:sz w:val="28"/>
          <w:szCs w:val="28"/>
        </w:rPr>
        <w:t>Công văn số 856/PGDĐT-TH.THCS ngày 07/11/2022 của Phòng GD&amp;ĐT về việc hướng dẫn thực hiện kế hoạch ĐBCL trong các cơ sở GDPT giai đoạn 2022-2025, tầm nhìn đến năm 2030 trên địa bàn thành phố Vinh;</w:t>
      </w:r>
    </w:p>
    <w:p w14:paraId="1D9128BB" w14:textId="7F6E839B" w:rsidR="00527492" w:rsidRPr="00A92CC3" w:rsidRDefault="00527492" w:rsidP="00A92CC3">
      <w:pPr>
        <w:ind w:firstLine="720"/>
        <w:rPr>
          <w:sz w:val="28"/>
          <w:szCs w:val="28"/>
        </w:rPr>
      </w:pPr>
      <w:r w:rsidRPr="00A92CC3">
        <w:rPr>
          <w:rFonts w:eastAsiaTheme="minorEastAsia"/>
          <w:sz w:val="28"/>
          <w:szCs w:val="28"/>
          <w:lang w:val="af-ZA"/>
        </w:rPr>
        <w:t xml:space="preserve">- </w:t>
      </w:r>
      <w:r w:rsidRPr="00A92CC3">
        <w:rPr>
          <w:sz w:val="28"/>
          <w:szCs w:val="28"/>
        </w:rPr>
        <w:t>Kế hoạch 190/KH-UBND ngày 28/8/2024 của UBND thành phố về kiểm định chất lượng và xây dựng trường đạt chuẩn quốc gia năm học 2024-2025.</w:t>
      </w:r>
    </w:p>
    <w:p w14:paraId="64D44827" w14:textId="7857D22B" w:rsidR="00527492" w:rsidRPr="00A92CC3" w:rsidRDefault="00527492" w:rsidP="00A92CC3">
      <w:pPr>
        <w:spacing w:before="120"/>
        <w:ind w:firstLine="720"/>
        <w:jc w:val="both"/>
        <w:rPr>
          <w:sz w:val="28"/>
          <w:szCs w:val="28"/>
        </w:rPr>
      </w:pPr>
      <w:r w:rsidRPr="00A92CC3">
        <w:rPr>
          <w:rFonts w:eastAsiaTheme="minorEastAsia"/>
          <w:sz w:val="28"/>
          <w:szCs w:val="28"/>
          <w:lang w:val="af-ZA"/>
        </w:rPr>
        <w:t xml:space="preserve">- </w:t>
      </w:r>
      <w:r w:rsidRPr="00A92CC3">
        <w:rPr>
          <w:rFonts w:eastAsia="Calibri"/>
          <w:sz w:val="28"/>
          <w:szCs w:val="28"/>
        </w:rPr>
        <w:t>Công văn số 780</w:t>
      </w:r>
      <w:r w:rsidRPr="00A92CC3">
        <w:rPr>
          <w:sz w:val="28"/>
          <w:szCs w:val="28"/>
        </w:rPr>
        <w:t xml:space="preserve">/PGDĐT-TH ngày 16/9/2024 </w:t>
      </w:r>
      <w:r w:rsidRPr="00A92CC3">
        <w:rPr>
          <w:rFonts w:eastAsia="Calibri"/>
          <w:sz w:val="28"/>
          <w:szCs w:val="28"/>
        </w:rPr>
        <w:t>của Phòng GD&amp;ĐT về việc</w:t>
      </w:r>
      <w:r w:rsidRPr="00A92CC3">
        <w:rPr>
          <w:sz w:val="28"/>
          <w:szCs w:val="28"/>
        </w:rPr>
        <w:t xml:space="preserve"> Hướng dẫn thực hiện nhiệm vụ GDTH năm học 2024-2025;</w:t>
      </w:r>
    </w:p>
    <w:p w14:paraId="7CEEEB71" w14:textId="79D52076" w:rsidR="00BD747F" w:rsidRPr="00A92CC3" w:rsidRDefault="00BD747F" w:rsidP="00A92CC3">
      <w:pPr>
        <w:ind w:firstLine="720"/>
        <w:rPr>
          <w:sz w:val="28"/>
          <w:szCs w:val="28"/>
        </w:rPr>
      </w:pPr>
      <w:r w:rsidRPr="00A92CC3">
        <w:rPr>
          <w:sz w:val="28"/>
          <w:szCs w:val="28"/>
        </w:rPr>
        <w:t xml:space="preserve">Căn cứ tình hình thực tiễn của địa phương, của nhà trường, trường tiểu học Nghi Ân xây dựng kế hoạch </w:t>
      </w:r>
      <w:r w:rsidRPr="00A92CC3">
        <w:rPr>
          <w:rFonts w:eastAsia="Calibri"/>
          <w:bCs/>
          <w:sz w:val="28"/>
          <w:szCs w:val="28"/>
        </w:rPr>
        <w:t>Đảm bảo chất lượng giáo dục năm học 202</w:t>
      </w:r>
      <w:r w:rsidR="00527492" w:rsidRPr="00A92CC3">
        <w:rPr>
          <w:rFonts w:eastAsia="Calibri"/>
          <w:bCs/>
          <w:sz w:val="28"/>
          <w:szCs w:val="28"/>
        </w:rPr>
        <w:t>4</w:t>
      </w:r>
      <w:r w:rsidRPr="00A92CC3">
        <w:rPr>
          <w:rFonts w:eastAsia="Calibri"/>
          <w:bCs/>
          <w:sz w:val="28"/>
          <w:szCs w:val="28"/>
        </w:rPr>
        <w:t xml:space="preserve"> – 202</w:t>
      </w:r>
      <w:r w:rsidR="00527492" w:rsidRPr="00A92CC3">
        <w:rPr>
          <w:rFonts w:eastAsia="Calibri"/>
          <w:bCs/>
          <w:sz w:val="28"/>
          <w:szCs w:val="28"/>
        </w:rPr>
        <w:t>5</w:t>
      </w:r>
      <w:r w:rsidR="002D2E85" w:rsidRPr="00A92CC3">
        <w:rPr>
          <w:rFonts w:eastAsia="Calibri"/>
          <w:bCs/>
          <w:sz w:val="28"/>
          <w:szCs w:val="28"/>
        </w:rPr>
        <w:t xml:space="preserve"> </w:t>
      </w:r>
      <w:r w:rsidRPr="00A92CC3">
        <w:rPr>
          <w:sz w:val="28"/>
          <w:szCs w:val="28"/>
        </w:rPr>
        <w:t>như sau:</w:t>
      </w:r>
    </w:p>
    <w:p w14:paraId="77DC396C" w14:textId="0E39453A" w:rsidR="00FE3AA9" w:rsidRPr="00A92CC3" w:rsidRDefault="00FE3AA9" w:rsidP="00A92CC3">
      <w:pPr>
        <w:ind w:firstLine="720"/>
        <w:rPr>
          <w:rFonts w:eastAsia="Calibri"/>
          <w:b/>
          <w:bCs/>
          <w:sz w:val="28"/>
          <w:szCs w:val="28"/>
        </w:rPr>
      </w:pPr>
      <w:r w:rsidRPr="00A92CC3">
        <w:rPr>
          <w:b/>
          <w:bCs/>
          <w:sz w:val="28"/>
          <w:szCs w:val="28"/>
        </w:rPr>
        <w:lastRenderedPageBreak/>
        <w:t>II. KẾ HOẠCH ĐẢM BẢO CHẤT LƯỢNG</w:t>
      </w:r>
    </w:p>
    <w:p w14:paraId="74CB4E2D" w14:textId="5C3887C1" w:rsidR="00BD747F" w:rsidRPr="00A92CC3" w:rsidRDefault="00FE3AA9" w:rsidP="00A92CC3">
      <w:pPr>
        <w:shd w:val="clear" w:color="auto" w:fill="FFFFFF"/>
        <w:spacing w:before="120"/>
        <w:ind w:firstLine="720"/>
        <w:jc w:val="both"/>
        <w:rPr>
          <w:b/>
          <w:sz w:val="28"/>
          <w:szCs w:val="28"/>
          <w:lang w:val="nl-NL"/>
        </w:rPr>
      </w:pPr>
      <w:r w:rsidRPr="00A92CC3">
        <w:rPr>
          <w:b/>
          <w:sz w:val="28"/>
          <w:szCs w:val="28"/>
          <w:lang w:val="nl-NL"/>
        </w:rPr>
        <w:t>1</w:t>
      </w:r>
      <w:r w:rsidR="00BD747F" w:rsidRPr="00A92CC3">
        <w:rPr>
          <w:b/>
          <w:sz w:val="28"/>
          <w:szCs w:val="28"/>
          <w:lang w:val="nl-NL"/>
        </w:rPr>
        <w:t xml:space="preserve">. </w:t>
      </w:r>
      <w:r w:rsidRPr="00A92CC3">
        <w:rPr>
          <w:b/>
          <w:sz w:val="28"/>
          <w:szCs w:val="28"/>
          <w:lang w:val="nl-NL"/>
        </w:rPr>
        <w:t>Đảm bảo các yếu tố bối cảnh.</w:t>
      </w:r>
    </w:p>
    <w:p w14:paraId="36830591" w14:textId="325884D9" w:rsidR="00A313F1" w:rsidRPr="00A92CC3" w:rsidRDefault="00A2390A"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b/>
          <w:sz w:val="28"/>
          <w:szCs w:val="28"/>
        </w:rPr>
        <w:t xml:space="preserve">  </w:t>
      </w:r>
      <w:r w:rsidR="00A313F1" w:rsidRPr="00A92CC3">
        <w:rPr>
          <w:rFonts w:ascii="Times New Roman" w:hAnsi="Times New Roman"/>
          <w:b/>
          <w:sz w:val="28"/>
          <w:szCs w:val="28"/>
        </w:rPr>
        <w:t>1.</w:t>
      </w:r>
      <w:r w:rsidR="00224A5B" w:rsidRPr="00A92CC3">
        <w:rPr>
          <w:rFonts w:ascii="Times New Roman" w:hAnsi="Times New Roman"/>
          <w:b/>
          <w:sz w:val="28"/>
          <w:szCs w:val="28"/>
          <w:lang w:val="nl-NL"/>
        </w:rPr>
        <w:t>1.</w:t>
      </w:r>
      <w:r w:rsidR="00FA0B4C" w:rsidRPr="00A92CC3">
        <w:rPr>
          <w:rFonts w:ascii="Times New Roman" w:hAnsi="Times New Roman"/>
          <w:b/>
          <w:sz w:val="28"/>
          <w:szCs w:val="28"/>
          <w:lang w:val="nl-NL"/>
        </w:rPr>
        <w:t xml:space="preserve"> </w:t>
      </w:r>
      <w:r w:rsidR="00A313F1" w:rsidRPr="00A92CC3">
        <w:rPr>
          <w:rFonts w:ascii="Times New Roman" w:hAnsi="Times New Roman"/>
          <w:b/>
          <w:sz w:val="28"/>
          <w:szCs w:val="28"/>
          <w:lang w:val="nl-NL"/>
        </w:rPr>
        <w:t>Phối hợp chặt chẽ với lãnh đạo chính quyền</w:t>
      </w:r>
      <w:r w:rsidR="00A313F1" w:rsidRPr="00A92CC3">
        <w:rPr>
          <w:rFonts w:ascii="Times New Roman" w:hAnsi="Times New Roman"/>
          <w:sz w:val="28"/>
          <w:szCs w:val="28"/>
          <w:lang w:val="nl-NL"/>
        </w:rPr>
        <w:t xml:space="preserve"> </w:t>
      </w:r>
      <w:r w:rsidR="00A313F1" w:rsidRPr="00A92CC3">
        <w:rPr>
          <w:rFonts w:ascii="Times New Roman" w:hAnsi="Times New Roman"/>
          <w:b/>
          <w:sz w:val="28"/>
          <w:szCs w:val="28"/>
          <w:lang w:val="nl-NL"/>
        </w:rPr>
        <w:t>các cấp</w:t>
      </w:r>
    </w:p>
    <w:p w14:paraId="5B7950D5" w14:textId="77777777" w:rsidR="00A313F1" w:rsidRPr="00A92CC3" w:rsidRDefault="00A313F1"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 Nhà trường luôn quan tâm đến tình hình kinh tế, chính trị, xã hội, phong tục tập quán, xu hướng phát triển nghề nghiệp của xã Nghi Ân, thành phố Vinh và tỉnh Nghệ An để phối hợp chặt chẽ với lãnh đạo chính quyền các cấp trong việc giáo dục phẩm chất đạo đức, luyện rèn năng lực sống, học tập và làm việc cho học sinh. Chú ý xây dựng môi trường học tập đảm bảo thân thiện, an toàn, lành mạnh, đạt các tiêu chuẩn 3, tiêu chuẩn 4 và 5 trong Thông tư 17 về </w:t>
      </w:r>
      <w:r w:rsidRPr="00A92CC3">
        <w:rPr>
          <w:rFonts w:ascii="Times New Roman" w:hAnsi="Times New Roman"/>
          <w:sz w:val="28"/>
          <w:szCs w:val="28"/>
          <w:lang w:val="vi-VN"/>
        </w:rPr>
        <w:t>Kiểm định chất lượng giáo dục</w:t>
      </w:r>
      <w:r w:rsidRPr="00A92CC3">
        <w:rPr>
          <w:rFonts w:ascii="Times New Roman" w:hAnsi="Times New Roman"/>
          <w:sz w:val="28"/>
          <w:szCs w:val="28"/>
        </w:rPr>
        <w:t xml:space="preserve"> </w:t>
      </w:r>
      <w:r w:rsidRPr="00A92CC3">
        <w:rPr>
          <w:rFonts w:ascii="Times New Roman" w:hAnsi="Times New Roman"/>
          <w:sz w:val="28"/>
          <w:szCs w:val="28"/>
          <w:lang w:val="nl-NL"/>
        </w:rPr>
        <w:t>và công nhận trường đạt chuẩn quốc gia.</w:t>
      </w:r>
    </w:p>
    <w:p w14:paraId="581EEE51" w14:textId="2BD38583" w:rsidR="00A313F1" w:rsidRPr="00A92CC3" w:rsidRDefault="00A313F1"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Hoạt động</w:t>
      </w:r>
      <w:r w:rsidR="005A3A18" w:rsidRPr="00A92CC3">
        <w:rPr>
          <w:rFonts w:ascii="Times New Roman" w:hAnsi="Times New Roman"/>
          <w:sz w:val="28"/>
          <w:szCs w:val="28"/>
          <w:lang w:val="nl-NL"/>
        </w:rPr>
        <w:t xml:space="preserve"> giáo dục của địa phương</w:t>
      </w:r>
      <w:r w:rsidR="00657F39" w:rsidRPr="00A92CC3">
        <w:rPr>
          <w:rFonts w:ascii="Times New Roman" w:hAnsi="Times New Roman"/>
          <w:sz w:val="28"/>
          <w:szCs w:val="28"/>
          <w:lang w:val="nl-NL"/>
        </w:rPr>
        <w:t>:</w:t>
      </w:r>
      <w:r w:rsidR="005A3A18" w:rsidRPr="00A92CC3">
        <w:rPr>
          <w:rFonts w:ascii="Times New Roman" w:hAnsi="Times New Roman"/>
          <w:sz w:val="28"/>
          <w:szCs w:val="28"/>
          <w:lang w:val="nl-NL"/>
        </w:rPr>
        <w:t xml:space="preserve"> Hệ thố</w:t>
      </w:r>
      <w:r w:rsidRPr="00A92CC3">
        <w:rPr>
          <w:rFonts w:ascii="Times New Roman" w:hAnsi="Times New Roman"/>
          <w:sz w:val="28"/>
          <w:szCs w:val="28"/>
          <w:lang w:val="nl-NL"/>
        </w:rPr>
        <w:t xml:space="preserve">ng giáo dục của xã Nghi Ân có 3 trường học </w:t>
      </w:r>
      <w:r w:rsidRPr="00A92CC3">
        <w:rPr>
          <w:rFonts w:ascii="Times New Roman" w:hAnsi="Times New Roman"/>
          <w:i/>
          <w:sz w:val="28"/>
          <w:szCs w:val="28"/>
          <w:lang w:val="nl-NL"/>
        </w:rPr>
        <w:t>(1 trường mầm non, 1 trường tiểu học và 1 trường THCS</w:t>
      </w:r>
      <w:r w:rsidRPr="00A92CC3">
        <w:rPr>
          <w:rFonts w:ascii="Times New Roman" w:hAnsi="Times New Roman"/>
          <w:sz w:val="28"/>
          <w:szCs w:val="28"/>
          <w:lang w:val="nl-NL"/>
        </w:rPr>
        <w:t>). Nhìn chung các nhà trường hoạt động theo đúng chức năng nhiệm vụ của mình. Các trường đã có sự phối kết hợp chặt chẽ trong các hoạt động.</w:t>
      </w:r>
    </w:p>
    <w:p w14:paraId="35A98BB1" w14:textId="74AC3EEB" w:rsidR="00A313F1" w:rsidRPr="00A92CC3" w:rsidRDefault="00A313F1"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Hoạt động trải nghiệm ở địa phương</w:t>
      </w:r>
      <w:r w:rsidR="00657F39" w:rsidRPr="00A92CC3">
        <w:rPr>
          <w:rFonts w:ascii="Times New Roman" w:hAnsi="Times New Roman"/>
          <w:sz w:val="28"/>
          <w:szCs w:val="28"/>
          <w:lang w:val="nl-NL"/>
        </w:rPr>
        <w:t>:</w:t>
      </w:r>
      <w:r w:rsidRPr="00A92CC3">
        <w:rPr>
          <w:rFonts w:ascii="Times New Roman" w:hAnsi="Times New Roman"/>
          <w:sz w:val="28"/>
          <w:szCs w:val="28"/>
          <w:lang w:val="nl-NL"/>
        </w:rPr>
        <w:t xml:space="preserve"> Phối hợp với chặt chẽ với chính quyền địa phường, các tổ chức đoàn thể tổ chức các hoạt động trải nghiệm tại địa phương như: Ch</w:t>
      </w:r>
      <w:r w:rsidR="00657F39" w:rsidRPr="00A92CC3">
        <w:rPr>
          <w:rFonts w:ascii="Times New Roman" w:hAnsi="Times New Roman"/>
          <w:sz w:val="28"/>
          <w:szCs w:val="28"/>
          <w:lang w:val="nl-NL"/>
        </w:rPr>
        <w:t>ă</w:t>
      </w:r>
      <w:r w:rsidRPr="00A92CC3">
        <w:rPr>
          <w:rFonts w:ascii="Times New Roman" w:hAnsi="Times New Roman"/>
          <w:sz w:val="28"/>
          <w:szCs w:val="28"/>
          <w:lang w:val="nl-NL"/>
        </w:rPr>
        <w:t>m sóc</w:t>
      </w:r>
      <w:r w:rsidR="00657F39" w:rsidRPr="00A92CC3">
        <w:rPr>
          <w:rFonts w:ascii="Times New Roman" w:hAnsi="Times New Roman"/>
          <w:sz w:val="28"/>
          <w:szCs w:val="28"/>
          <w:lang w:val="nl-NL"/>
        </w:rPr>
        <w:t xml:space="preserve"> các gia đình có công với cách mạng,</w:t>
      </w:r>
      <w:r w:rsidRPr="00A92CC3">
        <w:rPr>
          <w:rFonts w:ascii="Times New Roman" w:hAnsi="Times New Roman"/>
          <w:sz w:val="28"/>
          <w:szCs w:val="28"/>
          <w:lang w:val="nl-NL"/>
        </w:rPr>
        <w:t xml:space="preserve"> </w:t>
      </w:r>
      <w:r w:rsidR="00657F39" w:rsidRPr="00A92CC3">
        <w:rPr>
          <w:rFonts w:ascii="Times New Roman" w:hAnsi="Times New Roman"/>
          <w:sz w:val="28"/>
          <w:szCs w:val="28"/>
          <w:lang w:val="nl-NL"/>
        </w:rPr>
        <w:t xml:space="preserve">lao động công ích tại đài tượng niệm </w:t>
      </w:r>
      <w:r w:rsidRPr="00A92CC3">
        <w:rPr>
          <w:rFonts w:ascii="Times New Roman" w:hAnsi="Times New Roman"/>
          <w:sz w:val="28"/>
          <w:szCs w:val="28"/>
          <w:lang w:val="nl-NL"/>
        </w:rPr>
        <w:t>Liệt sỹ,</w:t>
      </w:r>
      <w:r w:rsidR="00657F39" w:rsidRPr="00A92CC3">
        <w:rPr>
          <w:rFonts w:ascii="Times New Roman" w:hAnsi="Times New Roman"/>
          <w:sz w:val="28"/>
          <w:szCs w:val="28"/>
          <w:lang w:val="nl-NL"/>
        </w:rPr>
        <w:t xml:space="preserve"> trải nghiệm tại các làng nghề trồng rau sạch, cây cảnh...</w:t>
      </w:r>
      <w:r w:rsidRPr="00A92CC3">
        <w:rPr>
          <w:rFonts w:ascii="Times New Roman" w:hAnsi="Times New Roman"/>
          <w:sz w:val="28"/>
          <w:szCs w:val="28"/>
          <w:lang w:val="nl-NL"/>
        </w:rPr>
        <w:t xml:space="preserve"> </w:t>
      </w:r>
    </w:p>
    <w:p w14:paraId="4460DF37" w14:textId="77777777" w:rsidR="00A313F1" w:rsidRPr="00A92CC3" w:rsidRDefault="00A313F1"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Thực hiện lồng ghép ở các môn học như: Tiếng Việt, Tự nhiên xã hội, Lịch sử, Địa lý, Khoa học, STEM,...(liên môn)</w:t>
      </w:r>
    </w:p>
    <w:p w14:paraId="5360199F" w14:textId="5B2E67DD" w:rsidR="00A313F1" w:rsidRPr="00A92CC3" w:rsidRDefault="00A313F1"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Giáo dục  tập thể</w:t>
      </w:r>
      <w:r w:rsidR="00996856" w:rsidRPr="00A92CC3">
        <w:rPr>
          <w:rFonts w:ascii="Times New Roman" w:hAnsi="Times New Roman"/>
          <w:sz w:val="28"/>
          <w:szCs w:val="28"/>
          <w:lang w:val="nl-NL"/>
        </w:rPr>
        <w:t>:</w:t>
      </w:r>
      <w:r w:rsidRPr="00A92CC3">
        <w:rPr>
          <w:rFonts w:ascii="Times New Roman" w:hAnsi="Times New Roman"/>
          <w:sz w:val="28"/>
          <w:szCs w:val="28"/>
          <w:lang w:val="nl-NL"/>
        </w:rPr>
        <w:t xml:space="preserve"> Hiệu trưởng chỉ đạo Liên đội phối hợp với tổ chuyên môn tổ chức có hiệu quả các hoạt động GDTT </w:t>
      </w:r>
      <w:r w:rsidRPr="00A92CC3">
        <w:rPr>
          <w:rFonts w:ascii="Times New Roman" w:hAnsi="Times New Roman"/>
          <w:i/>
          <w:sz w:val="28"/>
          <w:szCs w:val="28"/>
          <w:lang w:val="nl-NL"/>
        </w:rPr>
        <w:t>(chào cờ đầu tuần và sinh hoạt cuối tuần).</w:t>
      </w:r>
      <w:r w:rsidRPr="00A92CC3">
        <w:rPr>
          <w:rFonts w:ascii="Times New Roman" w:hAnsi="Times New Roman"/>
          <w:sz w:val="28"/>
          <w:szCs w:val="28"/>
          <w:lang w:val="nl-NL"/>
        </w:rPr>
        <w:t xml:space="preserve"> </w:t>
      </w:r>
    </w:p>
    <w:p w14:paraId="28C3BE08" w14:textId="3C20AE2D" w:rsidR="00A313F1" w:rsidRPr="00A92CC3" w:rsidRDefault="00A313F1"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Các phương tiện truyền thông, thông tin: Phát huy tốt các hệ thồng truyền thông như:</w:t>
      </w:r>
      <w:r w:rsidR="00D17D20" w:rsidRPr="00A92CC3">
        <w:rPr>
          <w:rFonts w:ascii="Times New Roman" w:hAnsi="Times New Roman"/>
          <w:sz w:val="28"/>
          <w:szCs w:val="28"/>
          <w:lang w:val="nl-NL"/>
        </w:rPr>
        <w:t xml:space="preserve"> </w:t>
      </w:r>
      <w:r w:rsidRPr="00A92CC3">
        <w:rPr>
          <w:rFonts w:ascii="Times New Roman" w:hAnsi="Times New Roman"/>
          <w:sz w:val="28"/>
          <w:szCs w:val="28"/>
          <w:lang w:val="nl-NL"/>
        </w:rPr>
        <w:t>trang thông tin điện tử của trư</w:t>
      </w:r>
      <w:r w:rsidR="005A3A18" w:rsidRPr="00A92CC3">
        <w:rPr>
          <w:rFonts w:ascii="Times New Roman" w:hAnsi="Times New Roman"/>
          <w:sz w:val="28"/>
          <w:szCs w:val="28"/>
          <w:lang w:val="nl-NL"/>
        </w:rPr>
        <w:t>ờng, Zalo</w:t>
      </w:r>
      <w:r w:rsidRPr="00A92CC3">
        <w:rPr>
          <w:rFonts w:ascii="Times New Roman" w:hAnsi="Times New Roman"/>
          <w:sz w:val="28"/>
          <w:szCs w:val="28"/>
          <w:lang w:val="nl-NL"/>
        </w:rPr>
        <w:t xml:space="preserve">, Messenger....để tuyên truyền các hoạt động giáo dục của </w:t>
      </w:r>
      <w:r w:rsidR="00996856" w:rsidRPr="00A92CC3">
        <w:rPr>
          <w:rFonts w:ascii="Times New Roman" w:hAnsi="Times New Roman"/>
          <w:sz w:val="28"/>
          <w:szCs w:val="28"/>
          <w:lang w:val="nl-NL"/>
        </w:rPr>
        <w:t>tr</w:t>
      </w:r>
      <w:r w:rsidRPr="00A92CC3">
        <w:rPr>
          <w:rFonts w:ascii="Times New Roman" w:hAnsi="Times New Roman"/>
          <w:sz w:val="28"/>
          <w:szCs w:val="28"/>
          <w:lang w:val="nl-NL"/>
        </w:rPr>
        <w:t>ường có hiệu quả.</w:t>
      </w:r>
    </w:p>
    <w:p w14:paraId="785E0781" w14:textId="77777777" w:rsidR="00A313F1" w:rsidRPr="00A92CC3" w:rsidRDefault="00A313F1"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BGH xây dựng kế hoạch phối hợp chặt chẽ giữa nhà trường, gia đình, xã hội trong việc  xây dựng môi trường học tập an toàn, lành mạnh, thân thiện góp phần nâng cao chất lượng giáo dục của nhà trường.</w:t>
      </w:r>
    </w:p>
    <w:p w14:paraId="4A52CE75" w14:textId="55FF00B7" w:rsidR="00373EB8" w:rsidRPr="00A92CC3" w:rsidRDefault="00224A5B"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sz w:val="28"/>
          <w:szCs w:val="28"/>
          <w:lang w:val="nl-NL"/>
        </w:rPr>
        <w:t>1.</w:t>
      </w:r>
      <w:r w:rsidR="00122EBD" w:rsidRPr="00A92CC3">
        <w:rPr>
          <w:rFonts w:ascii="Times New Roman" w:hAnsi="Times New Roman"/>
          <w:b/>
          <w:sz w:val="28"/>
          <w:szCs w:val="28"/>
          <w:lang w:val="nl-NL"/>
        </w:rPr>
        <w:t>2. Xây dựng chương trình giáo dục nhà trường phù hợp với bối cảnh địa phương</w:t>
      </w:r>
    </w:p>
    <w:p w14:paraId="65C73C3D" w14:textId="3BA8E5B6" w:rsidR="003528FE" w:rsidRPr="00A92CC3" w:rsidRDefault="003528FE" w:rsidP="00A92CC3">
      <w:pPr>
        <w:spacing w:before="120" w:after="120"/>
        <w:ind w:firstLine="709"/>
        <w:jc w:val="both"/>
        <w:outlineLvl w:val="0"/>
        <w:rPr>
          <w:b/>
          <w:bCs/>
          <w:i/>
          <w:sz w:val="28"/>
          <w:szCs w:val="28"/>
        </w:rPr>
      </w:pPr>
      <w:r w:rsidRPr="00A92CC3">
        <w:rPr>
          <w:b/>
          <w:sz w:val="28"/>
          <w:szCs w:val="28"/>
          <w:lang w:val="nl-NL"/>
        </w:rPr>
        <w:tab/>
      </w:r>
      <w:r w:rsidR="00224A5B" w:rsidRPr="00A92CC3">
        <w:rPr>
          <w:b/>
          <w:bCs/>
          <w:i/>
          <w:sz w:val="28"/>
          <w:szCs w:val="28"/>
        </w:rPr>
        <w:t>a</w:t>
      </w:r>
      <w:r w:rsidRPr="00A92CC3">
        <w:rPr>
          <w:b/>
          <w:bCs/>
          <w:i/>
          <w:sz w:val="28"/>
          <w:szCs w:val="28"/>
        </w:rPr>
        <w:t>.</w:t>
      </w:r>
      <w:r w:rsidRPr="00A92CC3">
        <w:rPr>
          <w:b/>
          <w:bCs/>
          <w:i/>
          <w:sz w:val="28"/>
          <w:szCs w:val="28"/>
          <w:lang w:val="vi-VN"/>
        </w:rPr>
        <w:t xml:space="preserve"> </w:t>
      </w:r>
      <w:r w:rsidRPr="00A92CC3">
        <w:rPr>
          <w:b/>
          <w:bCs/>
          <w:i/>
          <w:sz w:val="28"/>
          <w:szCs w:val="28"/>
        </w:rPr>
        <w:t xml:space="preserve">Xây dựng kế hoạch giáo dục nhà trường thực hiện CTrGDPT </w:t>
      </w:r>
    </w:p>
    <w:p w14:paraId="275ED2EB" w14:textId="4FE21B7B" w:rsidR="003528FE" w:rsidRPr="00A92CC3" w:rsidRDefault="00BE041C" w:rsidP="00A92CC3">
      <w:pPr>
        <w:tabs>
          <w:tab w:val="left" w:pos="567"/>
        </w:tabs>
        <w:spacing w:before="40" w:after="40"/>
        <w:jc w:val="both"/>
        <w:rPr>
          <w:bCs/>
        </w:rPr>
      </w:pPr>
      <w:r w:rsidRPr="00A92CC3">
        <w:rPr>
          <w:sz w:val="28"/>
          <w:szCs w:val="28"/>
          <w:lang w:val="nb-NO"/>
        </w:rPr>
        <w:tab/>
      </w:r>
      <w:r w:rsidR="003528FE" w:rsidRPr="00A92CC3">
        <w:rPr>
          <w:sz w:val="28"/>
          <w:szCs w:val="28"/>
          <w:lang w:val="nb-NO"/>
        </w:rPr>
        <w:t xml:space="preserve">Trên cơ sở </w:t>
      </w:r>
      <w:r w:rsidR="00D17D20" w:rsidRPr="00A92CC3">
        <w:rPr>
          <w:bCs/>
          <w:sz w:val="28"/>
          <w:szCs w:val="28"/>
          <w:lang w:val="it-IT"/>
        </w:rPr>
        <w:t>Công văn 2345/</w:t>
      </w:r>
      <w:r w:rsidR="00D17D20" w:rsidRPr="00A92CC3">
        <w:rPr>
          <w:bCs/>
          <w:sz w:val="28"/>
          <w:szCs w:val="28"/>
        </w:rPr>
        <w:t xml:space="preserve">BGDĐT-GDTH ngày 07/06/2021 của Bộ GD&amp;ĐT về việc hướng dẫn xây dựng kế hoạch giáo dục của nhà trường cấp Tiểu học; </w:t>
      </w:r>
      <w:r w:rsidR="00D17D20" w:rsidRPr="00A92CC3">
        <w:rPr>
          <w:sz w:val="28"/>
          <w:szCs w:val="28"/>
          <w:lang w:val="vi-VN"/>
        </w:rPr>
        <w:t>Quyết định số</w:t>
      </w:r>
      <w:r w:rsidR="00D17D20" w:rsidRPr="00A92CC3">
        <w:rPr>
          <w:sz w:val="28"/>
          <w:szCs w:val="28"/>
        </w:rPr>
        <w:t xml:space="preserve"> 2082/QĐ-UBND</w:t>
      </w:r>
      <w:r w:rsidR="00D17D20" w:rsidRPr="00A92CC3">
        <w:rPr>
          <w:sz w:val="28"/>
          <w:szCs w:val="28"/>
          <w:lang w:val="vi-VN"/>
        </w:rPr>
        <w:t>, ngày</w:t>
      </w:r>
      <w:r w:rsidR="007A470D" w:rsidRPr="00A92CC3">
        <w:rPr>
          <w:sz w:val="28"/>
          <w:szCs w:val="28"/>
        </w:rPr>
        <w:t xml:space="preserve"> </w:t>
      </w:r>
      <w:r w:rsidR="00D17D20" w:rsidRPr="00A92CC3">
        <w:rPr>
          <w:sz w:val="28"/>
          <w:szCs w:val="28"/>
        </w:rPr>
        <w:t>1</w:t>
      </w:r>
      <w:r w:rsidR="00D17D20" w:rsidRPr="00A92CC3">
        <w:rPr>
          <w:sz w:val="28"/>
          <w:szCs w:val="28"/>
          <w:lang w:val="vi-VN"/>
        </w:rPr>
        <w:t>4</w:t>
      </w:r>
      <w:r w:rsidR="00D17D20" w:rsidRPr="00A92CC3">
        <w:rPr>
          <w:sz w:val="28"/>
          <w:szCs w:val="28"/>
        </w:rPr>
        <w:t xml:space="preserve">/8/2024 </w:t>
      </w:r>
      <w:r w:rsidR="00D17D20" w:rsidRPr="00A92CC3">
        <w:rPr>
          <w:sz w:val="28"/>
          <w:szCs w:val="28"/>
          <w:lang w:val="vi-VN"/>
        </w:rPr>
        <w:t xml:space="preserve">củaUBND tỉnh  Nghệ An </w:t>
      </w:r>
      <w:r w:rsidR="00D17D20" w:rsidRPr="00A92CC3">
        <w:rPr>
          <w:rStyle w:val="fontstyle01"/>
          <w:rFonts w:ascii="Times New Roman" w:hAnsi="Times New Roman"/>
        </w:rPr>
        <w:t xml:space="preserve">Về việc ban hành khung kế hoạch thời gian năm học 2024 – 2025 đối  với giáo dục Mầm non, giáo dục phổ thông và giáo dục thường xuyên trên địa bàn tỉnh Nghệ An; </w:t>
      </w:r>
      <w:r w:rsidR="00D17D20" w:rsidRPr="00A92CC3">
        <w:rPr>
          <w:bCs/>
          <w:sz w:val="28"/>
          <w:szCs w:val="28"/>
        </w:rPr>
        <w:t xml:space="preserve">Công văn </w:t>
      </w:r>
      <w:r w:rsidR="00D17D20" w:rsidRPr="00A92CC3">
        <w:rPr>
          <w:bCs/>
          <w:sz w:val="28"/>
          <w:szCs w:val="28"/>
          <w:lang w:val="vi-VN"/>
        </w:rPr>
        <w:t>780</w:t>
      </w:r>
      <w:r w:rsidR="00D17D20" w:rsidRPr="00A92CC3">
        <w:rPr>
          <w:bCs/>
          <w:sz w:val="28"/>
          <w:szCs w:val="28"/>
        </w:rPr>
        <w:t>/</w:t>
      </w:r>
      <w:r w:rsidR="00D17D20" w:rsidRPr="00A92CC3">
        <w:rPr>
          <w:sz w:val="28"/>
          <w:szCs w:val="28"/>
        </w:rPr>
        <w:t>PGDĐT-TH ngày 16/9/2024 của phòng GD&amp;ĐT thành phố Vinh về việc hướng dẫn thực hiện nhiệm vụ GDTH năm học 2024-2025,</w:t>
      </w:r>
      <w:r w:rsidR="00D17D20" w:rsidRPr="00A92CC3">
        <w:t xml:space="preserve"> </w:t>
      </w:r>
      <w:r w:rsidR="00767A03" w:rsidRPr="00A92CC3">
        <w:rPr>
          <w:bCs/>
          <w:sz w:val="28"/>
          <w:szCs w:val="28"/>
          <w:lang w:val="nl-NL"/>
        </w:rPr>
        <w:t>n</w:t>
      </w:r>
      <w:r w:rsidRPr="00A92CC3">
        <w:rPr>
          <w:bCs/>
          <w:sz w:val="28"/>
          <w:szCs w:val="28"/>
          <w:lang w:val="nl-NL"/>
        </w:rPr>
        <w:t xml:space="preserve">hà </w:t>
      </w:r>
      <w:r w:rsidR="003528FE" w:rsidRPr="00A92CC3">
        <w:rPr>
          <w:sz w:val="28"/>
          <w:szCs w:val="28"/>
          <w:lang w:val="nl-NL"/>
        </w:rPr>
        <w:t xml:space="preserve">trường chủ động xây dựng kế hoạch </w:t>
      </w:r>
      <w:r w:rsidR="00D17D20" w:rsidRPr="00A92CC3">
        <w:rPr>
          <w:sz w:val="28"/>
          <w:szCs w:val="28"/>
          <w:lang w:val="nl-NL"/>
        </w:rPr>
        <w:t xml:space="preserve">giáo dục </w:t>
      </w:r>
      <w:r w:rsidR="003528FE" w:rsidRPr="00A92CC3">
        <w:rPr>
          <w:sz w:val="28"/>
          <w:szCs w:val="28"/>
          <w:lang w:val="nb-NO"/>
        </w:rPr>
        <w:t xml:space="preserve">phù hợp với tình </w:t>
      </w:r>
      <w:r w:rsidR="003528FE" w:rsidRPr="00A92CC3">
        <w:rPr>
          <w:sz w:val="28"/>
          <w:szCs w:val="28"/>
          <w:lang w:val="nb-NO"/>
        </w:rPr>
        <w:lastRenderedPageBreak/>
        <w:t>hình thực tế của địa phương và nhà trường; Các nhiệm vụ khác phục vụ cho công tác quản trị nhà trường được tích hợp vào kế hoạch giáo dục nhà trường một cách hợp lý nhằm góp phần nâng cao chất lượng, hiệu quả các nhiệm vụ năm học.</w:t>
      </w:r>
    </w:p>
    <w:p w14:paraId="7BCE4447" w14:textId="77777777" w:rsidR="003528FE" w:rsidRPr="00A92CC3" w:rsidRDefault="003528FE" w:rsidP="00A92CC3">
      <w:pPr>
        <w:spacing w:before="120" w:after="120"/>
        <w:ind w:left="-90" w:firstLine="810"/>
        <w:jc w:val="both"/>
        <w:rPr>
          <w:sz w:val="28"/>
          <w:szCs w:val="28"/>
          <w:lang w:val="nb-NO"/>
        </w:rPr>
      </w:pPr>
      <w:r w:rsidRPr="00A92CC3">
        <w:rPr>
          <w:sz w:val="28"/>
          <w:szCs w:val="28"/>
          <w:lang w:val="nb-NO"/>
        </w:rPr>
        <w:t xml:space="preserve">Tổ chức thực hiện nghiêm túc, đúng kế hoạch và cập nhật, điều chỉnh, bổ sung kịp thời nhằm thực hiện hiệu quả nhiệm vụ năm học. </w:t>
      </w:r>
    </w:p>
    <w:p w14:paraId="331E5FDD" w14:textId="024D1097" w:rsidR="003528FE" w:rsidRPr="00A92CC3" w:rsidRDefault="003528FE" w:rsidP="00A92CC3">
      <w:pPr>
        <w:shd w:val="clear" w:color="auto" w:fill="FFFFFF"/>
        <w:spacing w:before="120" w:after="120"/>
        <w:ind w:firstLine="680"/>
        <w:jc w:val="both"/>
        <w:rPr>
          <w:sz w:val="28"/>
          <w:szCs w:val="28"/>
        </w:rPr>
      </w:pPr>
      <w:r w:rsidRPr="00A92CC3">
        <w:rPr>
          <w:sz w:val="28"/>
          <w:szCs w:val="28"/>
        </w:rPr>
        <w:t xml:space="preserve">Năm học </w:t>
      </w:r>
      <w:r w:rsidR="0068568C" w:rsidRPr="00A92CC3">
        <w:rPr>
          <w:sz w:val="28"/>
          <w:szCs w:val="28"/>
        </w:rPr>
        <w:t>202</w:t>
      </w:r>
      <w:r w:rsidR="00D17D20" w:rsidRPr="00A92CC3">
        <w:rPr>
          <w:sz w:val="28"/>
          <w:szCs w:val="28"/>
        </w:rPr>
        <w:t>4</w:t>
      </w:r>
      <w:r w:rsidR="0068568C" w:rsidRPr="00A92CC3">
        <w:rPr>
          <w:sz w:val="28"/>
          <w:szCs w:val="28"/>
        </w:rPr>
        <w:t>-202</w:t>
      </w:r>
      <w:r w:rsidR="00D17D20" w:rsidRPr="00A92CC3">
        <w:rPr>
          <w:sz w:val="28"/>
          <w:szCs w:val="28"/>
        </w:rPr>
        <w:t>5</w:t>
      </w:r>
      <w:r w:rsidRPr="00A92CC3">
        <w:rPr>
          <w:sz w:val="28"/>
          <w:szCs w:val="28"/>
        </w:rPr>
        <w:t xml:space="preserve"> căn cứ chương trình giáo dục của Bộ giáo dục, các văn bản hướng dẫn đổi mới hoạt động chuyên môn và đề nghị của các tổ chuyên môn, trường Tiểu học Nghi Ân ban hành kế hoạch dạy </w:t>
      </w:r>
      <w:r w:rsidR="00D17D20" w:rsidRPr="00A92CC3">
        <w:rPr>
          <w:sz w:val="28"/>
          <w:szCs w:val="28"/>
        </w:rPr>
        <w:t>học</w:t>
      </w:r>
      <w:r w:rsidRPr="00A92CC3">
        <w:rPr>
          <w:sz w:val="28"/>
          <w:szCs w:val="28"/>
        </w:rPr>
        <w:t xml:space="preserve"> theo thông tư 32/2018/TT-BGD ĐT ngày 26/12/2018 của Bộ giáo dục và đào tạo về chương trình tổng thể - chương trình giáo dục phổ thông 2018, với thời lượng 32 tiết/tuần.</w:t>
      </w:r>
    </w:p>
    <w:p w14:paraId="3CC1559C" w14:textId="257D0000" w:rsidR="003528FE" w:rsidRPr="00A92CC3" w:rsidRDefault="00224A5B" w:rsidP="00A92CC3">
      <w:pPr>
        <w:spacing w:before="120" w:after="120"/>
        <w:ind w:left="-90" w:firstLine="810"/>
        <w:jc w:val="both"/>
        <w:rPr>
          <w:b/>
          <w:i/>
          <w:sz w:val="28"/>
          <w:szCs w:val="28"/>
          <w:lang w:val="nb-NO"/>
        </w:rPr>
      </w:pPr>
      <w:r w:rsidRPr="00A92CC3">
        <w:rPr>
          <w:b/>
          <w:i/>
          <w:sz w:val="28"/>
          <w:szCs w:val="28"/>
          <w:lang w:val="nb-NO"/>
        </w:rPr>
        <w:t>b</w:t>
      </w:r>
      <w:r w:rsidR="003528FE" w:rsidRPr="00A92CC3">
        <w:rPr>
          <w:b/>
          <w:i/>
          <w:sz w:val="28"/>
          <w:szCs w:val="28"/>
          <w:lang w:val="nb-NO"/>
        </w:rPr>
        <w:t>. Thực hiện CTrGDPT 2018</w:t>
      </w:r>
      <w:r w:rsidR="004E5E24" w:rsidRPr="00A92CC3">
        <w:rPr>
          <w:b/>
          <w:i/>
          <w:sz w:val="28"/>
          <w:szCs w:val="28"/>
          <w:lang w:val="nb-NO"/>
        </w:rPr>
        <w:t>.</w:t>
      </w:r>
    </w:p>
    <w:p w14:paraId="35C0EF82" w14:textId="77777777" w:rsidR="00333BCB" w:rsidRPr="00A92CC3" w:rsidRDefault="00333BCB" w:rsidP="00A92CC3">
      <w:pPr>
        <w:spacing w:before="40" w:after="40"/>
        <w:ind w:firstLine="567"/>
        <w:jc w:val="both"/>
        <w:rPr>
          <w:rStyle w:val="fontstyle01"/>
          <w:rFonts w:ascii="Times New Roman" w:hAnsi="Times New Roman"/>
          <w:b/>
          <w:i/>
        </w:rPr>
      </w:pPr>
      <w:r w:rsidRPr="00A92CC3">
        <w:rPr>
          <w:rStyle w:val="fontstyle01"/>
          <w:rFonts w:ascii="Times New Roman" w:hAnsi="Times New Roman"/>
        </w:rPr>
        <w:t>Thực hiện Chương trình giáo dục phổ thông 2018 theo các văn bản hướng dẫn chuyên môn về giáo dục Tiểu học của các</w:t>
      </w:r>
      <w:r w:rsidRPr="00A92CC3">
        <w:rPr>
          <w:sz w:val="28"/>
          <w:szCs w:val="28"/>
        </w:rPr>
        <w:t xml:space="preserve"> </w:t>
      </w:r>
      <w:r w:rsidRPr="00A92CC3">
        <w:rPr>
          <w:rStyle w:val="fontstyle01"/>
          <w:rFonts w:ascii="Times New Roman" w:hAnsi="Times New Roman"/>
        </w:rPr>
        <w:t>cấp, cụ thể:</w:t>
      </w:r>
    </w:p>
    <w:p w14:paraId="5A12CC73" w14:textId="77777777" w:rsidR="004E5E24" w:rsidRPr="00A92CC3" w:rsidRDefault="004E5E24" w:rsidP="00A92CC3">
      <w:pPr>
        <w:spacing w:before="40" w:after="40"/>
        <w:ind w:firstLine="567"/>
        <w:jc w:val="both"/>
        <w:rPr>
          <w:spacing w:val="-2"/>
          <w:sz w:val="28"/>
          <w:szCs w:val="28"/>
          <w:lang w:val="vi-VN"/>
        </w:rPr>
      </w:pPr>
      <w:r w:rsidRPr="00A92CC3">
        <w:rPr>
          <w:bCs/>
          <w:spacing w:val="-2"/>
          <w:sz w:val="28"/>
          <w:szCs w:val="28"/>
        </w:rPr>
        <w:t xml:space="preserve">Triển khai </w:t>
      </w:r>
      <w:r w:rsidRPr="00A92CC3">
        <w:rPr>
          <w:rFonts w:eastAsia="Calibri"/>
          <w:bCs/>
          <w:spacing w:val="-2"/>
          <w:sz w:val="28"/>
          <w:szCs w:val="28"/>
          <w:lang w:val="vi-VN"/>
        </w:rPr>
        <w:t>xây dựng kế hoạch giáo dục nhà trường, kế hoạch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và kế hoạch bài dạy</w:t>
      </w:r>
      <w:r w:rsidRPr="00A92CC3">
        <w:rPr>
          <w:rFonts w:eastAsia="Calibri"/>
          <w:bCs/>
          <w:spacing w:val="-2"/>
          <w:sz w:val="28"/>
          <w:szCs w:val="28"/>
        </w:rPr>
        <w:t xml:space="preserve"> theo quy định </w:t>
      </w:r>
      <w:r w:rsidRPr="00A92CC3">
        <w:rPr>
          <w:rFonts w:eastAsia="Calibri"/>
          <w:bCs/>
          <w:spacing w:val="-2"/>
          <w:sz w:val="28"/>
          <w:szCs w:val="28"/>
          <w:lang w:val="vi-VN"/>
        </w:rPr>
        <w:t>bố trí thời gian thực hiện chương trình khoa học</w:t>
      </w:r>
      <w:r w:rsidRPr="00A92CC3">
        <w:rPr>
          <w:rFonts w:eastAsia="Calibri"/>
          <w:bCs/>
          <w:spacing w:val="-2"/>
          <w:sz w:val="28"/>
          <w:szCs w:val="28"/>
        </w:rPr>
        <w:t>, kh</w:t>
      </w:r>
      <w:r w:rsidRPr="00A92CC3">
        <w:rPr>
          <w:rFonts w:eastAsia="Calibri"/>
          <w:bCs/>
          <w:spacing w:val="-2"/>
          <w:sz w:val="28"/>
          <w:szCs w:val="28"/>
          <w:lang w:val="vi-VN"/>
        </w:rPr>
        <w:t xml:space="preserve">ông gây áp lực đối với học sinh; </w:t>
      </w:r>
      <w:r w:rsidRPr="00A92CC3">
        <w:rPr>
          <w:spacing w:val="-2"/>
          <w:sz w:val="28"/>
          <w:szCs w:val="28"/>
          <w:lang w:val="nl-NL"/>
        </w:rPr>
        <w:t xml:space="preserve">Thực hiện dạy học gắn kết giữa lí thuyết với thực hành, tăng cường các hoạt động trải nghiệm, vận dụng kiến thức vào thực tế cho học sinh; </w:t>
      </w:r>
      <w:r w:rsidRPr="00A92CC3">
        <w:rPr>
          <w:spacing w:val="-2"/>
          <w:sz w:val="28"/>
          <w:szCs w:val="28"/>
          <w:lang w:val="vi-VN"/>
        </w:rPr>
        <w:t xml:space="preserve">Coi trọng việc giao nhiệm vụ và hướng dẫn học sinh tự học tập, rèn luyện, trải nghiệm ở nhà, ở ngoài nhà trường </w:t>
      </w:r>
      <w:r w:rsidRPr="00A92CC3">
        <w:rPr>
          <w:bCs/>
          <w:spacing w:val="-2"/>
          <w:sz w:val="28"/>
          <w:szCs w:val="28"/>
        </w:rPr>
        <w:t xml:space="preserve">nhằm phát triển phẩm chất, năng lực cho học sinh; </w:t>
      </w:r>
      <w:r w:rsidRPr="00A92CC3">
        <w:rPr>
          <w:rFonts w:eastAsia="Calibri"/>
          <w:bCs/>
          <w:spacing w:val="-2"/>
          <w:sz w:val="28"/>
          <w:szCs w:val="28"/>
          <w:lang w:val="vi-VN"/>
        </w:rPr>
        <w:t>linh hoạt trong tổ chức thực hiện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phù hợp với điều kiện thực tế của địa phương, nhà trường và đối tượng học sinh</w:t>
      </w:r>
      <w:r w:rsidRPr="00A92CC3">
        <w:rPr>
          <w:rFonts w:eastAsia="Calibri"/>
          <w:bCs/>
          <w:spacing w:val="-2"/>
          <w:sz w:val="28"/>
          <w:szCs w:val="28"/>
        </w:rPr>
        <w:t xml:space="preserve">, đảm bảo học sinh hoàn thành chương trình lớp học </w:t>
      </w:r>
      <w:r w:rsidRPr="00A92CC3">
        <w:rPr>
          <w:rFonts w:eastAsia="Calibri"/>
          <w:bCs/>
          <w:spacing w:val="-2"/>
          <w:sz w:val="28"/>
          <w:szCs w:val="28"/>
          <w:lang w:val="vi-VN"/>
        </w:rPr>
        <w:t>theo quy định</w:t>
      </w:r>
      <w:r w:rsidRPr="00A92CC3">
        <w:rPr>
          <w:rFonts w:eastAsia="Calibri"/>
          <w:bCs/>
          <w:spacing w:val="-2"/>
          <w:sz w:val="28"/>
          <w:szCs w:val="28"/>
        </w:rPr>
        <w:t>.</w:t>
      </w:r>
    </w:p>
    <w:p w14:paraId="1E3A439A" w14:textId="77777777" w:rsidR="004E5E24" w:rsidRPr="00A92CC3" w:rsidRDefault="004E5E24" w:rsidP="00A92CC3">
      <w:pPr>
        <w:spacing w:before="40" w:after="40"/>
        <w:ind w:firstLine="567"/>
        <w:jc w:val="both"/>
        <w:rPr>
          <w:rStyle w:val="fontstyle01"/>
          <w:rFonts w:ascii="Times New Roman" w:hAnsi="Times New Roman"/>
        </w:rPr>
      </w:pPr>
      <w:r w:rsidRPr="00A92CC3">
        <w:rPr>
          <w:bCs/>
          <w:sz w:val="28"/>
          <w:szCs w:val="28"/>
        </w:rPr>
        <w:t xml:space="preserve"> </w:t>
      </w:r>
      <w:r w:rsidRPr="00A92CC3">
        <w:rPr>
          <w:rStyle w:val="fontstyle01"/>
          <w:rFonts w:ascii="Times New Roman" w:hAnsi="Times New Roman"/>
        </w:rPr>
        <w:t>Chỉ đạo tổ chuyên môn xây dựng kế hoạch dạy học các môn học, chủ động</w:t>
      </w:r>
      <w:r w:rsidRPr="00A92CC3">
        <w:rPr>
          <w:rStyle w:val="fontstyle01"/>
          <w:rFonts w:ascii="Times New Roman" w:hAnsi="Times New Roman"/>
          <w:lang w:val="vi-VN"/>
        </w:rPr>
        <w:t xml:space="preserve"> </w:t>
      </w:r>
      <w:r w:rsidRPr="00A92CC3">
        <w:rPr>
          <w:rStyle w:val="fontstyle01"/>
          <w:rFonts w:ascii="Times New Roman" w:hAnsi="Times New Roman"/>
        </w:rPr>
        <w:t>lựa chọn nội dung, mạch kiến thức phù hợp để tích hợp, lồng ghép, bổ sung thay</w:t>
      </w:r>
      <w:r w:rsidRPr="00A92CC3">
        <w:rPr>
          <w:rStyle w:val="fontstyle01"/>
          <w:rFonts w:ascii="Times New Roman" w:hAnsi="Times New Roman"/>
          <w:lang w:val="vi-VN"/>
        </w:rPr>
        <w:t xml:space="preserve"> t</w:t>
      </w:r>
      <w:r w:rsidRPr="00A92CC3">
        <w:rPr>
          <w:rStyle w:val="fontstyle01"/>
          <w:rFonts w:ascii="Times New Roman" w:hAnsi="Times New Roman"/>
        </w:rPr>
        <w:t>hế các nội dung của các môn học cũng như các hoạt động giáo dục một cách</w:t>
      </w:r>
      <w:r w:rsidRPr="00A92CC3">
        <w:rPr>
          <w:rStyle w:val="fontstyle01"/>
          <w:rFonts w:ascii="Times New Roman" w:hAnsi="Times New Roman"/>
          <w:lang w:val="vi-VN"/>
        </w:rPr>
        <w:t xml:space="preserve"> </w:t>
      </w:r>
      <w:r w:rsidRPr="00A92CC3">
        <w:rPr>
          <w:rStyle w:val="fontstyle01"/>
          <w:rFonts w:ascii="Times New Roman" w:hAnsi="Times New Roman"/>
        </w:rPr>
        <w:t>phù hợp như: dạy học bài học STEM, dạy học dự án, dạy học tích hợp liên môn, … ; kết hợp học tập trên lớp gắn với hoạt động trải nghiệm, thực hành tham</w:t>
      </w:r>
      <w:r w:rsidRPr="00A92CC3">
        <w:rPr>
          <w:rStyle w:val="fontstyle01"/>
          <w:rFonts w:ascii="Times New Roman" w:hAnsi="Times New Roman"/>
          <w:lang w:val="vi-VN"/>
        </w:rPr>
        <w:t xml:space="preserve"> </w:t>
      </w:r>
      <w:r w:rsidRPr="00A92CC3">
        <w:rPr>
          <w:rStyle w:val="fontstyle01"/>
          <w:rFonts w:ascii="Times New Roman" w:hAnsi="Times New Roman"/>
        </w:rPr>
        <w:t>quan thực tế,</w:t>
      </w:r>
      <w:r w:rsidRPr="00A92CC3">
        <w:rPr>
          <w:rStyle w:val="fontstyle01"/>
          <w:rFonts w:ascii="Times New Roman" w:hAnsi="Times New Roman"/>
          <w:lang w:val="vi-VN"/>
        </w:rPr>
        <w:t xml:space="preserve"> </w:t>
      </w:r>
      <w:r w:rsidRPr="00A92CC3">
        <w:rPr>
          <w:rStyle w:val="fontstyle01"/>
          <w:rFonts w:ascii="Times New Roman" w:hAnsi="Times New Roman"/>
        </w:rPr>
        <w:t>…</w:t>
      </w:r>
      <w:r w:rsidRPr="00A92CC3">
        <w:rPr>
          <w:rStyle w:val="fontstyle01"/>
          <w:rFonts w:ascii="Times New Roman" w:hAnsi="Times New Roman"/>
          <w:lang w:val="vi-VN"/>
        </w:rPr>
        <w:t xml:space="preserve"> </w:t>
      </w:r>
      <w:r w:rsidRPr="00A92CC3">
        <w:rPr>
          <w:rStyle w:val="fontstyle01"/>
          <w:rFonts w:ascii="Times New Roman" w:hAnsi="Times New Roman"/>
        </w:rPr>
        <w:t>nhằm giúp học sinh phát huy năng lực, phẩm chất.</w:t>
      </w:r>
    </w:p>
    <w:p w14:paraId="3C402D08" w14:textId="77777777" w:rsidR="004E5E24" w:rsidRPr="00A92CC3" w:rsidRDefault="004E5E24" w:rsidP="00A92CC3">
      <w:pPr>
        <w:spacing w:before="40" w:after="40"/>
        <w:ind w:firstLine="567"/>
        <w:jc w:val="both"/>
        <w:rPr>
          <w:rStyle w:val="fontstyle01"/>
          <w:rFonts w:ascii="Times New Roman" w:hAnsi="Times New Roman"/>
        </w:rPr>
      </w:pPr>
      <w:r w:rsidRPr="00A92CC3">
        <w:rPr>
          <w:rStyle w:val="fontstyle01"/>
          <w:rFonts w:ascii="Times New Roman" w:hAnsi="Times New Roman"/>
        </w:rPr>
        <w:t>Chỉ đạo, hướng dẫn GV xây dựng kế hoạch bài dạy theo hướng tự</w:t>
      </w:r>
      <w:r w:rsidRPr="00A92CC3">
        <w:rPr>
          <w:sz w:val="28"/>
          <w:szCs w:val="28"/>
        </w:rPr>
        <w:t xml:space="preserve"> </w:t>
      </w:r>
      <w:r w:rsidRPr="00A92CC3">
        <w:rPr>
          <w:rStyle w:val="fontstyle01"/>
          <w:rFonts w:ascii="Times New Roman" w:hAnsi="Times New Roman"/>
        </w:rPr>
        <w:t>chủ, linh hoạt, lựa chọn hợp lý nội dung, phương pháp, hình thức, kĩ thuật dạy học;</w:t>
      </w:r>
      <w:r w:rsidRPr="00A92CC3">
        <w:rPr>
          <w:sz w:val="28"/>
          <w:szCs w:val="28"/>
        </w:rPr>
        <w:t xml:space="preserve"> </w:t>
      </w:r>
      <w:r w:rsidRPr="00A92CC3">
        <w:rPr>
          <w:rStyle w:val="fontstyle01"/>
          <w:rFonts w:ascii="Times New Roman" w:hAnsi="Times New Roman"/>
        </w:rPr>
        <w:t>phương pháp đánh giá; nguồn học liệu; thiết bị dạy học;… phù hợp với điều</w:t>
      </w:r>
      <w:r w:rsidRPr="00A92CC3">
        <w:rPr>
          <w:sz w:val="28"/>
          <w:szCs w:val="28"/>
        </w:rPr>
        <w:t xml:space="preserve"> </w:t>
      </w:r>
      <w:r w:rsidRPr="00A92CC3">
        <w:rPr>
          <w:rStyle w:val="fontstyle01"/>
          <w:rFonts w:ascii="Times New Roman" w:hAnsi="Times New Roman"/>
        </w:rPr>
        <w:t>kiện thực tế của lớp, nhà trường nhằm đảm bảo yêu cầu cần đạt của môn học,</w:t>
      </w:r>
      <w:r w:rsidRPr="00A92CC3">
        <w:rPr>
          <w:sz w:val="28"/>
          <w:szCs w:val="28"/>
        </w:rPr>
        <w:t xml:space="preserve"> </w:t>
      </w:r>
      <w:r w:rsidRPr="00A92CC3">
        <w:rPr>
          <w:rStyle w:val="fontstyle01"/>
          <w:rFonts w:ascii="Times New Roman" w:hAnsi="Times New Roman"/>
        </w:rPr>
        <w:t>của hoạt động giáo dục.</w:t>
      </w:r>
    </w:p>
    <w:p w14:paraId="050C6DB1" w14:textId="77777777" w:rsidR="004E5E24" w:rsidRPr="00A92CC3" w:rsidRDefault="004E5E24" w:rsidP="00A92CC3">
      <w:pPr>
        <w:spacing w:before="40" w:after="40"/>
        <w:ind w:firstLine="567"/>
        <w:jc w:val="both"/>
        <w:rPr>
          <w:rStyle w:val="fontstyle01"/>
          <w:rFonts w:ascii="Times New Roman" w:hAnsi="Times New Roman"/>
          <w:lang w:val="vi-VN"/>
        </w:rPr>
      </w:pPr>
      <w:r w:rsidRPr="00A92CC3">
        <w:rPr>
          <w:rStyle w:val="fontstyle01"/>
          <w:rFonts w:ascii="Times New Roman" w:hAnsi="Times New Roman"/>
        </w:rPr>
        <w:t xml:space="preserve">Nội dung </w:t>
      </w:r>
      <w:r w:rsidRPr="00A92CC3">
        <w:rPr>
          <w:rStyle w:val="fontstyle01"/>
          <w:rFonts w:ascii="Times New Roman" w:hAnsi="Times New Roman"/>
          <w:lang w:val="vi-VN"/>
        </w:rPr>
        <w:t xml:space="preserve">các tiết </w:t>
      </w:r>
      <w:r w:rsidRPr="00A92CC3">
        <w:rPr>
          <w:rStyle w:val="fontstyle01"/>
          <w:rFonts w:ascii="Times New Roman" w:hAnsi="Times New Roman"/>
        </w:rPr>
        <w:t xml:space="preserve">Hoạt động trải nghiệm được sắp xếp linh hoạt, hợp lý </w:t>
      </w:r>
      <w:r w:rsidRPr="00A92CC3">
        <w:rPr>
          <w:rStyle w:val="fontstyle01"/>
          <w:rFonts w:ascii="Times New Roman" w:hAnsi="Times New Roman"/>
          <w:lang w:val="vi-VN"/>
        </w:rPr>
        <w:t xml:space="preserve">giữa </w:t>
      </w:r>
      <w:r w:rsidRPr="00A92CC3">
        <w:rPr>
          <w:rStyle w:val="fontstyle01"/>
          <w:rFonts w:ascii="Times New Roman" w:hAnsi="Times New Roman"/>
        </w:rPr>
        <w:t>các hoạt động tập thể theo quy mô toàn trường, từng khối hoạc từng lớp. Tăng cường rèn kỹ năng vận dụng kiến</w:t>
      </w:r>
      <w:r w:rsidRPr="00A92CC3">
        <w:rPr>
          <w:rStyle w:val="fontstyle01"/>
          <w:rFonts w:ascii="Times New Roman" w:hAnsi="Times New Roman"/>
          <w:lang w:val="vi-VN"/>
        </w:rPr>
        <w:t xml:space="preserve"> </w:t>
      </w:r>
      <w:r w:rsidRPr="00A92CC3">
        <w:rPr>
          <w:rStyle w:val="fontstyle01"/>
          <w:rFonts w:ascii="Times New Roman" w:hAnsi="Times New Roman"/>
        </w:rPr>
        <w:t>thức đã học cho học sinh.</w:t>
      </w:r>
      <w:r w:rsidRPr="00A92CC3">
        <w:rPr>
          <w:rStyle w:val="fontstyle01"/>
          <w:rFonts w:ascii="Times New Roman" w:hAnsi="Times New Roman"/>
          <w:lang w:val="vi-VN"/>
        </w:rPr>
        <w:t xml:space="preserve"> </w:t>
      </w:r>
    </w:p>
    <w:p w14:paraId="6B111834" w14:textId="0B16D70E" w:rsidR="00122EBD" w:rsidRPr="00A92CC3" w:rsidRDefault="00224A5B"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sz w:val="28"/>
          <w:szCs w:val="28"/>
          <w:lang w:val="nl-NL"/>
        </w:rPr>
        <w:t>1.</w:t>
      </w:r>
      <w:r w:rsidR="00122EBD" w:rsidRPr="00A92CC3">
        <w:rPr>
          <w:rFonts w:ascii="Times New Roman" w:hAnsi="Times New Roman"/>
          <w:b/>
          <w:sz w:val="28"/>
          <w:szCs w:val="28"/>
          <w:lang w:val="nl-NL"/>
        </w:rPr>
        <w:t>3. Xây dựng văn hóa nhà trường</w:t>
      </w:r>
    </w:p>
    <w:p w14:paraId="09DA6606" w14:textId="77777777" w:rsidR="003528FE" w:rsidRPr="00A92CC3" w:rsidRDefault="003528FE"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Nhà trường phối hợp với Công đoàn xây dựng môi trường làm việc, học tập theo hướng thân thiện, gần gũi, hiệu quả, đổi mới phân cấp mạnh mẽ, đồng </w:t>
      </w:r>
      <w:r w:rsidRPr="00A92CC3">
        <w:rPr>
          <w:rFonts w:ascii="Times New Roman" w:hAnsi="Times New Roman"/>
          <w:sz w:val="28"/>
          <w:szCs w:val="28"/>
          <w:lang w:val="nl-NL"/>
        </w:rPr>
        <w:lastRenderedPageBreak/>
        <w:t>thời gắn với việc giao quyền tự chủ, tự chịu trách nhiệm cao cho các tổ chuyên môn, cho GV trong việc BĐCL dạy học một cách phù hợp. Xây dựng phong trào thầy và trò tích cực thi đua “Dạy tốt và Học tốt” trong nhà trường một cách thiết thực, hiệu quả. Phấn đấu xây dựng văn hóa chất lượng trong nhà trường.</w:t>
      </w:r>
    </w:p>
    <w:p w14:paraId="1A88B3A6" w14:textId="77777777" w:rsidR="003528FE" w:rsidRPr="00A92CC3" w:rsidRDefault="003528FE" w:rsidP="00A92CC3">
      <w:pPr>
        <w:pStyle w:val="NormalWeb"/>
        <w:shd w:val="clear" w:color="auto" w:fill="FFFFFF"/>
        <w:spacing w:before="120" w:beforeAutospacing="0" w:after="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xml:space="preserve">Xây dựng văn hóa nhà trường nhằm tạo nên một môi trường văn hóa lành mạnh, an toàn góp phần xây dựng một môi trường giáo dục chuẩn mực theo quy định, bao gồm: </w:t>
      </w:r>
    </w:p>
    <w:p w14:paraId="4CC5287A" w14:textId="5345885D" w:rsidR="005823B4" w:rsidRPr="00A92CC3" w:rsidRDefault="005823B4" w:rsidP="00A92CC3">
      <w:pPr>
        <w:pStyle w:val="NormalWeb"/>
        <w:shd w:val="clear" w:color="auto" w:fill="FFFFFF"/>
        <w:spacing w:before="0" w:beforeAutospacing="0" w:after="0" w:afterAutospacing="0"/>
        <w:ind w:firstLine="567"/>
        <w:jc w:val="both"/>
        <w:textAlignment w:val="baseline"/>
        <w:rPr>
          <w:rFonts w:ascii="Times New Roman" w:hAnsi="Times New Roman"/>
          <w:sz w:val="28"/>
          <w:szCs w:val="28"/>
        </w:rPr>
      </w:pPr>
      <w:r w:rsidRPr="00A92CC3">
        <w:rPr>
          <w:rStyle w:val="Emphasis"/>
          <w:rFonts w:ascii="Times New Roman" w:hAnsi="Times New Roman"/>
          <w:i w:val="0"/>
          <w:iCs w:val="0"/>
          <w:sz w:val="28"/>
          <w:szCs w:val="28"/>
          <w:bdr w:val="none" w:sz="0" w:space="0" w:color="auto" w:frame="1"/>
        </w:rPr>
        <w:t>-Thống nhất nhận thức và hiểu biết cho các lực lượng và các chủ thể giáo dục, đào tạo của nhà trường về tầm quan trọng của VHNT trong đổi mới căn bản toàn diện giáo dục, đào tạo</w:t>
      </w:r>
    </w:p>
    <w:p w14:paraId="42AE9D6C" w14:textId="78656069" w:rsidR="005823B4" w:rsidRPr="00A92CC3" w:rsidRDefault="005823B4" w:rsidP="00A92CC3">
      <w:pPr>
        <w:pStyle w:val="NormalWeb"/>
        <w:shd w:val="clear" w:color="auto" w:fill="FFFFFF"/>
        <w:spacing w:before="0" w:beforeAutospacing="0" w:after="0" w:afterAutospacing="0"/>
        <w:jc w:val="both"/>
        <w:textAlignment w:val="baseline"/>
        <w:rPr>
          <w:rFonts w:ascii="Times New Roman" w:hAnsi="Times New Roman"/>
          <w:sz w:val="28"/>
          <w:szCs w:val="28"/>
        </w:rPr>
      </w:pPr>
      <w:r w:rsidRPr="00A92CC3">
        <w:rPr>
          <w:rStyle w:val="Emphasis"/>
          <w:rFonts w:ascii="Times New Roman" w:hAnsi="Times New Roman"/>
          <w:i w:val="0"/>
          <w:iCs w:val="0"/>
          <w:sz w:val="28"/>
          <w:szCs w:val="28"/>
          <w:bdr w:val="none" w:sz="0" w:space="0" w:color="auto" w:frame="1"/>
        </w:rPr>
        <w:tab/>
        <w:t>- Xây dựng bầu không khí sư phạm lành mạnh, dân chủ hướng tới nâng cao chất lượng giáo dục của nhà trường</w:t>
      </w:r>
    </w:p>
    <w:p w14:paraId="3FDA0E8D" w14:textId="2CFCFEF0" w:rsidR="005823B4" w:rsidRPr="00A92CC3" w:rsidRDefault="005823B4" w:rsidP="00A92CC3">
      <w:pPr>
        <w:pStyle w:val="NormalWeb"/>
        <w:shd w:val="clear" w:color="auto" w:fill="FFFFFF"/>
        <w:spacing w:before="0" w:beforeAutospacing="0" w:after="0" w:afterAutospacing="0"/>
        <w:jc w:val="both"/>
        <w:textAlignment w:val="baseline"/>
        <w:rPr>
          <w:rFonts w:ascii="Times New Roman" w:hAnsi="Times New Roman"/>
          <w:sz w:val="28"/>
          <w:szCs w:val="28"/>
        </w:rPr>
      </w:pPr>
      <w:r w:rsidRPr="00A92CC3">
        <w:rPr>
          <w:rFonts w:ascii="Times New Roman" w:hAnsi="Times New Roman"/>
          <w:sz w:val="28"/>
          <w:szCs w:val="28"/>
        </w:rPr>
        <w:tab/>
      </w:r>
      <w:r w:rsidRPr="00A92CC3">
        <w:rPr>
          <w:rStyle w:val="Emphasis"/>
          <w:rFonts w:ascii="Times New Roman" w:hAnsi="Times New Roman"/>
          <w:i w:val="0"/>
          <w:iCs w:val="0"/>
          <w:sz w:val="28"/>
          <w:szCs w:val="28"/>
          <w:bdr w:val="none" w:sz="0" w:space="0" w:color="auto" w:frame="1"/>
        </w:rPr>
        <w:t>- Phát triển văn hóa giảng dạy tích cực của giáo viên đáp ứng yêu cầu đổi mới căn bản toàn diện giáo dục, đào tạo hiện nay</w:t>
      </w:r>
    </w:p>
    <w:p w14:paraId="2B6D1AA7" w14:textId="31F31E5E" w:rsidR="005823B4" w:rsidRPr="00A92CC3" w:rsidRDefault="005823B4" w:rsidP="00A92CC3">
      <w:pPr>
        <w:pStyle w:val="NormalWeb"/>
        <w:shd w:val="clear" w:color="auto" w:fill="FFFFFF"/>
        <w:spacing w:before="0" w:beforeAutospacing="0" w:after="0" w:afterAutospacing="0"/>
        <w:jc w:val="both"/>
        <w:textAlignment w:val="baseline"/>
        <w:rPr>
          <w:rFonts w:ascii="Times New Roman" w:hAnsi="Times New Roman"/>
          <w:sz w:val="28"/>
          <w:szCs w:val="28"/>
          <w:bdr w:val="none" w:sz="0" w:space="0" w:color="auto" w:frame="1"/>
        </w:rPr>
      </w:pPr>
      <w:r w:rsidRPr="00A92CC3">
        <w:rPr>
          <w:rFonts w:ascii="Times New Roman" w:hAnsi="Times New Roman"/>
          <w:sz w:val="28"/>
          <w:szCs w:val="28"/>
        </w:rPr>
        <w:tab/>
      </w:r>
      <w:r w:rsidRPr="00A92CC3">
        <w:rPr>
          <w:rStyle w:val="Emphasis"/>
          <w:rFonts w:ascii="Times New Roman" w:hAnsi="Times New Roman"/>
          <w:i w:val="0"/>
          <w:iCs w:val="0"/>
          <w:sz w:val="28"/>
          <w:szCs w:val="28"/>
          <w:bdr w:val="none" w:sz="0" w:space="0" w:color="auto" w:frame="1"/>
        </w:rPr>
        <w:t>- Xây dựng văn hóa học tập tích cực và sáng tạo, phát triển văn hóa ứng xử lành mạnh và chuẩn mực trong nhà trường đáp ứng yêu cầu đổi mới giáo dục</w:t>
      </w:r>
    </w:p>
    <w:p w14:paraId="13A453EF" w14:textId="7BE48F1B" w:rsidR="005823B4" w:rsidRPr="00A92CC3" w:rsidRDefault="005823B4" w:rsidP="00A92CC3">
      <w:pPr>
        <w:pStyle w:val="NormalWeb"/>
        <w:shd w:val="clear" w:color="auto" w:fill="FFFFFF"/>
        <w:spacing w:before="0" w:beforeAutospacing="0" w:after="0" w:afterAutospacing="0"/>
        <w:jc w:val="both"/>
        <w:textAlignment w:val="baseline"/>
        <w:rPr>
          <w:rFonts w:ascii="Times New Roman" w:hAnsi="Times New Roman"/>
          <w:sz w:val="28"/>
          <w:szCs w:val="28"/>
        </w:rPr>
      </w:pPr>
      <w:r w:rsidRPr="00A92CC3">
        <w:rPr>
          <w:rFonts w:ascii="Times New Roman" w:hAnsi="Times New Roman"/>
          <w:sz w:val="28"/>
          <w:szCs w:val="28"/>
        </w:rPr>
        <w:tab/>
      </w:r>
      <w:r w:rsidRPr="00A92CC3">
        <w:rPr>
          <w:rStyle w:val="Emphasis"/>
          <w:rFonts w:ascii="Times New Roman" w:hAnsi="Times New Roman"/>
          <w:i w:val="0"/>
          <w:iCs w:val="0"/>
          <w:sz w:val="28"/>
          <w:szCs w:val="28"/>
          <w:bdr w:val="none" w:sz="0" w:space="0" w:color="auto" w:frame="1"/>
        </w:rPr>
        <w:t>- Xây dựng cảnh quan, môi trường sư phạm hiện đại và an toàn trong nhà trường</w:t>
      </w:r>
    </w:p>
    <w:p w14:paraId="09609504" w14:textId="77777777" w:rsidR="003528FE" w:rsidRPr="00A92CC3" w:rsidRDefault="003528FE" w:rsidP="00A92CC3">
      <w:pPr>
        <w:pStyle w:val="NormalWeb"/>
        <w:shd w:val="clear" w:color="auto" w:fill="FFFFFF"/>
        <w:spacing w:before="120" w:beforeAutospacing="0" w:after="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xml:space="preserve">- Xây dựng  Bộ quy tắc ứng xử văn hóa trong nhà trường đảm bảo các quy định, khoa học và phù hợp với điều kiện của địa phương và nhà trường. </w:t>
      </w:r>
    </w:p>
    <w:p w14:paraId="59416649" w14:textId="77777777" w:rsidR="003528FE" w:rsidRPr="00A92CC3" w:rsidRDefault="003528FE"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xml:space="preserve">- Tổ chức xây dựng, tuyên dương và nhân rộng các tấm gương, mô hình tiên tiến; kịp thời phát hiện, ngăn chặn, xử lý các trường hợp vi phạm nội quy, quy tắc ứng xử văn hóa của nhà trường để định hướng, điều chỉnh quá trình xây dựng và phát triển mô hình văn hóa của nhà trường kịp thời và phù hợp với điều kiện thực tế của trường Tiểu học </w:t>
      </w:r>
      <w:r w:rsidR="00E22A8D" w:rsidRPr="00A92CC3">
        <w:rPr>
          <w:rFonts w:ascii="Times New Roman" w:hAnsi="Times New Roman"/>
          <w:sz w:val="28"/>
          <w:szCs w:val="28"/>
          <w:shd w:val="clear" w:color="auto" w:fill="FFFFFF"/>
          <w:lang w:val="nl-NL"/>
        </w:rPr>
        <w:t>Nghi Ân.</w:t>
      </w:r>
    </w:p>
    <w:p w14:paraId="3CFDE253" w14:textId="77777777" w:rsidR="003528FE" w:rsidRPr="00A92CC3" w:rsidRDefault="003528FE"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Định kỳ trao đổi tổng kết kinh nghiệm về xây dựng mô hình văn hóa nhà trường; hướng dẫn hỗ trợ lẫn nhau giữa các thành viên trong nhà trường và giữa các trường với nhau để học tập những mô hình tốt, bổ sung hoàn thiện những tiêu chuẩn, tiêu chí một cách cụ thể, nhằm ngày càng hoàn thiện hơn mô hình văn hóa nhà trường.</w:t>
      </w:r>
    </w:p>
    <w:p w14:paraId="72E061E4" w14:textId="77777777" w:rsidR="003528FE" w:rsidRPr="00A92CC3" w:rsidRDefault="003528FE"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shd w:val="clear" w:color="auto" w:fill="FFFFFF"/>
          <w:lang w:val="nl-NL"/>
        </w:rPr>
        <w:t xml:space="preserve">Xây dựng nhà trường trở thành là một trong những trung tâm văn hóa, giáo dục của </w:t>
      </w:r>
      <w:r w:rsidR="00E22A8D" w:rsidRPr="00A92CC3">
        <w:rPr>
          <w:rFonts w:ascii="Times New Roman" w:hAnsi="Times New Roman"/>
          <w:sz w:val="28"/>
          <w:szCs w:val="28"/>
          <w:shd w:val="clear" w:color="auto" w:fill="FFFFFF"/>
          <w:lang w:val="nl-NL"/>
        </w:rPr>
        <w:t>xã Nghi Ân</w:t>
      </w:r>
      <w:r w:rsidRPr="00A92CC3">
        <w:rPr>
          <w:rFonts w:ascii="Times New Roman" w:hAnsi="Times New Roman"/>
          <w:sz w:val="28"/>
          <w:szCs w:val="28"/>
          <w:shd w:val="clear" w:color="auto" w:fill="FFFFFF"/>
          <w:lang w:val="nl-NL"/>
        </w:rPr>
        <w:t xml:space="preserve"> nói riêng và </w:t>
      </w:r>
      <w:r w:rsidR="00E22A8D" w:rsidRPr="00A92CC3">
        <w:rPr>
          <w:rFonts w:ascii="Times New Roman" w:hAnsi="Times New Roman"/>
          <w:sz w:val="28"/>
          <w:szCs w:val="28"/>
          <w:shd w:val="clear" w:color="auto" w:fill="FFFFFF"/>
          <w:lang w:val="nl-NL"/>
        </w:rPr>
        <w:t>thành phố Vinh</w:t>
      </w:r>
      <w:r w:rsidRPr="00A92CC3">
        <w:rPr>
          <w:rFonts w:ascii="Times New Roman" w:hAnsi="Times New Roman"/>
          <w:sz w:val="28"/>
          <w:szCs w:val="28"/>
          <w:shd w:val="clear" w:color="auto" w:fill="FFFFFF"/>
          <w:lang w:val="nl-NL"/>
        </w:rPr>
        <w:t xml:space="preserve"> nói chung</w:t>
      </w:r>
    </w:p>
    <w:p w14:paraId="32A40084" w14:textId="1E995849" w:rsidR="001A34E0" w:rsidRPr="00A92CC3" w:rsidRDefault="00224A5B"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sz w:val="28"/>
          <w:szCs w:val="28"/>
          <w:lang w:val="nl-NL"/>
        </w:rPr>
        <w:t>1.</w:t>
      </w:r>
      <w:r w:rsidR="00122EBD" w:rsidRPr="00A92CC3">
        <w:rPr>
          <w:rFonts w:ascii="Times New Roman" w:hAnsi="Times New Roman"/>
          <w:b/>
          <w:sz w:val="28"/>
          <w:szCs w:val="28"/>
          <w:lang w:val="nl-NL"/>
        </w:rPr>
        <w:t>4. Sử dụng hợp lí, hiệu quả nguồn kinh phí hằng năm</w:t>
      </w:r>
      <w:r w:rsidR="00122EBD" w:rsidRPr="00A92CC3">
        <w:rPr>
          <w:rFonts w:ascii="Times New Roman" w:hAnsi="Times New Roman"/>
          <w:sz w:val="28"/>
          <w:szCs w:val="28"/>
          <w:lang w:val="nl-NL"/>
        </w:rPr>
        <w:t xml:space="preserve">. </w:t>
      </w:r>
    </w:p>
    <w:p w14:paraId="58B499A0" w14:textId="5659920F" w:rsidR="00122EBD" w:rsidRPr="00A92CC3" w:rsidRDefault="00122EB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xml:space="preserve">Xây dựng quy chế chi tiêu nội bộ đảm bảo tính minh bạch và dân chủ; xây dựng kế hoạch phân bổ nguồn kinh phí hằng năm cho các hoạt động đảm bảo hợp lý, hiệu quả, thông qua Hội nghị viên chức đơn vị. </w:t>
      </w:r>
      <w:r w:rsidR="001A34E0" w:rsidRPr="00A92CC3">
        <w:rPr>
          <w:rFonts w:ascii="Times New Roman" w:hAnsi="Times New Roman"/>
          <w:sz w:val="28"/>
          <w:szCs w:val="28"/>
          <w:lang w:val="nl-NL"/>
        </w:rPr>
        <w:t>B</w:t>
      </w:r>
      <w:r w:rsidRPr="00A92CC3">
        <w:rPr>
          <w:rFonts w:ascii="Times New Roman" w:hAnsi="Times New Roman"/>
          <w:sz w:val="28"/>
          <w:szCs w:val="28"/>
          <w:lang w:val="nl-NL"/>
        </w:rPr>
        <w:t xml:space="preserve">ố trí kinh phí đầu tư cơ sở vật chất, trang thiết bị dạy học </w:t>
      </w:r>
      <w:r w:rsidR="001A34E0" w:rsidRPr="00A92CC3">
        <w:rPr>
          <w:rFonts w:ascii="Times New Roman" w:hAnsi="Times New Roman"/>
          <w:sz w:val="28"/>
          <w:szCs w:val="28"/>
          <w:lang w:val="nl-NL"/>
        </w:rPr>
        <w:t xml:space="preserve">cần thiết như </w:t>
      </w:r>
      <w:r w:rsidR="0097778F" w:rsidRPr="00A92CC3">
        <w:rPr>
          <w:rFonts w:ascii="Times New Roman" w:hAnsi="Times New Roman"/>
          <w:sz w:val="28"/>
          <w:szCs w:val="28"/>
          <w:lang w:val="nl-NL"/>
        </w:rPr>
        <w:t>phòng Thư viện đạt chuẩn Room to read, thay thế ti vi hiện đại cho các phòng học</w:t>
      </w:r>
      <w:r w:rsidR="001A34E0" w:rsidRPr="00A92CC3">
        <w:rPr>
          <w:rFonts w:ascii="Times New Roman" w:hAnsi="Times New Roman"/>
          <w:sz w:val="28"/>
          <w:szCs w:val="28"/>
          <w:lang w:val="nl-NL"/>
        </w:rPr>
        <w:t>...</w:t>
      </w:r>
      <w:r w:rsidRPr="00A92CC3">
        <w:rPr>
          <w:rFonts w:ascii="Times New Roman" w:hAnsi="Times New Roman"/>
          <w:sz w:val="28"/>
          <w:szCs w:val="28"/>
          <w:lang w:val="nl-NL"/>
        </w:rPr>
        <w:t xml:space="preserve"> đồng thời đảm bảo nguồn kinh phí hợp lý cho hoạt động chuyên môn, dạy và học.</w:t>
      </w:r>
    </w:p>
    <w:p w14:paraId="23766884" w14:textId="77777777" w:rsidR="0095622F" w:rsidRPr="00A92CC3" w:rsidRDefault="00122EBD" w:rsidP="00A92CC3">
      <w:pPr>
        <w:pStyle w:val="NormalWeb"/>
        <w:shd w:val="clear" w:color="auto" w:fill="FFFFFF"/>
        <w:spacing w:before="120" w:beforeAutospacing="0" w:after="0" w:afterAutospacing="0"/>
        <w:ind w:firstLine="720"/>
        <w:jc w:val="both"/>
        <w:rPr>
          <w:rFonts w:ascii="Times New Roman" w:hAnsi="Times New Roman"/>
          <w:b/>
          <w:sz w:val="28"/>
          <w:szCs w:val="28"/>
          <w:lang w:val="pt-BR"/>
        </w:rPr>
      </w:pPr>
      <w:r w:rsidRPr="00A92CC3">
        <w:rPr>
          <w:rFonts w:ascii="Times New Roman" w:hAnsi="Times New Roman"/>
          <w:sz w:val="28"/>
          <w:szCs w:val="28"/>
          <w:lang w:val="nl-NL"/>
        </w:rPr>
        <w:t xml:space="preserve">Nhà trường xây dựng kế hoạch kinh phí hàng năm để phục vụ Kế hoạch ĐBCL bảo đảm phù hợp với điều kiện, yêu cầu thực tiễn của nhà trường và </w:t>
      </w:r>
      <w:r w:rsidR="00E22A8D" w:rsidRPr="00A92CC3">
        <w:rPr>
          <w:rFonts w:ascii="Times New Roman" w:hAnsi="Times New Roman"/>
          <w:sz w:val="28"/>
          <w:szCs w:val="28"/>
          <w:lang w:val="nl-NL"/>
        </w:rPr>
        <w:t xml:space="preserve">có </w:t>
      </w:r>
      <w:r w:rsidR="0095622F" w:rsidRPr="00A92CC3">
        <w:rPr>
          <w:rFonts w:ascii="Times New Roman" w:hAnsi="Times New Roman"/>
          <w:sz w:val="28"/>
          <w:szCs w:val="28"/>
          <w:lang w:val="nl-NL"/>
        </w:rPr>
        <w:t>tính khả thi.</w:t>
      </w:r>
    </w:p>
    <w:p w14:paraId="70225C4D" w14:textId="5C0E1824" w:rsidR="00E22A8D" w:rsidRPr="00A92CC3" w:rsidRDefault="00224A5B"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sz w:val="28"/>
          <w:szCs w:val="28"/>
          <w:lang w:val="nl-NL"/>
        </w:rPr>
        <w:lastRenderedPageBreak/>
        <w:t>1.</w:t>
      </w:r>
      <w:r w:rsidR="00122EBD" w:rsidRPr="00A92CC3">
        <w:rPr>
          <w:rFonts w:ascii="Times New Roman" w:hAnsi="Times New Roman"/>
          <w:b/>
          <w:sz w:val="28"/>
          <w:szCs w:val="28"/>
          <w:lang w:val="nl-NL"/>
        </w:rPr>
        <w:t>5. Phát huy cao vai trò của các tổ chức chính trị - xã hội, xã hội</w:t>
      </w:r>
      <w:r w:rsidR="00122EBD" w:rsidRPr="00A92CC3">
        <w:rPr>
          <w:rFonts w:ascii="Times New Roman" w:hAnsi="Times New Roman"/>
          <w:sz w:val="28"/>
          <w:szCs w:val="28"/>
          <w:lang w:val="nl-NL"/>
        </w:rPr>
        <w:t xml:space="preserve"> </w:t>
      </w:r>
    </w:p>
    <w:p w14:paraId="713BD940" w14:textId="77777777"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Tăng cường phát huy cao vai trò của các tổ chức chính trị - xã hội, xã hội trong nhà trường, địa phương như Công đoàn, Liên đội, Đoàn xã, Hội Phụ nữ xã.... trong giáo dục thiếu niên, nhi đồng. Phối hợp với các tổ chức nhiều hoạt động văn hóa, văn nghệ, thể dục thể thao cho GV và học sinh nhằm góp phần tạo môi trường tích cực cho những hoạt động ngoại khóa, ngoài giờ lên lớp nhằm hình thành năng lực, phẩm chất cho học sinh.</w:t>
      </w:r>
    </w:p>
    <w:p w14:paraId="200A6004" w14:textId="32C769A5"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  Giữa nhà trường và các tổ chức chính trị - xã hội, xã hội của </w:t>
      </w:r>
      <w:r w:rsidR="00060B27" w:rsidRPr="00A92CC3">
        <w:rPr>
          <w:rFonts w:ascii="Times New Roman" w:hAnsi="Times New Roman"/>
          <w:sz w:val="28"/>
          <w:szCs w:val="28"/>
          <w:lang w:val="nl-NL"/>
        </w:rPr>
        <w:t>xã</w:t>
      </w:r>
      <w:r w:rsidRPr="00A92CC3">
        <w:rPr>
          <w:rFonts w:ascii="Times New Roman" w:hAnsi="Times New Roman"/>
          <w:sz w:val="28"/>
          <w:szCs w:val="28"/>
          <w:lang w:val="nl-NL"/>
        </w:rPr>
        <w:t xml:space="preserve"> có sự phối hợp chặt chẽ trong việc xây dựng kế hoạch, chương trình công tác, chương trình phối hợp với địa phương nhằm chăm lo, bảo vệ quyền lợi chính </w:t>
      </w:r>
      <w:r w:rsidR="00226CAC" w:rsidRPr="00A92CC3">
        <w:rPr>
          <w:rFonts w:ascii="Times New Roman" w:hAnsi="Times New Roman"/>
          <w:sz w:val="28"/>
          <w:szCs w:val="28"/>
          <w:lang w:val="nl-NL"/>
        </w:rPr>
        <w:t>đáng, hợp pháp cho GV, học sinh.</w:t>
      </w:r>
    </w:p>
    <w:p w14:paraId="4912455B" w14:textId="77777777"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Phối hợp với BĐDCMHS, Công đoàn, Liên đội động viên, thăm hỏi, hỗ trợ các GV, học sinh có hoàn cảnh khó khăn để giúp các em thuận lợi trong học tập; Phấn đấu 100% học sinh khó khăn của trường có đủ các điều phục vụ học tập, không có em nào bỏ học.</w:t>
      </w:r>
    </w:p>
    <w:p w14:paraId="5CFB8DF9" w14:textId="67E09B4B"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 Đầu năm học, giữa </w:t>
      </w:r>
      <w:r w:rsidR="00060B27" w:rsidRPr="00A92CC3">
        <w:rPr>
          <w:rFonts w:ascii="Times New Roman" w:hAnsi="Times New Roman"/>
          <w:sz w:val="28"/>
          <w:szCs w:val="28"/>
          <w:lang w:val="nl-NL"/>
        </w:rPr>
        <w:t>n</w:t>
      </w:r>
      <w:r w:rsidRPr="00A92CC3">
        <w:rPr>
          <w:rFonts w:ascii="Times New Roman" w:hAnsi="Times New Roman"/>
          <w:sz w:val="28"/>
          <w:szCs w:val="28"/>
          <w:lang w:val="nl-NL"/>
        </w:rPr>
        <w:t>hà trường, BĐDCMHS, Công đoàn và Liên đội có sự phối hợp chặt chẽ trong xây dựng kế hoạch tổ chức các hoạt động ngoại khóa có hiệu quả góp phần nâng cao chất lượng giáo dục của các nhà trường</w:t>
      </w:r>
      <w:r w:rsidR="00060B27" w:rsidRPr="00A92CC3">
        <w:rPr>
          <w:rFonts w:ascii="Times New Roman" w:hAnsi="Times New Roman"/>
          <w:sz w:val="28"/>
          <w:szCs w:val="28"/>
          <w:lang w:val="nl-NL"/>
        </w:rPr>
        <w:t>.</w:t>
      </w:r>
    </w:p>
    <w:p w14:paraId="39826219" w14:textId="77777777"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 Phối hợp với Công an xã, Hội Phụ nữ, Đoàn Thành niên, Hội Cựu chiến binh, Ban dân số, Ban tuyên truyền </w:t>
      </w:r>
      <w:r w:rsidR="00226CAC" w:rsidRPr="00A92CC3">
        <w:rPr>
          <w:rFonts w:ascii="Times New Roman" w:hAnsi="Times New Roman"/>
          <w:sz w:val="28"/>
          <w:szCs w:val="28"/>
          <w:lang w:val="nl-NL"/>
        </w:rPr>
        <w:t>xã</w:t>
      </w:r>
      <w:r w:rsidRPr="00A92CC3">
        <w:rPr>
          <w:rFonts w:ascii="Times New Roman" w:hAnsi="Times New Roman"/>
          <w:sz w:val="28"/>
          <w:szCs w:val="28"/>
          <w:lang w:val="nl-NL"/>
        </w:rPr>
        <w:t xml:space="preserve">, Ban an toàn giao thông </w:t>
      </w:r>
      <w:r w:rsidR="00226CAC" w:rsidRPr="00A92CC3">
        <w:rPr>
          <w:rFonts w:ascii="Times New Roman" w:hAnsi="Times New Roman"/>
          <w:sz w:val="28"/>
          <w:szCs w:val="28"/>
          <w:lang w:val="nl-NL"/>
        </w:rPr>
        <w:t>thành phố</w:t>
      </w:r>
      <w:r w:rsidRPr="00A92CC3">
        <w:rPr>
          <w:rFonts w:ascii="Times New Roman" w:hAnsi="Times New Roman"/>
          <w:sz w:val="28"/>
          <w:szCs w:val="28"/>
          <w:lang w:val="nl-NL"/>
        </w:rPr>
        <w:t xml:space="preserve"> tổ chức các hoạt động tuyên truyền, nói chuyện chuyên đề, giáo dục về các chính sách, pháp luật, giới tính, sức khỏe sinh sản</w:t>
      </w:r>
      <w:r w:rsidR="00226CAC" w:rsidRPr="00A92CC3">
        <w:rPr>
          <w:rFonts w:ascii="Times New Roman" w:hAnsi="Times New Roman"/>
          <w:sz w:val="28"/>
          <w:szCs w:val="28"/>
          <w:lang w:val="nl-NL"/>
        </w:rPr>
        <w:t>, vẽ tranh về đề tà</w:t>
      </w:r>
      <w:r w:rsidRPr="00A92CC3">
        <w:rPr>
          <w:rFonts w:ascii="Times New Roman" w:hAnsi="Times New Roman"/>
          <w:sz w:val="28"/>
          <w:szCs w:val="28"/>
          <w:lang w:val="nl-NL"/>
        </w:rPr>
        <w:t>i ATGT,...</w:t>
      </w:r>
      <w:r w:rsidR="00226CAC" w:rsidRPr="00A92CC3">
        <w:rPr>
          <w:rFonts w:ascii="Times New Roman" w:hAnsi="Times New Roman"/>
          <w:sz w:val="28"/>
          <w:szCs w:val="28"/>
          <w:lang w:val="nl-NL"/>
        </w:rPr>
        <w:t>để giáo dục các kỹ năng số</w:t>
      </w:r>
      <w:r w:rsidRPr="00A92CC3">
        <w:rPr>
          <w:rFonts w:ascii="Times New Roman" w:hAnsi="Times New Roman"/>
          <w:sz w:val="28"/>
          <w:szCs w:val="28"/>
          <w:lang w:val="nl-NL"/>
        </w:rPr>
        <w:t>ng cho học sinh.</w:t>
      </w:r>
    </w:p>
    <w:p w14:paraId="59FA2E59" w14:textId="77777777" w:rsidR="00E22A8D" w:rsidRPr="00A92CC3" w:rsidRDefault="00E22A8D"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Phối hợp với các cấp, ban ngành tổ chức các sân chơi</w:t>
      </w:r>
      <w:r w:rsidR="00226CAC" w:rsidRPr="00A92CC3">
        <w:rPr>
          <w:rFonts w:ascii="Times New Roman" w:hAnsi="Times New Roman"/>
          <w:sz w:val="28"/>
          <w:szCs w:val="28"/>
          <w:lang w:val="nl-NL"/>
        </w:rPr>
        <w:t>,</w:t>
      </w:r>
      <w:r w:rsidRPr="00A92CC3">
        <w:rPr>
          <w:rFonts w:ascii="Times New Roman" w:hAnsi="Times New Roman"/>
          <w:sz w:val="28"/>
          <w:szCs w:val="28"/>
          <w:lang w:val="nl-NL"/>
        </w:rPr>
        <w:t xml:space="preserve"> các hội thi về kiến thức, các hoạt động văn hóa, văn nghệ, thể dục thể thao cho GV và học sinh nhằm đa dạng hóa các hoạt động giáo dục của nhà trường qua đó góp phần nâng cao chất lượng giáo dục của nhà trường.</w:t>
      </w:r>
    </w:p>
    <w:p w14:paraId="6DD1014B" w14:textId="3D62E052" w:rsidR="00226CAC" w:rsidRPr="00A92CC3" w:rsidRDefault="00224A5B"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b/>
          <w:sz w:val="28"/>
          <w:szCs w:val="28"/>
          <w:lang w:val="nl-NL"/>
        </w:rPr>
        <w:t>1.</w:t>
      </w:r>
      <w:r w:rsidR="00122EBD" w:rsidRPr="00A92CC3">
        <w:rPr>
          <w:rFonts w:ascii="Times New Roman" w:hAnsi="Times New Roman"/>
          <w:b/>
          <w:sz w:val="28"/>
          <w:szCs w:val="28"/>
          <w:lang w:val="nl-NL"/>
        </w:rPr>
        <w:t xml:space="preserve">6. Đẩy mạnh công tác </w:t>
      </w:r>
      <w:r w:rsidR="00993BD2" w:rsidRPr="00A92CC3">
        <w:rPr>
          <w:rFonts w:ascii="Times New Roman" w:hAnsi="Times New Roman"/>
          <w:b/>
          <w:sz w:val="28"/>
          <w:szCs w:val="28"/>
          <w:lang w:val="nl-NL"/>
        </w:rPr>
        <w:t>vận động tài trợ</w:t>
      </w:r>
      <w:r w:rsidR="00122EBD" w:rsidRPr="00A92CC3">
        <w:rPr>
          <w:rFonts w:ascii="Times New Roman" w:hAnsi="Times New Roman"/>
          <w:sz w:val="28"/>
          <w:szCs w:val="28"/>
          <w:lang w:val="nl-NL"/>
        </w:rPr>
        <w:t xml:space="preserve">. </w:t>
      </w:r>
    </w:p>
    <w:p w14:paraId="062B88D8" w14:textId="7FD1D73F" w:rsidR="00226CAC" w:rsidRPr="00A92CC3" w:rsidRDefault="00226CAC"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lang w:val="nl-NL"/>
        </w:rPr>
        <w:t>- Phối hợp với chính quyền địa phương, Ban đại diện cha mẹ học sinh t</w:t>
      </w:r>
      <w:r w:rsidRPr="00A92CC3">
        <w:rPr>
          <w:rFonts w:ascii="Times New Roman" w:hAnsi="Times New Roman"/>
          <w:sz w:val="28"/>
          <w:szCs w:val="28"/>
          <w:shd w:val="clear" w:color="auto" w:fill="FFFFFF"/>
          <w:lang w:val="nl-NL"/>
        </w:rPr>
        <w:t>uyên truyền, vận động về chủ trương huy động nguồn lực, xã hội hóa giáo dục để tạo sự chuyển biến tích cực của các cấp, các ngành và nâng cao nhận thức của mọi tầng lớp nhân dân về ý nghĩa tầm quan trọng của việc đảm bảo cơ sở vật chất, trang thiết bị dạy học, xây dựng trường chuẩn quốc gia để nâng cao chất lượng giáo dục</w:t>
      </w:r>
      <w:r w:rsidR="006D4179" w:rsidRPr="00A92CC3">
        <w:rPr>
          <w:rFonts w:ascii="Times New Roman" w:hAnsi="Times New Roman"/>
          <w:sz w:val="28"/>
          <w:szCs w:val="28"/>
          <w:shd w:val="clear" w:color="auto" w:fill="FFFFFF"/>
          <w:lang w:val="nl-NL"/>
        </w:rPr>
        <w:t>.</w:t>
      </w:r>
    </w:p>
    <w:p w14:paraId="1A77FE2B" w14:textId="4E8248E8" w:rsidR="00D53873" w:rsidRPr="00A92CC3" w:rsidRDefault="00D53873" w:rsidP="00A92CC3">
      <w:pPr>
        <w:pStyle w:val="NormalWeb"/>
        <w:shd w:val="clear" w:color="auto" w:fill="FFFFFF"/>
        <w:spacing w:before="120" w:beforeAutospacing="0" w:after="120" w:afterAutospacing="0"/>
        <w:ind w:firstLine="567"/>
        <w:jc w:val="both"/>
        <w:rPr>
          <w:rFonts w:ascii="Times New Roman" w:hAnsi="Times New Roman"/>
          <w:sz w:val="28"/>
          <w:szCs w:val="28"/>
        </w:rPr>
      </w:pPr>
      <w:r w:rsidRPr="00A92CC3">
        <w:rPr>
          <w:rFonts w:ascii="Times New Roman" w:hAnsi="Times New Roman"/>
          <w:sz w:val="28"/>
          <w:szCs w:val="28"/>
          <w:shd w:val="clear" w:color="auto" w:fill="FFFFFF"/>
          <w:lang w:val="nl-NL"/>
        </w:rPr>
        <w:t>-</w:t>
      </w:r>
      <w:r w:rsidR="00226CAC" w:rsidRPr="00A92CC3">
        <w:rPr>
          <w:rFonts w:ascii="Times New Roman" w:hAnsi="Times New Roman"/>
          <w:sz w:val="28"/>
          <w:szCs w:val="28"/>
          <w:shd w:val="clear" w:color="auto" w:fill="FFFFFF"/>
          <w:lang w:val="nl-NL"/>
        </w:rPr>
        <w:t xml:space="preserve"> </w:t>
      </w:r>
      <w:r w:rsidR="006D4179" w:rsidRPr="00A92CC3">
        <w:rPr>
          <w:rFonts w:ascii="Times New Roman" w:hAnsi="Times New Roman"/>
          <w:sz w:val="28"/>
          <w:szCs w:val="28"/>
          <w:lang w:val="nl-NL"/>
        </w:rPr>
        <w:t>T</w:t>
      </w:r>
      <w:r w:rsidR="006D4179" w:rsidRPr="00A92CC3">
        <w:rPr>
          <w:rFonts w:ascii="Times New Roman" w:hAnsi="Times New Roman"/>
          <w:sz w:val="28"/>
          <w:szCs w:val="28"/>
        </w:rPr>
        <w:t>iến hành khảo sát, xây dựng dự toán, họp thống chủ trương vận động tài trợ với ban đại diện cha mẹ học sinh và xây dựng kế hoạch vận động tài trợ năm học 202</w:t>
      </w:r>
      <w:r w:rsidR="00060B27" w:rsidRPr="00A92CC3">
        <w:rPr>
          <w:rFonts w:ascii="Times New Roman" w:hAnsi="Times New Roman"/>
          <w:sz w:val="28"/>
          <w:szCs w:val="28"/>
        </w:rPr>
        <w:t>4</w:t>
      </w:r>
      <w:r w:rsidR="006D4179" w:rsidRPr="00A92CC3">
        <w:rPr>
          <w:rFonts w:ascii="Times New Roman" w:hAnsi="Times New Roman"/>
          <w:sz w:val="28"/>
          <w:szCs w:val="28"/>
        </w:rPr>
        <w:t>-202</w:t>
      </w:r>
      <w:r w:rsidR="00060B27" w:rsidRPr="00A92CC3">
        <w:rPr>
          <w:rFonts w:ascii="Times New Roman" w:hAnsi="Times New Roman"/>
          <w:sz w:val="28"/>
          <w:szCs w:val="28"/>
        </w:rPr>
        <w:t>5</w:t>
      </w:r>
      <w:r w:rsidR="006D4179" w:rsidRPr="00A92CC3">
        <w:rPr>
          <w:rFonts w:ascii="Times New Roman" w:hAnsi="Times New Roman"/>
          <w:sz w:val="28"/>
          <w:szCs w:val="28"/>
        </w:rPr>
        <w:t xml:space="preserve"> và đã được thống nhất với UBND Xã Nghi Ân, Ban đại diện cha mẹ học sinh với các nội dung </w:t>
      </w:r>
      <w:r w:rsidRPr="00A92CC3">
        <w:rPr>
          <w:rFonts w:ascii="Times New Roman" w:hAnsi="Times New Roman"/>
          <w:sz w:val="28"/>
          <w:szCs w:val="28"/>
        </w:rPr>
        <w:t>cần thiết phục vụ cho hoạt động dạy học và các hoạt động khác trong nhà trường</w:t>
      </w:r>
    </w:p>
    <w:p w14:paraId="1F4183DD" w14:textId="77777777" w:rsidR="00226CAC" w:rsidRPr="00A92CC3" w:rsidRDefault="00226CAC"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lastRenderedPageBreak/>
        <w:t xml:space="preserve">- </w:t>
      </w:r>
      <w:r w:rsidRPr="00A92CC3">
        <w:rPr>
          <w:rFonts w:ascii="Times New Roman" w:hAnsi="Times New Roman"/>
          <w:sz w:val="28"/>
          <w:szCs w:val="28"/>
          <w:lang w:val="nl-NL"/>
        </w:rPr>
        <w:t xml:space="preserve">Tôn trọng và thu hút được gia đình, cộng đồng địa phương tham gia vào các hoạt động giáo dục của nhà trường bằng hình thức vận động sự ủng hộ về chủ trương huy động nguồn lực, xã hội hóa giáo dục, </w:t>
      </w:r>
      <w:r w:rsidRPr="00A92CC3">
        <w:rPr>
          <w:rFonts w:ascii="Times New Roman" w:hAnsi="Times New Roman"/>
          <w:sz w:val="28"/>
          <w:szCs w:val="28"/>
          <w:shd w:val="clear" w:color="auto" w:fill="FFFFFF"/>
          <w:lang w:val="nl-NL"/>
        </w:rPr>
        <w:t>thông qua:</w:t>
      </w:r>
    </w:p>
    <w:p w14:paraId="2F6C7833" w14:textId="7EB36345" w:rsidR="00226CAC" w:rsidRPr="00A92CC3" w:rsidRDefault="00226CAC"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Các cuộc họp cha mẹ học sinh các lớp, trường tăng cường sự hiểu biết về nhà trường về chương trình giáo dục 2018</w:t>
      </w:r>
      <w:r w:rsidR="00D53873" w:rsidRPr="00A92CC3">
        <w:rPr>
          <w:rFonts w:ascii="Times New Roman" w:hAnsi="Times New Roman"/>
          <w:sz w:val="28"/>
          <w:szCs w:val="28"/>
          <w:shd w:val="clear" w:color="auto" w:fill="FFFFFF"/>
          <w:lang w:val="nl-NL"/>
        </w:rPr>
        <w:t>.</w:t>
      </w:r>
    </w:p>
    <w:p w14:paraId="6F4BF7DE" w14:textId="7733C332" w:rsidR="00226CAC" w:rsidRPr="00A92CC3" w:rsidRDefault="00226CAC" w:rsidP="00A92CC3">
      <w:pPr>
        <w:pStyle w:val="NormalWeb"/>
        <w:shd w:val="clear" w:color="auto" w:fill="FFFFFF"/>
        <w:spacing w:before="120" w:beforeAutospacing="0" w:after="12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Các buổi sinh hoạt GDTT (chào cờ đầu tuần, sinh hoạt cuối tuần)...</w:t>
      </w:r>
      <w:r w:rsidRPr="00A92CC3">
        <w:rPr>
          <w:rFonts w:ascii="Times New Roman" w:hAnsi="Times New Roman"/>
          <w:sz w:val="28"/>
          <w:szCs w:val="28"/>
          <w:lang w:val="nl-NL"/>
        </w:rPr>
        <w:t xml:space="preserve"> </w:t>
      </w:r>
    </w:p>
    <w:p w14:paraId="5070FA75" w14:textId="15446CB4" w:rsidR="00226CAC" w:rsidRPr="00A92CC3" w:rsidRDefault="00226CAC" w:rsidP="00A92CC3">
      <w:pPr>
        <w:pStyle w:val="NormalWeb"/>
        <w:shd w:val="clear" w:color="auto" w:fill="FFFFFF"/>
        <w:spacing w:before="120" w:beforeAutospacing="0" w:after="12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Phối hợp chặt chẽ giữa nhà trường, gia đình, xã hội xây dựng môi trường học tập của nhà trường đảm bảo an toàn, lành mạnh, thân thiện.</w:t>
      </w:r>
    </w:p>
    <w:p w14:paraId="1498F6C5" w14:textId="1C408A5E" w:rsidR="00DC1B09" w:rsidRPr="00A92CC3" w:rsidRDefault="007D593B" w:rsidP="00A92CC3">
      <w:pPr>
        <w:widowControl w:val="0"/>
        <w:autoSpaceDE w:val="0"/>
        <w:autoSpaceDN w:val="0"/>
        <w:adjustRightInd w:val="0"/>
        <w:spacing w:before="60" w:after="60"/>
        <w:ind w:firstLine="539"/>
        <w:jc w:val="both"/>
        <w:rPr>
          <w:spacing w:val="-5"/>
          <w:sz w:val="28"/>
          <w:szCs w:val="28"/>
          <w:lang w:val="nl-NL"/>
        </w:rPr>
      </w:pPr>
      <w:r w:rsidRPr="00A92CC3">
        <w:rPr>
          <w:sz w:val="28"/>
          <w:szCs w:val="28"/>
        </w:rPr>
        <w:t>Bên cạnh đó, việc xác định c</w:t>
      </w:r>
      <w:r w:rsidR="00131ADD" w:rsidRPr="00A92CC3">
        <w:rPr>
          <w:sz w:val="28"/>
          <w:szCs w:val="28"/>
          <w:lang w:val="vi-VN"/>
        </w:rPr>
        <w:t xml:space="preserve">huẩn đầu ra </w:t>
      </w:r>
      <w:r w:rsidRPr="00A92CC3">
        <w:rPr>
          <w:sz w:val="28"/>
          <w:szCs w:val="28"/>
        </w:rPr>
        <w:t xml:space="preserve">là một khâu quan trọng, </w:t>
      </w:r>
      <w:r w:rsidR="00131ADD" w:rsidRPr="00A92CC3">
        <w:rPr>
          <w:sz w:val="28"/>
          <w:szCs w:val="28"/>
          <w:lang w:val="vi-VN"/>
        </w:rPr>
        <w:t>nhằm khẳng định chất lượng, năng lực, phẩm chất của học</w:t>
      </w:r>
      <w:r w:rsidR="00131ADD" w:rsidRPr="00A92CC3">
        <w:rPr>
          <w:sz w:val="28"/>
          <w:szCs w:val="28"/>
        </w:rPr>
        <w:t xml:space="preserve"> sinh</w:t>
      </w:r>
      <w:r w:rsidR="00131ADD" w:rsidRPr="00A92CC3">
        <w:rPr>
          <w:sz w:val="28"/>
          <w:szCs w:val="28"/>
          <w:lang w:val="vi-VN"/>
        </w:rPr>
        <w:t xml:space="preserve"> sau khi hoàn thành chương trình giáo dục mỗi </w:t>
      </w:r>
      <w:r w:rsidR="00131ADD" w:rsidRPr="00A92CC3">
        <w:rPr>
          <w:sz w:val="28"/>
          <w:szCs w:val="28"/>
        </w:rPr>
        <w:t xml:space="preserve">lớp học, </w:t>
      </w:r>
      <w:r w:rsidR="00131ADD" w:rsidRPr="00A92CC3">
        <w:rPr>
          <w:sz w:val="28"/>
          <w:szCs w:val="28"/>
          <w:lang w:val="vi-VN"/>
        </w:rPr>
        <w:t xml:space="preserve">cấp học ở từng môn học và hoạt động giáo dục, trong đó mỗi </w:t>
      </w:r>
      <w:r w:rsidR="00131ADD" w:rsidRPr="00A92CC3">
        <w:rPr>
          <w:sz w:val="28"/>
          <w:szCs w:val="28"/>
        </w:rPr>
        <w:t>khối</w:t>
      </w:r>
      <w:r w:rsidR="00131ADD" w:rsidRPr="00A92CC3">
        <w:rPr>
          <w:sz w:val="28"/>
          <w:szCs w:val="28"/>
          <w:lang w:val="vi-VN"/>
        </w:rPr>
        <w:t xml:space="preserve"> học, </w:t>
      </w:r>
      <w:r w:rsidR="00131ADD" w:rsidRPr="00A92CC3">
        <w:rPr>
          <w:sz w:val="28"/>
          <w:szCs w:val="28"/>
        </w:rPr>
        <w:t>khối</w:t>
      </w:r>
      <w:r w:rsidR="00131ADD" w:rsidRPr="00A92CC3">
        <w:rPr>
          <w:sz w:val="28"/>
          <w:szCs w:val="28"/>
          <w:lang w:val="vi-VN"/>
        </w:rPr>
        <w:t xml:space="preserve"> học sau đề</w:t>
      </w:r>
      <w:r w:rsidR="00C301A9" w:rsidRPr="00A92CC3">
        <w:rPr>
          <w:sz w:val="28"/>
          <w:szCs w:val="28"/>
          <w:lang w:val="vi-VN"/>
        </w:rPr>
        <w:t>u có những yêu cầu</w:t>
      </w:r>
      <w:r w:rsidR="00131ADD" w:rsidRPr="00A92CC3">
        <w:rPr>
          <w:sz w:val="28"/>
          <w:szCs w:val="28"/>
          <w:lang w:val="vi-VN"/>
        </w:rPr>
        <w:t xml:space="preserve"> cao hơn</w:t>
      </w:r>
      <w:r w:rsidR="00131ADD" w:rsidRPr="00A92CC3">
        <w:rPr>
          <w:sz w:val="28"/>
          <w:szCs w:val="28"/>
        </w:rPr>
        <w:t>.</w:t>
      </w:r>
      <w:r w:rsidR="00DC1B09" w:rsidRPr="00A92CC3">
        <w:rPr>
          <w:spacing w:val="-5"/>
          <w:sz w:val="28"/>
          <w:szCs w:val="28"/>
          <w:lang w:val="nl-NL"/>
        </w:rPr>
        <w:t xml:space="preserve"> </w:t>
      </w:r>
    </w:p>
    <w:p w14:paraId="51AF609A" w14:textId="77777777" w:rsidR="008D3E43" w:rsidRPr="00A92CC3" w:rsidRDefault="007D593B" w:rsidP="00A92CC3">
      <w:pPr>
        <w:ind w:firstLine="539"/>
        <w:jc w:val="both"/>
        <w:rPr>
          <w:b/>
          <w:bCs/>
          <w:sz w:val="28"/>
          <w:szCs w:val="28"/>
          <w:lang w:val="pt-BR"/>
        </w:rPr>
      </w:pPr>
      <w:r w:rsidRPr="00A92CC3">
        <w:rPr>
          <w:b/>
          <w:bCs/>
          <w:sz w:val="28"/>
          <w:szCs w:val="28"/>
          <w:lang w:val="pt-BR"/>
        </w:rPr>
        <w:t>2</w:t>
      </w:r>
      <w:r w:rsidR="00C301A9" w:rsidRPr="00A92CC3">
        <w:rPr>
          <w:b/>
          <w:bCs/>
          <w:sz w:val="28"/>
          <w:szCs w:val="28"/>
          <w:lang w:val="pt-BR"/>
        </w:rPr>
        <w:t xml:space="preserve">. </w:t>
      </w:r>
      <w:r w:rsidR="00A56959" w:rsidRPr="00A92CC3">
        <w:rPr>
          <w:b/>
          <w:bCs/>
          <w:sz w:val="28"/>
          <w:szCs w:val="28"/>
          <w:lang w:val="pt-BR"/>
        </w:rPr>
        <w:t>Xác định c</w:t>
      </w:r>
      <w:r w:rsidR="00C301A9" w:rsidRPr="00A92CC3">
        <w:rPr>
          <w:b/>
          <w:bCs/>
          <w:sz w:val="28"/>
          <w:szCs w:val="28"/>
          <w:lang w:val="pt-BR"/>
        </w:rPr>
        <w:t xml:space="preserve">huẩn đầu ra </w:t>
      </w:r>
      <w:r w:rsidR="00A56959" w:rsidRPr="00A92CC3">
        <w:rPr>
          <w:b/>
          <w:bCs/>
          <w:sz w:val="28"/>
          <w:szCs w:val="28"/>
          <w:lang w:val="pt-BR"/>
        </w:rPr>
        <w:t>của chương trình</w:t>
      </w:r>
      <w:r w:rsidR="00C301A9" w:rsidRPr="00A92CC3">
        <w:rPr>
          <w:b/>
          <w:bCs/>
          <w:sz w:val="28"/>
          <w:szCs w:val="28"/>
          <w:lang w:val="pt-BR"/>
        </w:rPr>
        <w:t xml:space="preserve"> giáo dục</w:t>
      </w:r>
      <w:r w:rsidR="00A56959" w:rsidRPr="00A92CC3">
        <w:rPr>
          <w:b/>
          <w:bCs/>
          <w:sz w:val="28"/>
          <w:szCs w:val="28"/>
          <w:lang w:val="pt-BR"/>
        </w:rPr>
        <w:t>.</w:t>
      </w:r>
    </w:p>
    <w:p w14:paraId="15D14709" w14:textId="6F8D5835" w:rsidR="008D3E43" w:rsidRPr="00A92CC3" w:rsidRDefault="008D3E43" w:rsidP="00A92CC3">
      <w:pPr>
        <w:shd w:val="clear" w:color="auto" w:fill="FFFFFF"/>
        <w:spacing w:before="120"/>
        <w:ind w:firstLine="720"/>
        <w:jc w:val="both"/>
        <w:rPr>
          <w:b/>
          <w:i/>
          <w:iCs/>
          <w:sz w:val="28"/>
          <w:szCs w:val="28"/>
          <w:lang w:val="nl-NL"/>
        </w:rPr>
      </w:pPr>
      <w:r w:rsidRPr="00A92CC3">
        <w:rPr>
          <w:b/>
          <w:i/>
          <w:iCs/>
          <w:sz w:val="28"/>
          <w:szCs w:val="28"/>
          <w:lang w:val="nl-NL"/>
        </w:rPr>
        <w:t xml:space="preserve">2.1. Bảo đảm chất lượng tuyển sinh </w:t>
      </w:r>
    </w:p>
    <w:p w14:paraId="189EE875" w14:textId="77777777" w:rsidR="008D3E43" w:rsidRPr="00A92CC3" w:rsidRDefault="008D3E43" w:rsidP="00A92CC3">
      <w:pPr>
        <w:shd w:val="clear" w:color="auto" w:fill="FFFFFF"/>
        <w:spacing w:before="120"/>
        <w:ind w:firstLine="567"/>
        <w:jc w:val="both"/>
        <w:rPr>
          <w:sz w:val="28"/>
          <w:szCs w:val="28"/>
          <w:lang w:val="nl-NL"/>
        </w:rPr>
      </w:pPr>
      <w:r w:rsidRPr="00A92CC3">
        <w:rPr>
          <w:i/>
          <w:sz w:val="28"/>
          <w:szCs w:val="28"/>
          <w:lang w:val="nl-NL"/>
        </w:rPr>
        <w:tab/>
      </w:r>
      <w:r w:rsidRPr="00A92CC3">
        <w:rPr>
          <w:sz w:val="28"/>
          <w:szCs w:val="28"/>
          <w:lang w:val="nl-NL"/>
        </w:rPr>
        <w:t xml:space="preserve">-  Phối hợp với trường mầm non nắm thông tin về kết quả đánh giá học sinh theo Bộ chuẩn phát triển trẻ em 5 tuổi ban hành theo Thông tư 23/2010/TT-BGDĐT ngày 23/7/2010 của Bộ GDĐT. </w:t>
      </w:r>
    </w:p>
    <w:p w14:paraId="23488F39" w14:textId="77777777" w:rsidR="008D3E43" w:rsidRPr="00A92CC3" w:rsidRDefault="008D3E43" w:rsidP="00A92CC3">
      <w:pPr>
        <w:shd w:val="clear" w:color="auto" w:fill="FFFFFF"/>
        <w:spacing w:before="60" w:after="60"/>
        <w:ind w:firstLine="567"/>
        <w:jc w:val="both"/>
        <w:rPr>
          <w:sz w:val="28"/>
          <w:szCs w:val="28"/>
          <w:lang w:val="nl-NL"/>
        </w:rPr>
      </w:pPr>
      <w:r w:rsidRPr="00A92CC3">
        <w:rPr>
          <w:sz w:val="28"/>
          <w:szCs w:val="28"/>
          <w:lang w:val="nl-NL"/>
        </w:rPr>
        <w:t>- Vào đầu năm học Hiệu trường xây dựng quy chế tuyển sinh rõ ràng, công khai, minh bạch; đảm bảo dân chủ, công bằng trong tuyển sinh; tuyển đúng yêu cầu, tiêu chuẩn, đủ số lượng theo kế hoạch được phê duyệt.</w:t>
      </w:r>
    </w:p>
    <w:p w14:paraId="31AB3275" w14:textId="77777777" w:rsidR="008D3E43" w:rsidRPr="00A92CC3" w:rsidRDefault="008D3E43" w:rsidP="00A92CC3">
      <w:pPr>
        <w:shd w:val="clear" w:color="auto" w:fill="FFFFFF"/>
        <w:spacing w:before="60" w:after="60"/>
        <w:ind w:firstLine="567"/>
        <w:jc w:val="both"/>
        <w:rPr>
          <w:sz w:val="28"/>
          <w:szCs w:val="28"/>
          <w:lang w:val="nl-NL"/>
        </w:rPr>
      </w:pPr>
      <w:r w:rsidRPr="00A92CC3">
        <w:rPr>
          <w:sz w:val="28"/>
          <w:szCs w:val="28"/>
          <w:lang w:val="nl-NL"/>
        </w:rPr>
        <w:t>- Kết hợp với chính quyền địa phương, các tổ chức chính trị, BĐDCMHS tổ chức tuyên truyền tuyển sinh bằng nhiều hình thức phù hợp nhằm thu hút 100% học sinh trong địa bàn tuyển sinh, tạo môi trường giáo dục phát triển.</w:t>
      </w:r>
    </w:p>
    <w:p w14:paraId="0FBB878D" w14:textId="0868A14B" w:rsidR="008D3E43" w:rsidRPr="00A92CC3" w:rsidRDefault="008D3E43" w:rsidP="00A92CC3">
      <w:pPr>
        <w:spacing w:before="120" w:after="120"/>
        <w:ind w:firstLine="540"/>
        <w:jc w:val="both"/>
        <w:rPr>
          <w:i/>
          <w:kern w:val="28"/>
          <w:sz w:val="28"/>
          <w:szCs w:val="28"/>
          <w:lang w:val="nl-NL"/>
        </w:rPr>
      </w:pPr>
      <w:r w:rsidRPr="00A92CC3">
        <w:rPr>
          <w:b/>
          <w:kern w:val="28"/>
          <w:sz w:val="28"/>
          <w:szCs w:val="28"/>
          <w:lang w:val="nl-NL"/>
        </w:rPr>
        <w:t xml:space="preserve">- </w:t>
      </w:r>
      <w:r w:rsidRPr="00A92CC3">
        <w:rPr>
          <w:kern w:val="28"/>
          <w:sz w:val="28"/>
          <w:szCs w:val="28"/>
          <w:lang w:val="nl-NL"/>
        </w:rPr>
        <w:t>Tuyển sinh</w:t>
      </w:r>
      <w:r w:rsidRPr="00A92CC3">
        <w:rPr>
          <w:b/>
          <w:kern w:val="28"/>
          <w:sz w:val="28"/>
          <w:szCs w:val="28"/>
          <w:lang w:val="nl-NL"/>
        </w:rPr>
        <w:t xml:space="preserve"> </w:t>
      </w:r>
      <w:r w:rsidRPr="00A92CC3">
        <w:rPr>
          <w:kern w:val="28"/>
          <w:sz w:val="28"/>
          <w:szCs w:val="28"/>
          <w:lang w:val="nl-NL"/>
        </w:rPr>
        <w:t xml:space="preserve">theo đúng kế hoạch phát triển của nhà trường  đã được phòng GD&amp;ĐT thành phố phê duyệt </w:t>
      </w:r>
      <w:r w:rsidRPr="00A92CC3">
        <w:rPr>
          <w:i/>
          <w:kern w:val="28"/>
          <w:sz w:val="28"/>
          <w:szCs w:val="28"/>
          <w:lang w:val="nl-NL"/>
        </w:rPr>
        <w:t>(Kế hoạch Tuyển sinh năm học 202</w:t>
      </w:r>
      <w:r w:rsidR="00E35D3A" w:rsidRPr="00A92CC3">
        <w:rPr>
          <w:i/>
          <w:kern w:val="28"/>
          <w:sz w:val="28"/>
          <w:szCs w:val="28"/>
          <w:lang w:val="nl-NL"/>
        </w:rPr>
        <w:t>4</w:t>
      </w:r>
      <w:r w:rsidRPr="00A92CC3">
        <w:rPr>
          <w:i/>
          <w:kern w:val="28"/>
          <w:sz w:val="28"/>
          <w:szCs w:val="28"/>
          <w:lang w:val="nl-NL"/>
        </w:rPr>
        <w:t>-202</w:t>
      </w:r>
      <w:r w:rsidR="00E35D3A" w:rsidRPr="00A92CC3">
        <w:rPr>
          <w:i/>
          <w:kern w:val="28"/>
          <w:sz w:val="28"/>
          <w:szCs w:val="28"/>
          <w:lang w:val="nl-NL"/>
        </w:rPr>
        <w:t>5</w:t>
      </w:r>
      <w:r w:rsidRPr="00A92CC3">
        <w:rPr>
          <w:i/>
          <w:kern w:val="28"/>
          <w:sz w:val="28"/>
          <w:szCs w:val="28"/>
          <w:lang w:val="nl-NL"/>
        </w:rPr>
        <w:t xml:space="preserve"> đã được PGD&amp;ĐT TP Vinh phê duyệt ngày </w:t>
      </w:r>
      <w:r w:rsidR="00E35D3A" w:rsidRPr="00A92CC3">
        <w:rPr>
          <w:i/>
          <w:kern w:val="28"/>
          <w:sz w:val="28"/>
          <w:szCs w:val="28"/>
          <w:lang w:val="nl-NL"/>
        </w:rPr>
        <w:t>16</w:t>
      </w:r>
      <w:r w:rsidRPr="00A92CC3">
        <w:rPr>
          <w:i/>
          <w:kern w:val="28"/>
          <w:sz w:val="28"/>
          <w:szCs w:val="28"/>
          <w:lang w:val="nl-NL"/>
        </w:rPr>
        <w:t xml:space="preserve"> tháng 08 năm 202</w:t>
      </w:r>
      <w:r w:rsidR="00E35D3A" w:rsidRPr="00A92CC3">
        <w:rPr>
          <w:i/>
          <w:kern w:val="28"/>
          <w:sz w:val="28"/>
          <w:szCs w:val="28"/>
          <w:lang w:val="nl-NL"/>
        </w:rPr>
        <w:t>4</w:t>
      </w:r>
      <w:r w:rsidRPr="00A92CC3">
        <w:rPr>
          <w:i/>
          <w:kern w:val="28"/>
          <w:sz w:val="28"/>
          <w:szCs w:val="28"/>
          <w:lang w:val="nl-NL"/>
        </w:rPr>
        <w:t xml:space="preserve">). </w:t>
      </w:r>
    </w:p>
    <w:tbl>
      <w:tblPr>
        <w:tblStyle w:val="TableGrid5"/>
        <w:tblW w:w="0" w:type="auto"/>
        <w:tblLook w:val="04A0" w:firstRow="1" w:lastRow="0" w:firstColumn="1" w:lastColumn="0" w:noHBand="0" w:noVBand="1"/>
      </w:tblPr>
      <w:tblGrid>
        <w:gridCol w:w="1564"/>
        <w:gridCol w:w="1109"/>
        <w:gridCol w:w="1323"/>
        <w:gridCol w:w="1323"/>
        <w:gridCol w:w="1452"/>
        <w:gridCol w:w="1275"/>
        <w:gridCol w:w="1242"/>
      </w:tblGrid>
      <w:tr w:rsidR="008D3E43" w:rsidRPr="00A92CC3" w14:paraId="614B02F4" w14:textId="77777777" w:rsidTr="00555987">
        <w:trPr>
          <w:trHeight w:val="340"/>
        </w:trPr>
        <w:tc>
          <w:tcPr>
            <w:tcW w:w="1564" w:type="dxa"/>
          </w:tcPr>
          <w:p w14:paraId="284BE5EB"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Nội dung</w:t>
            </w:r>
          </w:p>
        </w:tc>
        <w:tc>
          <w:tcPr>
            <w:tcW w:w="1109" w:type="dxa"/>
          </w:tcPr>
          <w:p w14:paraId="02C03CF8"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Tổng</w:t>
            </w:r>
          </w:p>
        </w:tc>
        <w:tc>
          <w:tcPr>
            <w:tcW w:w="1323" w:type="dxa"/>
          </w:tcPr>
          <w:p w14:paraId="23EFAC58"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Lớp 1</w:t>
            </w:r>
          </w:p>
        </w:tc>
        <w:tc>
          <w:tcPr>
            <w:tcW w:w="1323" w:type="dxa"/>
          </w:tcPr>
          <w:p w14:paraId="3CB372EE"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Lớp 2</w:t>
            </w:r>
          </w:p>
        </w:tc>
        <w:tc>
          <w:tcPr>
            <w:tcW w:w="1452" w:type="dxa"/>
          </w:tcPr>
          <w:p w14:paraId="4B4CDF77"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Lớp 3</w:t>
            </w:r>
          </w:p>
        </w:tc>
        <w:tc>
          <w:tcPr>
            <w:tcW w:w="1275" w:type="dxa"/>
          </w:tcPr>
          <w:p w14:paraId="5F25AB40"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Lớp 4</w:t>
            </w:r>
          </w:p>
        </w:tc>
        <w:tc>
          <w:tcPr>
            <w:tcW w:w="1242" w:type="dxa"/>
          </w:tcPr>
          <w:p w14:paraId="432799FB" w14:textId="77777777" w:rsidR="008D3E43" w:rsidRPr="00A92CC3" w:rsidRDefault="008D3E43" w:rsidP="00A92CC3">
            <w:pPr>
              <w:spacing w:before="120"/>
              <w:jc w:val="center"/>
              <w:rPr>
                <w:b/>
                <w:kern w:val="28"/>
                <w:sz w:val="24"/>
                <w:szCs w:val="24"/>
                <w:lang w:val="nl-NL"/>
              </w:rPr>
            </w:pPr>
            <w:r w:rsidRPr="00A92CC3">
              <w:rPr>
                <w:b/>
                <w:kern w:val="28"/>
                <w:sz w:val="24"/>
                <w:szCs w:val="24"/>
                <w:lang w:val="nl-NL"/>
              </w:rPr>
              <w:t>Lớp 5</w:t>
            </w:r>
          </w:p>
        </w:tc>
      </w:tr>
      <w:tr w:rsidR="0023662F" w:rsidRPr="00A92CC3" w14:paraId="5B286711" w14:textId="77777777" w:rsidTr="00555987">
        <w:trPr>
          <w:trHeight w:val="340"/>
        </w:trPr>
        <w:tc>
          <w:tcPr>
            <w:tcW w:w="1564" w:type="dxa"/>
          </w:tcPr>
          <w:p w14:paraId="15BD4381" w14:textId="77777777" w:rsidR="0023662F" w:rsidRPr="00A92CC3" w:rsidRDefault="0023662F" w:rsidP="00A92CC3">
            <w:pPr>
              <w:spacing w:before="120"/>
              <w:jc w:val="center"/>
              <w:rPr>
                <w:b/>
                <w:kern w:val="28"/>
                <w:sz w:val="24"/>
                <w:szCs w:val="24"/>
                <w:lang w:val="nl-NL"/>
              </w:rPr>
            </w:pPr>
            <w:r w:rsidRPr="00A92CC3">
              <w:rPr>
                <w:b/>
                <w:kern w:val="28"/>
                <w:sz w:val="24"/>
                <w:szCs w:val="24"/>
                <w:lang w:val="nl-NL"/>
              </w:rPr>
              <w:t>Số lớp</w:t>
            </w:r>
          </w:p>
        </w:tc>
        <w:tc>
          <w:tcPr>
            <w:tcW w:w="1109" w:type="dxa"/>
            <w:vAlign w:val="center"/>
          </w:tcPr>
          <w:p w14:paraId="18D35ED1" w14:textId="034818C4" w:rsidR="0023662F" w:rsidRPr="00A92CC3" w:rsidRDefault="0023662F" w:rsidP="00A92CC3">
            <w:pPr>
              <w:spacing w:before="120"/>
              <w:jc w:val="center"/>
              <w:rPr>
                <w:kern w:val="28"/>
                <w:sz w:val="24"/>
                <w:szCs w:val="24"/>
                <w:lang w:val="nl-NL"/>
              </w:rPr>
            </w:pPr>
            <w:r w:rsidRPr="00A92CC3">
              <w:rPr>
                <w:sz w:val="24"/>
                <w:szCs w:val="24"/>
              </w:rPr>
              <w:t>29</w:t>
            </w:r>
          </w:p>
        </w:tc>
        <w:tc>
          <w:tcPr>
            <w:tcW w:w="1323" w:type="dxa"/>
            <w:vAlign w:val="center"/>
          </w:tcPr>
          <w:p w14:paraId="7FE93F2E" w14:textId="6EC7375D" w:rsidR="0023662F" w:rsidRPr="00A92CC3" w:rsidRDefault="0023662F" w:rsidP="00A92CC3">
            <w:pPr>
              <w:spacing w:before="120"/>
              <w:jc w:val="center"/>
              <w:rPr>
                <w:kern w:val="28"/>
                <w:sz w:val="24"/>
                <w:szCs w:val="24"/>
                <w:lang w:val="nl-NL"/>
              </w:rPr>
            </w:pPr>
            <w:r w:rsidRPr="00A92CC3">
              <w:rPr>
                <w:sz w:val="24"/>
                <w:szCs w:val="24"/>
              </w:rPr>
              <w:t>5</w:t>
            </w:r>
          </w:p>
        </w:tc>
        <w:tc>
          <w:tcPr>
            <w:tcW w:w="1323" w:type="dxa"/>
            <w:vAlign w:val="center"/>
          </w:tcPr>
          <w:p w14:paraId="3229BDF3" w14:textId="08C01194" w:rsidR="0023662F" w:rsidRPr="00A92CC3" w:rsidRDefault="0023662F" w:rsidP="00A92CC3">
            <w:pPr>
              <w:spacing w:before="120"/>
              <w:jc w:val="center"/>
              <w:rPr>
                <w:kern w:val="28"/>
                <w:sz w:val="24"/>
                <w:szCs w:val="24"/>
                <w:lang w:val="nl-NL"/>
              </w:rPr>
            </w:pPr>
            <w:r w:rsidRPr="00A92CC3">
              <w:rPr>
                <w:sz w:val="24"/>
                <w:szCs w:val="24"/>
              </w:rPr>
              <w:t>6</w:t>
            </w:r>
          </w:p>
        </w:tc>
        <w:tc>
          <w:tcPr>
            <w:tcW w:w="1452" w:type="dxa"/>
            <w:vAlign w:val="center"/>
          </w:tcPr>
          <w:p w14:paraId="0668DF09" w14:textId="7CDE8513" w:rsidR="0023662F" w:rsidRPr="00A92CC3" w:rsidRDefault="0023662F" w:rsidP="00A92CC3">
            <w:pPr>
              <w:spacing w:before="120"/>
              <w:jc w:val="center"/>
              <w:rPr>
                <w:kern w:val="28"/>
                <w:sz w:val="24"/>
                <w:szCs w:val="24"/>
                <w:lang w:val="nl-NL"/>
              </w:rPr>
            </w:pPr>
            <w:r w:rsidRPr="00A92CC3">
              <w:rPr>
                <w:sz w:val="24"/>
                <w:szCs w:val="24"/>
              </w:rPr>
              <w:t>6</w:t>
            </w:r>
          </w:p>
        </w:tc>
        <w:tc>
          <w:tcPr>
            <w:tcW w:w="1275" w:type="dxa"/>
            <w:vAlign w:val="center"/>
          </w:tcPr>
          <w:p w14:paraId="004101E3" w14:textId="560D3548" w:rsidR="0023662F" w:rsidRPr="00A92CC3" w:rsidRDefault="0023662F" w:rsidP="00A92CC3">
            <w:pPr>
              <w:spacing w:before="120"/>
              <w:jc w:val="center"/>
              <w:rPr>
                <w:kern w:val="28"/>
                <w:sz w:val="24"/>
                <w:szCs w:val="24"/>
                <w:lang w:val="nl-NL"/>
              </w:rPr>
            </w:pPr>
            <w:r w:rsidRPr="00A92CC3">
              <w:rPr>
                <w:sz w:val="24"/>
                <w:szCs w:val="24"/>
              </w:rPr>
              <w:t>6</w:t>
            </w:r>
          </w:p>
        </w:tc>
        <w:tc>
          <w:tcPr>
            <w:tcW w:w="1242" w:type="dxa"/>
            <w:vAlign w:val="center"/>
          </w:tcPr>
          <w:p w14:paraId="58F21BFC" w14:textId="51BCCDD3" w:rsidR="0023662F" w:rsidRPr="00A92CC3" w:rsidRDefault="0023662F" w:rsidP="00A92CC3">
            <w:pPr>
              <w:spacing w:before="120"/>
              <w:jc w:val="center"/>
              <w:rPr>
                <w:kern w:val="28"/>
                <w:sz w:val="24"/>
                <w:szCs w:val="24"/>
                <w:lang w:val="nl-NL"/>
              </w:rPr>
            </w:pPr>
            <w:r w:rsidRPr="00A92CC3">
              <w:rPr>
                <w:sz w:val="24"/>
                <w:szCs w:val="24"/>
              </w:rPr>
              <w:t>6</w:t>
            </w:r>
          </w:p>
        </w:tc>
      </w:tr>
      <w:tr w:rsidR="0023662F" w:rsidRPr="00A92CC3" w14:paraId="0B86FDBE" w14:textId="77777777" w:rsidTr="00555987">
        <w:trPr>
          <w:trHeight w:val="340"/>
        </w:trPr>
        <w:tc>
          <w:tcPr>
            <w:tcW w:w="1564" w:type="dxa"/>
          </w:tcPr>
          <w:p w14:paraId="3806DB35" w14:textId="77777777" w:rsidR="0023662F" w:rsidRPr="00A92CC3" w:rsidRDefault="0023662F" w:rsidP="00A92CC3">
            <w:pPr>
              <w:jc w:val="center"/>
              <w:rPr>
                <w:b/>
                <w:kern w:val="28"/>
                <w:sz w:val="24"/>
                <w:szCs w:val="24"/>
                <w:lang w:val="nl-NL"/>
              </w:rPr>
            </w:pPr>
            <w:r w:rsidRPr="00A92CC3">
              <w:rPr>
                <w:b/>
                <w:kern w:val="28"/>
                <w:sz w:val="24"/>
                <w:szCs w:val="24"/>
                <w:lang w:val="nl-NL"/>
              </w:rPr>
              <w:t>Số học sinh</w:t>
            </w:r>
          </w:p>
        </w:tc>
        <w:tc>
          <w:tcPr>
            <w:tcW w:w="1109" w:type="dxa"/>
            <w:vAlign w:val="center"/>
          </w:tcPr>
          <w:p w14:paraId="7A144689" w14:textId="176E034B" w:rsidR="0023662F" w:rsidRPr="00A92CC3" w:rsidRDefault="0023662F" w:rsidP="00A92CC3">
            <w:pPr>
              <w:jc w:val="center"/>
              <w:rPr>
                <w:kern w:val="28"/>
                <w:sz w:val="24"/>
                <w:szCs w:val="24"/>
                <w:lang w:val="nl-NL"/>
              </w:rPr>
            </w:pPr>
            <w:r w:rsidRPr="00A92CC3">
              <w:rPr>
                <w:b/>
                <w:sz w:val="24"/>
                <w:szCs w:val="24"/>
              </w:rPr>
              <w:t>1092</w:t>
            </w:r>
          </w:p>
        </w:tc>
        <w:tc>
          <w:tcPr>
            <w:tcW w:w="1323" w:type="dxa"/>
            <w:vAlign w:val="center"/>
          </w:tcPr>
          <w:p w14:paraId="76E2DE24" w14:textId="5D177E99" w:rsidR="0023662F" w:rsidRPr="00A92CC3" w:rsidRDefault="0023662F" w:rsidP="00A92CC3">
            <w:pPr>
              <w:jc w:val="center"/>
              <w:rPr>
                <w:kern w:val="28"/>
                <w:sz w:val="24"/>
                <w:szCs w:val="24"/>
                <w:lang w:val="nl-NL"/>
              </w:rPr>
            </w:pPr>
            <w:r w:rsidRPr="00A92CC3">
              <w:rPr>
                <w:b/>
                <w:sz w:val="24"/>
                <w:szCs w:val="24"/>
              </w:rPr>
              <w:t>198</w:t>
            </w:r>
          </w:p>
        </w:tc>
        <w:tc>
          <w:tcPr>
            <w:tcW w:w="1323" w:type="dxa"/>
            <w:vAlign w:val="center"/>
          </w:tcPr>
          <w:p w14:paraId="78710C54" w14:textId="3BE40E74" w:rsidR="0023662F" w:rsidRPr="00A92CC3" w:rsidRDefault="0023662F" w:rsidP="00A92CC3">
            <w:pPr>
              <w:jc w:val="center"/>
              <w:rPr>
                <w:sz w:val="24"/>
                <w:szCs w:val="24"/>
              </w:rPr>
            </w:pPr>
            <w:r w:rsidRPr="00A92CC3">
              <w:rPr>
                <w:b/>
                <w:sz w:val="24"/>
                <w:szCs w:val="24"/>
              </w:rPr>
              <w:t>221</w:t>
            </w:r>
          </w:p>
        </w:tc>
        <w:tc>
          <w:tcPr>
            <w:tcW w:w="1452" w:type="dxa"/>
            <w:vAlign w:val="center"/>
          </w:tcPr>
          <w:p w14:paraId="23F2D918" w14:textId="47B9A2D7" w:rsidR="0023662F" w:rsidRPr="00A92CC3" w:rsidRDefault="0023662F" w:rsidP="00A92CC3">
            <w:pPr>
              <w:jc w:val="center"/>
              <w:rPr>
                <w:kern w:val="28"/>
                <w:sz w:val="24"/>
                <w:szCs w:val="24"/>
                <w:lang w:val="nl-NL"/>
              </w:rPr>
            </w:pPr>
            <w:r w:rsidRPr="00A92CC3">
              <w:rPr>
                <w:b/>
                <w:sz w:val="24"/>
                <w:szCs w:val="24"/>
              </w:rPr>
              <w:t>223</w:t>
            </w:r>
          </w:p>
        </w:tc>
        <w:tc>
          <w:tcPr>
            <w:tcW w:w="1275" w:type="dxa"/>
            <w:vAlign w:val="center"/>
          </w:tcPr>
          <w:p w14:paraId="367F3AD2" w14:textId="653A028D" w:rsidR="0023662F" w:rsidRPr="00A92CC3" w:rsidRDefault="0023662F" w:rsidP="00A92CC3">
            <w:pPr>
              <w:jc w:val="center"/>
              <w:rPr>
                <w:kern w:val="28"/>
                <w:sz w:val="24"/>
                <w:szCs w:val="24"/>
                <w:lang w:val="nl-NL"/>
              </w:rPr>
            </w:pPr>
            <w:r w:rsidRPr="00A92CC3">
              <w:rPr>
                <w:b/>
                <w:sz w:val="24"/>
                <w:szCs w:val="24"/>
              </w:rPr>
              <w:t>240</w:t>
            </w:r>
          </w:p>
        </w:tc>
        <w:tc>
          <w:tcPr>
            <w:tcW w:w="1242" w:type="dxa"/>
            <w:vAlign w:val="center"/>
          </w:tcPr>
          <w:p w14:paraId="4A00609B" w14:textId="5113116D" w:rsidR="0023662F" w:rsidRPr="00A92CC3" w:rsidRDefault="0023662F" w:rsidP="00A92CC3">
            <w:pPr>
              <w:jc w:val="center"/>
              <w:rPr>
                <w:kern w:val="28"/>
                <w:sz w:val="24"/>
                <w:szCs w:val="24"/>
                <w:lang w:val="nl-NL"/>
              </w:rPr>
            </w:pPr>
            <w:r w:rsidRPr="00A92CC3">
              <w:rPr>
                <w:b/>
                <w:sz w:val="24"/>
                <w:szCs w:val="24"/>
              </w:rPr>
              <w:t>210</w:t>
            </w:r>
          </w:p>
        </w:tc>
      </w:tr>
    </w:tbl>
    <w:p w14:paraId="54C116EC" w14:textId="32EAD2E2" w:rsidR="008D3E43" w:rsidRPr="00A92CC3" w:rsidRDefault="008D3E43" w:rsidP="00A92CC3">
      <w:pPr>
        <w:shd w:val="clear" w:color="auto" w:fill="FFFFFF"/>
        <w:spacing w:before="120"/>
        <w:ind w:firstLine="567"/>
        <w:jc w:val="both"/>
        <w:rPr>
          <w:sz w:val="28"/>
          <w:szCs w:val="28"/>
          <w:lang w:val="nl-NL"/>
        </w:rPr>
      </w:pPr>
      <w:r w:rsidRPr="00A92CC3">
        <w:rPr>
          <w:i/>
          <w:kern w:val="28"/>
          <w:sz w:val="28"/>
          <w:szCs w:val="28"/>
          <w:lang w:val="nl-NL"/>
        </w:rPr>
        <w:t xml:space="preserve"> (Hiện tại Trường đã tuyển sinh được </w:t>
      </w:r>
      <w:r w:rsidRPr="00A92CC3">
        <w:rPr>
          <w:bCs/>
          <w:sz w:val="28"/>
          <w:szCs w:val="28"/>
        </w:rPr>
        <w:t xml:space="preserve">100% </w:t>
      </w:r>
      <w:r w:rsidRPr="00A92CC3">
        <w:rPr>
          <w:bCs/>
          <w:i/>
          <w:iCs/>
          <w:sz w:val="28"/>
          <w:szCs w:val="28"/>
        </w:rPr>
        <w:t xml:space="preserve">trẻ 6 tuổi trên địa bàn vào lớp 1, tổng số trẻ được tuyển trong diện phổ cập là </w:t>
      </w:r>
      <w:r w:rsidR="0023662F" w:rsidRPr="00A92CC3">
        <w:rPr>
          <w:bCs/>
          <w:i/>
          <w:iCs/>
          <w:sz w:val="28"/>
          <w:szCs w:val="28"/>
        </w:rPr>
        <w:t>194</w:t>
      </w:r>
      <w:r w:rsidRPr="00A92CC3">
        <w:rPr>
          <w:bCs/>
          <w:i/>
          <w:iCs/>
          <w:sz w:val="28"/>
          <w:szCs w:val="28"/>
        </w:rPr>
        <w:t xml:space="preserve"> em. Ngoài ra </w:t>
      </w:r>
      <w:r w:rsidR="0023662F" w:rsidRPr="00A92CC3">
        <w:rPr>
          <w:bCs/>
          <w:i/>
          <w:iCs/>
          <w:sz w:val="28"/>
          <w:szCs w:val="28"/>
        </w:rPr>
        <w:t xml:space="preserve">có </w:t>
      </w:r>
      <w:r w:rsidRPr="00A92CC3">
        <w:rPr>
          <w:bCs/>
          <w:i/>
          <w:iCs/>
          <w:sz w:val="28"/>
          <w:szCs w:val="28"/>
        </w:rPr>
        <w:t>0</w:t>
      </w:r>
      <w:r w:rsidR="0023662F" w:rsidRPr="00A92CC3">
        <w:rPr>
          <w:bCs/>
          <w:i/>
          <w:iCs/>
          <w:sz w:val="28"/>
          <w:szCs w:val="28"/>
        </w:rPr>
        <w:t>4</w:t>
      </w:r>
      <w:r w:rsidR="00781C8B" w:rsidRPr="00A92CC3">
        <w:rPr>
          <w:bCs/>
          <w:i/>
          <w:iCs/>
          <w:sz w:val="28"/>
          <w:szCs w:val="28"/>
        </w:rPr>
        <w:t xml:space="preserve"> </w:t>
      </w:r>
      <w:r w:rsidRPr="00A92CC3">
        <w:rPr>
          <w:bCs/>
          <w:i/>
          <w:iCs/>
          <w:sz w:val="28"/>
          <w:szCs w:val="28"/>
        </w:rPr>
        <w:t>em về sau thời gian điều tra phổ cập</w:t>
      </w:r>
      <w:r w:rsidRPr="00A92CC3">
        <w:rPr>
          <w:i/>
          <w:kern w:val="28"/>
          <w:sz w:val="28"/>
          <w:szCs w:val="28"/>
          <w:lang w:val="nl-NL"/>
        </w:rPr>
        <w:t xml:space="preserve">). </w:t>
      </w:r>
    </w:p>
    <w:p w14:paraId="0E993EB8" w14:textId="0E788001" w:rsidR="008D3E43" w:rsidRPr="00A92CC3" w:rsidRDefault="008D3E43" w:rsidP="00A92CC3">
      <w:pPr>
        <w:shd w:val="clear" w:color="auto" w:fill="FFFFFF"/>
        <w:spacing w:before="120"/>
        <w:ind w:firstLine="567"/>
        <w:jc w:val="both"/>
        <w:rPr>
          <w:sz w:val="28"/>
          <w:szCs w:val="28"/>
          <w:lang w:val="nl-NL"/>
        </w:rPr>
      </w:pPr>
      <w:r w:rsidRPr="00A92CC3">
        <w:rPr>
          <w:sz w:val="28"/>
          <w:szCs w:val="28"/>
          <w:lang w:val="nl-NL"/>
        </w:rPr>
        <w:t xml:space="preserve">Thực hiện phổ cập bắt buộc, trường phải huy động hết trẻ 6 tuổi trên địa bàn vào học lớp 1. Thực hiện nguyên tắc bình đẳng, dân chủ khi tuyển sinh, xếp lớp </w:t>
      </w:r>
      <w:r w:rsidR="005E2B3E" w:rsidRPr="00A92CC3">
        <w:rPr>
          <w:sz w:val="28"/>
          <w:szCs w:val="28"/>
          <w:lang w:val="nl-NL"/>
        </w:rPr>
        <w:t>theo phần mềm tự động</w:t>
      </w:r>
      <w:r w:rsidRPr="00A92CC3">
        <w:rPr>
          <w:sz w:val="28"/>
          <w:szCs w:val="28"/>
          <w:lang w:val="nl-NL"/>
        </w:rPr>
        <w:t>.</w:t>
      </w:r>
    </w:p>
    <w:p w14:paraId="2807CA4C" w14:textId="5C7F7992" w:rsidR="008D3E43" w:rsidRPr="00A92CC3" w:rsidRDefault="008D3E43" w:rsidP="00A92CC3">
      <w:pPr>
        <w:shd w:val="clear" w:color="auto" w:fill="FFFFFF"/>
        <w:spacing w:before="120"/>
        <w:ind w:firstLine="567"/>
        <w:jc w:val="both"/>
        <w:rPr>
          <w:sz w:val="28"/>
          <w:szCs w:val="28"/>
          <w:lang w:val="nl-NL"/>
        </w:rPr>
      </w:pPr>
      <w:r w:rsidRPr="00A92CC3">
        <w:rPr>
          <w:sz w:val="28"/>
          <w:szCs w:val="28"/>
          <w:lang w:val="nl-NL"/>
        </w:rPr>
        <w:t xml:space="preserve">Từ thông tin công tác tuyển sinh lớp 1, Hiệu trưởng nắm tình hình đặc điểm đối tượng học sinh để chuẩn bị phương án bố trí các GV làm nhiệm vụ chủ nhiệm và dạy học các lớp khối </w:t>
      </w:r>
      <w:r w:rsidR="005E2B3E" w:rsidRPr="00A92CC3">
        <w:rPr>
          <w:sz w:val="28"/>
          <w:szCs w:val="28"/>
          <w:lang w:val="nl-NL"/>
        </w:rPr>
        <w:t>1, GV được bắt thăm nhận lớp theo quy định</w:t>
      </w:r>
      <w:r w:rsidRPr="00A92CC3">
        <w:rPr>
          <w:sz w:val="28"/>
          <w:szCs w:val="28"/>
          <w:lang w:val="nl-NL"/>
        </w:rPr>
        <w:t>.</w:t>
      </w:r>
    </w:p>
    <w:p w14:paraId="232F2B57" w14:textId="0CC7AEE0" w:rsidR="008D3E43" w:rsidRPr="00A92CC3" w:rsidRDefault="008D3E43" w:rsidP="00A92CC3">
      <w:pPr>
        <w:ind w:firstLine="539"/>
        <w:jc w:val="both"/>
        <w:rPr>
          <w:b/>
          <w:bCs/>
          <w:i/>
          <w:iCs/>
          <w:sz w:val="28"/>
          <w:szCs w:val="28"/>
          <w:lang w:val="pt-BR"/>
        </w:rPr>
      </w:pPr>
      <w:r w:rsidRPr="00A92CC3">
        <w:rPr>
          <w:b/>
          <w:bCs/>
          <w:i/>
          <w:iCs/>
          <w:sz w:val="28"/>
          <w:szCs w:val="28"/>
          <w:lang w:val="pt-BR"/>
        </w:rPr>
        <w:t>2.2. Đăng ký chất lượng đầu ra.</w:t>
      </w:r>
    </w:p>
    <w:p w14:paraId="2EDB4D44" w14:textId="3D7FFD58" w:rsidR="00A272D5" w:rsidRPr="00A92CC3" w:rsidRDefault="00C301A9" w:rsidP="00A92CC3">
      <w:pPr>
        <w:ind w:firstLine="539"/>
        <w:jc w:val="both"/>
        <w:rPr>
          <w:sz w:val="28"/>
          <w:szCs w:val="28"/>
          <w:lang w:val="pt-BR"/>
        </w:rPr>
      </w:pPr>
      <w:r w:rsidRPr="00A92CC3">
        <w:rPr>
          <w:b/>
          <w:bCs/>
          <w:sz w:val="28"/>
          <w:szCs w:val="28"/>
          <w:lang w:val="pt-BR"/>
        </w:rPr>
        <w:lastRenderedPageBreak/>
        <w:t xml:space="preserve"> </w:t>
      </w:r>
      <w:r w:rsidR="00440B5D" w:rsidRPr="00A92CC3">
        <w:rPr>
          <w:sz w:val="28"/>
          <w:szCs w:val="28"/>
          <w:lang w:val="pt-BR"/>
        </w:rPr>
        <w:t>Dựa vào sự bàn giao của giáo viên chủ nhiệm, giáo viên bộ môn của năm học trước liền kề, sau khoảng 2-3 tuần học, GV đăng ký chất lượng đầu ra với Hiệu trưởng</w:t>
      </w:r>
      <w:r w:rsidR="00C50FF1" w:rsidRPr="00A92CC3">
        <w:rPr>
          <w:sz w:val="28"/>
          <w:szCs w:val="28"/>
          <w:lang w:val="pt-BR"/>
        </w:rPr>
        <w:t xml:space="preserve">. </w:t>
      </w:r>
      <w:r w:rsidR="00440B5D" w:rsidRPr="00A92CC3">
        <w:rPr>
          <w:sz w:val="28"/>
          <w:szCs w:val="28"/>
          <w:lang w:val="pt-BR"/>
        </w:rPr>
        <w:t xml:space="preserve"> </w:t>
      </w:r>
    </w:p>
    <w:p w14:paraId="5EC57C58" w14:textId="1844D376" w:rsidR="009927AE" w:rsidRPr="00A92CC3" w:rsidRDefault="009927AE" w:rsidP="00A92CC3">
      <w:pPr>
        <w:ind w:firstLine="539"/>
        <w:jc w:val="center"/>
        <w:rPr>
          <w:b/>
          <w:bCs/>
          <w:sz w:val="28"/>
          <w:szCs w:val="28"/>
          <w:lang w:val="pt-BR"/>
        </w:rPr>
      </w:pPr>
      <w:r w:rsidRPr="00A92CC3">
        <w:rPr>
          <w:b/>
          <w:bCs/>
          <w:sz w:val="28"/>
          <w:szCs w:val="28"/>
          <w:lang w:val="pt-BR"/>
        </w:rPr>
        <w:t>Khối 1</w:t>
      </w:r>
    </w:p>
    <w:p w14:paraId="041ED101" w14:textId="77777777" w:rsidR="009927AE" w:rsidRPr="00A92CC3" w:rsidRDefault="009927AE" w:rsidP="00A92CC3">
      <w:pPr>
        <w:widowControl w:val="0"/>
        <w:ind w:firstLine="567"/>
        <w:contextualSpacing/>
        <w:jc w:val="both"/>
        <w:rPr>
          <w:b/>
          <w:bCs/>
          <w:sz w:val="28"/>
          <w:szCs w:val="28"/>
        </w:rPr>
      </w:pPr>
      <w:r w:rsidRPr="00A92CC3">
        <w:rPr>
          <w:b/>
          <w:bCs/>
          <w:sz w:val="28"/>
          <w:szCs w:val="28"/>
        </w:rPr>
        <w:t>1. Kết quả học tập và rèn luyện của học sinh:</w:t>
      </w:r>
    </w:p>
    <w:tbl>
      <w:tblPr>
        <w:tblW w:w="98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011"/>
        <w:gridCol w:w="1064"/>
        <w:gridCol w:w="2693"/>
        <w:gridCol w:w="1389"/>
      </w:tblGrid>
      <w:tr w:rsidR="009927AE" w:rsidRPr="00A92CC3" w14:paraId="353579CA" w14:textId="77777777" w:rsidTr="00555987">
        <w:trPr>
          <w:trHeight w:val="340"/>
          <w:jc w:val="center"/>
        </w:trPr>
        <w:tc>
          <w:tcPr>
            <w:tcW w:w="709" w:type="dxa"/>
            <w:vMerge w:val="restart"/>
            <w:tcBorders>
              <w:top w:val="single" w:sz="4" w:space="0" w:color="auto"/>
              <w:left w:val="single" w:sz="4" w:space="0" w:color="auto"/>
              <w:right w:val="single" w:sz="4" w:space="0" w:color="auto"/>
            </w:tcBorders>
            <w:vAlign w:val="center"/>
          </w:tcPr>
          <w:p w14:paraId="2D44C3D8" w14:textId="77777777" w:rsidR="009927AE" w:rsidRPr="00A92CC3" w:rsidRDefault="009927AE" w:rsidP="00A92CC3">
            <w:pPr>
              <w:jc w:val="center"/>
              <w:rPr>
                <w:b/>
                <w:bCs/>
                <w:sz w:val="24"/>
                <w:szCs w:val="24"/>
                <w:lang w:val="pt-BR"/>
              </w:rPr>
            </w:pPr>
            <w:r w:rsidRPr="00A92CC3">
              <w:rPr>
                <w:b/>
                <w:bCs/>
                <w:sz w:val="24"/>
                <w:szCs w:val="24"/>
                <w:lang w:val="pt-BR"/>
              </w:rPr>
              <w:t>TT</w:t>
            </w:r>
          </w:p>
        </w:tc>
        <w:tc>
          <w:tcPr>
            <w:tcW w:w="4011" w:type="dxa"/>
            <w:vMerge w:val="restart"/>
            <w:tcBorders>
              <w:top w:val="single" w:sz="4" w:space="0" w:color="auto"/>
              <w:left w:val="single" w:sz="4" w:space="0" w:color="auto"/>
              <w:right w:val="single" w:sz="4" w:space="0" w:color="auto"/>
            </w:tcBorders>
            <w:vAlign w:val="center"/>
          </w:tcPr>
          <w:p w14:paraId="4219FCF3" w14:textId="77777777" w:rsidR="009927AE" w:rsidRPr="00A92CC3" w:rsidRDefault="009927AE" w:rsidP="00A92CC3">
            <w:pPr>
              <w:jc w:val="center"/>
              <w:rPr>
                <w:rFonts w:eastAsia="Calibri"/>
                <w:b/>
                <w:bCs/>
                <w:sz w:val="24"/>
                <w:szCs w:val="24"/>
                <w:lang w:val="pt-BR"/>
              </w:rPr>
            </w:pPr>
            <w:r w:rsidRPr="00A92CC3">
              <w:rPr>
                <w:b/>
                <w:bCs/>
                <w:sz w:val="24"/>
                <w:szCs w:val="24"/>
                <w:lang w:val="pt-BR"/>
              </w:rPr>
              <w:t>Số liệu</w:t>
            </w:r>
          </w:p>
        </w:tc>
        <w:tc>
          <w:tcPr>
            <w:tcW w:w="3757" w:type="dxa"/>
            <w:gridSpan w:val="2"/>
            <w:tcBorders>
              <w:top w:val="single" w:sz="4" w:space="0" w:color="auto"/>
              <w:left w:val="single" w:sz="4" w:space="0" w:color="auto"/>
              <w:right w:val="single" w:sz="4" w:space="0" w:color="auto"/>
            </w:tcBorders>
            <w:vAlign w:val="center"/>
          </w:tcPr>
          <w:p w14:paraId="7A09DB0D" w14:textId="77777777" w:rsidR="009927AE" w:rsidRPr="00A92CC3" w:rsidRDefault="009927AE" w:rsidP="00A92CC3">
            <w:pPr>
              <w:jc w:val="center"/>
              <w:rPr>
                <w:b/>
                <w:bCs/>
                <w:sz w:val="24"/>
                <w:szCs w:val="24"/>
                <w:lang w:val="pt-BR"/>
              </w:rPr>
            </w:pPr>
            <w:r w:rsidRPr="00A92CC3">
              <w:rPr>
                <w:b/>
                <w:bCs/>
                <w:sz w:val="24"/>
                <w:szCs w:val="24"/>
                <w:lang w:val="pt-BR"/>
              </w:rPr>
              <w:t>Số lượng hoặc</w:t>
            </w:r>
          </w:p>
          <w:p w14:paraId="67258DB0" w14:textId="77777777" w:rsidR="009927AE" w:rsidRPr="00A92CC3" w:rsidRDefault="009927AE" w:rsidP="00A92CC3">
            <w:pPr>
              <w:jc w:val="center"/>
              <w:rPr>
                <w:rFonts w:eastAsia="Calibri"/>
                <w:b/>
                <w:sz w:val="24"/>
                <w:szCs w:val="24"/>
                <w:lang w:val="pt-BR"/>
              </w:rPr>
            </w:pPr>
            <w:r w:rsidRPr="00A92CC3">
              <w:rPr>
                <w:b/>
                <w:bCs/>
                <w:sz w:val="24"/>
                <w:szCs w:val="24"/>
                <w:lang w:val="pt-BR"/>
              </w:rPr>
              <w:t>Điểm đạt được</w:t>
            </w:r>
          </w:p>
        </w:tc>
        <w:tc>
          <w:tcPr>
            <w:tcW w:w="1389" w:type="dxa"/>
            <w:vMerge w:val="restart"/>
            <w:tcBorders>
              <w:top w:val="single" w:sz="4" w:space="0" w:color="auto"/>
              <w:left w:val="single" w:sz="4" w:space="0" w:color="auto"/>
              <w:right w:val="single" w:sz="4" w:space="0" w:color="auto"/>
            </w:tcBorders>
            <w:vAlign w:val="center"/>
          </w:tcPr>
          <w:p w14:paraId="26B97E78" w14:textId="77777777" w:rsidR="009927AE" w:rsidRPr="00A92CC3" w:rsidRDefault="009927AE" w:rsidP="00A92CC3">
            <w:pPr>
              <w:jc w:val="center"/>
              <w:rPr>
                <w:rFonts w:eastAsia="Calibri"/>
                <w:b/>
                <w:sz w:val="20"/>
                <w:szCs w:val="20"/>
                <w:lang w:val="pt-BR"/>
              </w:rPr>
            </w:pPr>
            <w:r w:rsidRPr="00A92CC3">
              <w:rPr>
                <w:rFonts w:eastAsia="Calibri"/>
                <w:b/>
                <w:sz w:val="20"/>
                <w:szCs w:val="20"/>
                <w:lang w:val="pt-BR"/>
              </w:rPr>
              <w:t>Điểm TBC khảo sát chất lượng cuối năm (Toán, T.Việt, T.Anh)</w:t>
            </w:r>
          </w:p>
        </w:tc>
      </w:tr>
      <w:tr w:rsidR="009927AE" w:rsidRPr="00A92CC3" w14:paraId="1A4EE40A" w14:textId="77777777" w:rsidTr="00555987">
        <w:trPr>
          <w:trHeight w:val="340"/>
          <w:jc w:val="center"/>
        </w:trPr>
        <w:tc>
          <w:tcPr>
            <w:tcW w:w="709" w:type="dxa"/>
            <w:vMerge/>
            <w:tcBorders>
              <w:left w:val="single" w:sz="4" w:space="0" w:color="auto"/>
              <w:bottom w:val="single" w:sz="4" w:space="0" w:color="auto"/>
              <w:right w:val="single" w:sz="4" w:space="0" w:color="auto"/>
            </w:tcBorders>
            <w:vAlign w:val="center"/>
          </w:tcPr>
          <w:p w14:paraId="5F8E1D10" w14:textId="77777777" w:rsidR="009927AE" w:rsidRPr="00A92CC3" w:rsidRDefault="009927AE" w:rsidP="00A92CC3">
            <w:pPr>
              <w:jc w:val="center"/>
              <w:rPr>
                <w:b/>
                <w:sz w:val="24"/>
                <w:szCs w:val="24"/>
                <w:lang w:val="pt-BR"/>
              </w:rPr>
            </w:pPr>
          </w:p>
        </w:tc>
        <w:tc>
          <w:tcPr>
            <w:tcW w:w="4011" w:type="dxa"/>
            <w:vMerge/>
            <w:tcBorders>
              <w:left w:val="single" w:sz="4" w:space="0" w:color="auto"/>
              <w:bottom w:val="single" w:sz="4" w:space="0" w:color="auto"/>
              <w:right w:val="single" w:sz="4" w:space="0" w:color="auto"/>
            </w:tcBorders>
            <w:vAlign w:val="center"/>
          </w:tcPr>
          <w:p w14:paraId="69FDD11E" w14:textId="77777777" w:rsidR="009927AE" w:rsidRPr="00A92CC3" w:rsidRDefault="009927AE" w:rsidP="00A92CC3">
            <w:pPr>
              <w:rPr>
                <w:rFonts w:eastAsia="Calibri"/>
                <w:b/>
                <w:sz w:val="24"/>
                <w:szCs w:val="24"/>
                <w:lang w:val="pt-BR"/>
              </w:rPr>
            </w:pPr>
          </w:p>
        </w:tc>
        <w:tc>
          <w:tcPr>
            <w:tcW w:w="1064" w:type="dxa"/>
            <w:tcBorders>
              <w:top w:val="single" w:sz="4" w:space="0" w:color="auto"/>
              <w:left w:val="single" w:sz="4" w:space="0" w:color="auto"/>
              <w:bottom w:val="single" w:sz="4" w:space="0" w:color="auto"/>
              <w:right w:val="single" w:sz="4" w:space="0" w:color="auto"/>
            </w:tcBorders>
          </w:tcPr>
          <w:p w14:paraId="494C51BA"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 xml:space="preserve">Kết quả </w:t>
            </w:r>
          </w:p>
          <w:p w14:paraId="0FE820A5"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đầu vào</w:t>
            </w:r>
          </w:p>
        </w:tc>
        <w:tc>
          <w:tcPr>
            <w:tcW w:w="2693" w:type="dxa"/>
            <w:tcBorders>
              <w:top w:val="single" w:sz="4" w:space="0" w:color="auto"/>
              <w:left w:val="single" w:sz="4" w:space="0" w:color="auto"/>
              <w:bottom w:val="single" w:sz="4" w:space="0" w:color="auto"/>
              <w:right w:val="single" w:sz="4" w:space="0" w:color="auto"/>
            </w:tcBorders>
          </w:tcPr>
          <w:p w14:paraId="573905C6" w14:textId="77777777" w:rsidR="009927AE" w:rsidRPr="00A92CC3" w:rsidRDefault="009927AE" w:rsidP="00A92CC3">
            <w:pPr>
              <w:jc w:val="center"/>
              <w:rPr>
                <w:b/>
                <w:bCs/>
                <w:sz w:val="24"/>
                <w:szCs w:val="24"/>
                <w:lang w:val="pt-BR"/>
              </w:rPr>
            </w:pPr>
            <w:r w:rsidRPr="00A92CC3">
              <w:rPr>
                <w:b/>
                <w:bCs/>
                <w:sz w:val="24"/>
                <w:szCs w:val="24"/>
                <w:lang w:val="pt-BR"/>
              </w:rPr>
              <w:t xml:space="preserve"> Kết quả đầu ra cuối năm</w:t>
            </w:r>
          </w:p>
        </w:tc>
        <w:tc>
          <w:tcPr>
            <w:tcW w:w="1389" w:type="dxa"/>
            <w:vMerge/>
            <w:tcBorders>
              <w:left w:val="single" w:sz="4" w:space="0" w:color="auto"/>
              <w:bottom w:val="single" w:sz="4" w:space="0" w:color="auto"/>
              <w:right w:val="single" w:sz="4" w:space="0" w:color="auto"/>
            </w:tcBorders>
          </w:tcPr>
          <w:p w14:paraId="419F60BC" w14:textId="77777777" w:rsidR="009927AE" w:rsidRPr="00A92CC3" w:rsidRDefault="009927AE" w:rsidP="00A92CC3">
            <w:pPr>
              <w:jc w:val="both"/>
              <w:rPr>
                <w:rFonts w:eastAsia="Calibri"/>
                <w:sz w:val="20"/>
                <w:szCs w:val="20"/>
                <w:lang w:val="pt-BR"/>
              </w:rPr>
            </w:pPr>
          </w:p>
        </w:tc>
      </w:tr>
      <w:tr w:rsidR="009927AE" w:rsidRPr="00A92CC3" w14:paraId="5670CD35"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5F8F2202" w14:textId="77777777" w:rsidR="009927AE" w:rsidRPr="00A92CC3" w:rsidRDefault="009927AE" w:rsidP="00A92CC3">
            <w:pPr>
              <w:jc w:val="center"/>
              <w:rPr>
                <w:b/>
                <w:sz w:val="24"/>
                <w:szCs w:val="24"/>
                <w:lang w:val="pt-BR"/>
              </w:rPr>
            </w:pPr>
          </w:p>
        </w:tc>
        <w:tc>
          <w:tcPr>
            <w:tcW w:w="4011" w:type="dxa"/>
            <w:tcBorders>
              <w:top w:val="single" w:sz="4" w:space="0" w:color="auto"/>
              <w:left w:val="single" w:sz="4" w:space="0" w:color="auto"/>
              <w:bottom w:val="single" w:sz="4" w:space="0" w:color="auto"/>
              <w:right w:val="single" w:sz="4" w:space="0" w:color="auto"/>
            </w:tcBorders>
            <w:vAlign w:val="center"/>
          </w:tcPr>
          <w:p w14:paraId="1118806B" w14:textId="77777777" w:rsidR="009927AE" w:rsidRPr="00A92CC3" w:rsidRDefault="009927AE" w:rsidP="00A92CC3">
            <w:pPr>
              <w:rPr>
                <w:rFonts w:eastAsia="Calibri"/>
                <w:b/>
                <w:sz w:val="24"/>
                <w:szCs w:val="24"/>
                <w:lang w:val="pt-BR"/>
              </w:rPr>
            </w:pPr>
            <w:r w:rsidRPr="00A92CC3">
              <w:rPr>
                <w:b/>
                <w:sz w:val="24"/>
                <w:szCs w:val="24"/>
                <w:lang w:val="pt-BR"/>
              </w:rPr>
              <w:t>Tổng số HS</w:t>
            </w:r>
          </w:p>
        </w:tc>
        <w:tc>
          <w:tcPr>
            <w:tcW w:w="1064" w:type="dxa"/>
            <w:tcBorders>
              <w:top w:val="single" w:sz="4" w:space="0" w:color="auto"/>
              <w:left w:val="single" w:sz="4" w:space="0" w:color="auto"/>
              <w:bottom w:val="single" w:sz="4" w:space="0" w:color="auto"/>
              <w:right w:val="single" w:sz="4" w:space="0" w:color="auto"/>
            </w:tcBorders>
          </w:tcPr>
          <w:p w14:paraId="74034C9A" w14:textId="3CB70892" w:rsidR="009927AE" w:rsidRPr="00A92CC3" w:rsidRDefault="009927AE" w:rsidP="00A92CC3">
            <w:pPr>
              <w:jc w:val="both"/>
              <w:rPr>
                <w:rFonts w:eastAsia="Calibri"/>
                <w:sz w:val="24"/>
                <w:szCs w:val="24"/>
                <w:lang w:val="pt-BR"/>
              </w:rPr>
            </w:pPr>
            <w:r w:rsidRPr="00A92CC3">
              <w:rPr>
                <w:rFonts w:eastAsia="Calibri"/>
                <w:sz w:val="24"/>
                <w:szCs w:val="24"/>
                <w:lang w:val="pt-BR"/>
              </w:rPr>
              <w:t>198</w:t>
            </w:r>
          </w:p>
        </w:tc>
        <w:tc>
          <w:tcPr>
            <w:tcW w:w="2693" w:type="dxa"/>
            <w:tcBorders>
              <w:top w:val="single" w:sz="4" w:space="0" w:color="auto"/>
              <w:left w:val="single" w:sz="4" w:space="0" w:color="auto"/>
              <w:bottom w:val="single" w:sz="4" w:space="0" w:color="auto"/>
              <w:right w:val="single" w:sz="4" w:space="0" w:color="auto"/>
            </w:tcBorders>
          </w:tcPr>
          <w:p w14:paraId="3D9EB7F1" w14:textId="77777777" w:rsidR="009927AE" w:rsidRPr="00A92CC3" w:rsidRDefault="009927AE" w:rsidP="00A92CC3">
            <w:pPr>
              <w:jc w:val="both"/>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tcPr>
          <w:p w14:paraId="0D03661B" w14:textId="77777777" w:rsidR="009927AE" w:rsidRPr="00A92CC3" w:rsidRDefault="009927AE" w:rsidP="00A92CC3">
            <w:pPr>
              <w:jc w:val="both"/>
              <w:rPr>
                <w:rFonts w:eastAsia="Calibri"/>
                <w:sz w:val="20"/>
                <w:szCs w:val="20"/>
                <w:lang w:val="pt-BR"/>
              </w:rPr>
            </w:pPr>
          </w:p>
        </w:tc>
      </w:tr>
      <w:tr w:rsidR="009927AE" w:rsidRPr="00A92CC3" w14:paraId="1B7AA439"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407D5B52" w14:textId="77777777" w:rsidR="009927AE" w:rsidRPr="00A92CC3" w:rsidRDefault="009927AE" w:rsidP="00A92CC3">
            <w:pPr>
              <w:jc w:val="center"/>
              <w:rPr>
                <w:b/>
                <w:sz w:val="24"/>
                <w:szCs w:val="24"/>
                <w:lang w:val="pt-BR"/>
              </w:rPr>
            </w:pPr>
            <w:r w:rsidRPr="00A92CC3">
              <w:rPr>
                <w:b/>
                <w:sz w:val="24"/>
                <w:szCs w:val="24"/>
                <w:lang w:val="pt-BR"/>
              </w:rPr>
              <w:t>I</w:t>
            </w:r>
          </w:p>
        </w:tc>
        <w:tc>
          <w:tcPr>
            <w:tcW w:w="4011" w:type="dxa"/>
            <w:tcBorders>
              <w:top w:val="single" w:sz="4" w:space="0" w:color="auto"/>
              <w:left w:val="single" w:sz="4" w:space="0" w:color="auto"/>
              <w:bottom w:val="single" w:sz="4" w:space="0" w:color="auto"/>
              <w:right w:val="single" w:sz="4" w:space="0" w:color="auto"/>
            </w:tcBorders>
            <w:vAlign w:val="center"/>
          </w:tcPr>
          <w:p w14:paraId="2425364D" w14:textId="77777777" w:rsidR="009927AE" w:rsidRPr="00A92CC3" w:rsidRDefault="009927AE" w:rsidP="00A92CC3">
            <w:pPr>
              <w:rPr>
                <w:b/>
                <w:sz w:val="24"/>
                <w:szCs w:val="24"/>
                <w:lang w:val="pt-BR"/>
              </w:rPr>
            </w:pPr>
            <w:r w:rsidRPr="00A92CC3">
              <w:rPr>
                <w:b/>
                <w:sz w:val="24"/>
                <w:szCs w:val="24"/>
                <w:lang w:val="pt-BR"/>
              </w:rPr>
              <w:t>Kết quả các cuộc giao lưu</w:t>
            </w:r>
          </w:p>
        </w:tc>
        <w:tc>
          <w:tcPr>
            <w:tcW w:w="1064" w:type="dxa"/>
            <w:tcBorders>
              <w:top w:val="single" w:sz="4" w:space="0" w:color="auto"/>
              <w:left w:val="single" w:sz="4" w:space="0" w:color="auto"/>
              <w:bottom w:val="single" w:sz="4" w:space="0" w:color="auto"/>
              <w:right w:val="single" w:sz="4" w:space="0" w:color="auto"/>
            </w:tcBorders>
          </w:tcPr>
          <w:p w14:paraId="42A0F5D3"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34036EED" w14:textId="77777777" w:rsidR="009927AE" w:rsidRPr="00A92CC3" w:rsidRDefault="009927AE" w:rsidP="00A92CC3">
            <w:pPr>
              <w:jc w:val="both"/>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tcPr>
          <w:p w14:paraId="02C35AAF" w14:textId="77777777" w:rsidR="009927AE" w:rsidRPr="00A92CC3" w:rsidRDefault="009927AE" w:rsidP="00A92CC3">
            <w:pPr>
              <w:jc w:val="both"/>
              <w:rPr>
                <w:rFonts w:eastAsia="Calibri"/>
                <w:sz w:val="24"/>
                <w:szCs w:val="24"/>
                <w:lang w:val="pt-BR"/>
              </w:rPr>
            </w:pPr>
          </w:p>
        </w:tc>
      </w:tr>
      <w:tr w:rsidR="009927AE" w:rsidRPr="00A92CC3" w14:paraId="19423175"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4AFADE79" w14:textId="77777777" w:rsidR="009927AE" w:rsidRPr="00A92CC3" w:rsidRDefault="009927AE" w:rsidP="00A92CC3">
            <w:pPr>
              <w:jc w:val="center"/>
              <w:rPr>
                <w:sz w:val="24"/>
                <w:szCs w:val="24"/>
                <w:lang w:val="pt-BR"/>
              </w:rPr>
            </w:pPr>
            <w:r w:rsidRPr="00A92CC3">
              <w:rPr>
                <w:sz w:val="24"/>
                <w:szCs w:val="24"/>
                <w:lang w:val="pt-BR"/>
              </w:rPr>
              <w:t>1</w:t>
            </w:r>
          </w:p>
        </w:tc>
        <w:tc>
          <w:tcPr>
            <w:tcW w:w="4011" w:type="dxa"/>
            <w:tcBorders>
              <w:top w:val="single" w:sz="4" w:space="0" w:color="auto"/>
              <w:left w:val="single" w:sz="4" w:space="0" w:color="auto"/>
              <w:bottom w:val="single" w:sz="4" w:space="0" w:color="auto"/>
              <w:right w:val="single" w:sz="4" w:space="0" w:color="auto"/>
            </w:tcBorders>
            <w:vAlign w:val="center"/>
          </w:tcPr>
          <w:p w14:paraId="1535A88B" w14:textId="77777777" w:rsidR="009927AE" w:rsidRPr="00A92CC3" w:rsidRDefault="009927AE" w:rsidP="00A92CC3">
            <w:pPr>
              <w:rPr>
                <w:rFonts w:eastAsia="Calibri"/>
                <w:b/>
                <w:sz w:val="24"/>
                <w:szCs w:val="24"/>
                <w:lang w:val="pt-BR"/>
              </w:rPr>
            </w:pPr>
            <w:r w:rsidRPr="00A92CC3">
              <w:rPr>
                <w:sz w:val="24"/>
                <w:szCs w:val="24"/>
                <w:lang w:val="pt-BR"/>
              </w:rPr>
              <w:t>Số HS đạt các chứng chỉ Tiếng Anh quốc tế</w:t>
            </w:r>
          </w:p>
        </w:tc>
        <w:tc>
          <w:tcPr>
            <w:tcW w:w="1064" w:type="dxa"/>
            <w:tcBorders>
              <w:top w:val="single" w:sz="4" w:space="0" w:color="auto"/>
              <w:left w:val="single" w:sz="4" w:space="0" w:color="auto"/>
              <w:bottom w:val="single" w:sz="4" w:space="0" w:color="auto"/>
              <w:right w:val="single" w:sz="4" w:space="0" w:color="auto"/>
            </w:tcBorders>
          </w:tcPr>
          <w:p w14:paraId="468F9524"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0D596C35"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3A98F6D6" w14:textId="77777777" w:rsidR="009927AE" w:rsidRPr="00A92CC3" w:rsidRDefault="009927AE" w:rsidP="00A92CC3">
            <w:pPr>
              <w:jc w:val="center"/>
              <w:rPr>
                <w:rFonts w:eastAsia="Calibri"/>
                <w:sz w:val="24"/>
                <w:szCs w:val="24"/>
                <w:lang w:val="pt-BR"/>
              </w:rPr>
            </w:pPr>
          </w:p>
        </w:tc>
      </w:tr>
      <w:tr w:rsidR="009927AE" w:rsidRPr="00A92CC3" w14:paraId="25649610"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1B701472" w14:textId="77777777" w:rsidR="009927AE" w:rsidRPr="00A92CC3" w:rsidRDefault="009927AE" w:rsidP="00A92CC3">
            <w:pPr>
              <w:jc w:val="center"/>
              <w:rPr>
                <w:sz w:val="24"/>
                <w:szCs w:val="24"/>
                <w:lang w:val="pt-BR"/>
              </w:rPr>
            </w:pPr>
            <w:r w:rsidRPr="00A92CC3">
              <w:rPr>
                <w:sz w:val="24"/>
                <w:szCs w:val="24"/>
                <w:lang w:val="pt-BR"/>
              </w:rPr>
              <w:t>2</w:t>
            </w:r>
          </w:p>
        </w:tc>
        <w:tc>
          <w:tcPr>
            <w:tcW w:w="4011" w:type="dxa"/>
            <w:tcBorders>
              <w:top w:val="single" w:sz="4" w:space="0" w:color="auto"/>
              <w:left w:val="single" w:sz="4" w:space="0" w:color="auto"/>
              <w:bottom w:val="single" w:sz="4" w:space="0" w:color="auto"/>
              <w:right w:val="single" w:sz="4" w:space="0" w:color="auto"/>
            </w:tcBorders>
            <w:vAlign w:val="center"/>
          </w:tcPr>
          <w:p w14:paraId="35CD2312" w14:textId="77777777" w:rsidR="009927AE" w:rsidRPr="00A92CC3" w:rsidRDefault="009927AE" w:rsidP="00A92CC3">
            <w:pPr>
              <w:rPr>
                <w:rFonts w:eastAsia="Calibri"/>
                <w:b/>
                <w:sz w:val="24"/>
                <w:szCs w:val="24"/>
                <w:lang w:val="pt-BR"/>
              </w:rPr>
            </w:pPr>
            <w:r w:rsidRPr="00A92CC3">
              <w:rPr>
                <w:rFonts w:eastAsia="Calibri"/>
                <w:sz w:val="24"/>
                <w:szCs w:val="24"/>
                <w:lang w:val="pt-BR"/>
              </w:rPr>
              <w:t>Số HS đạt các chứng chỉ Toán quốc tế</w:t>
            </w:r>
          </w:p>
        </w:tc>
        <w:tc>
          <w:tcPr>
            <w:tcW w:w="1064" w:type="dxa"/>
            <w:tcBorders>
              <w:top w:val="single" w:sz="4" w:space="0" w:color="auto"/>
              <w:left w:val="single" w:sz="4" w:space="0" w:color="auto"/>
              <w:bottom w:val="single" w:sz="4" w:space="0" w:color="auto"/>
              <w:right w:val="single" w:sz="4" w:space="0" w:color="auto"/>
            </w:tcBorders>
          </w:tcPr>
          <w:p w14:paraId="19C73239"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09DE6F88"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35695813" w14:textId="77777777" w:rsidR="009927AE" w:rsidRPr="00A92CC3" w:rsidRDefault="009927AE" w:rsidP="00A92CC3">
            <w:pPr>
              <w:jc w:val="center"/>
              <w:rPr>
                <w:rFonts w:eastAsia="Calibri"/>
                <w:sz w:val="24"/>
                <w:szCs w:val="24"/>
                <w:lang w:val="pt-BR"/>
              </w:rPr>
            </w:pPr>
          </w:p>
        </w:tc>
      </w:tr>
      <w:tr w:rsidR="009927AE" w:rsidRPr="00A92CC3" w14:paraId="07B8EA2D"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1EDDB064" w14:textId="77777777" w:rsidR="009927AE" w:rsidRPr="00A92CC3" w:rsidRDefault="009927AE" w:rsidP="00A92CC3">
            <w:pPr>
              <w:jc w:val="center"/>
              <w:rPr>
                <w:sz w:val="24"/>
                <w:szCs w:val="24"/>
                <w:lang w:val="pt-BR"/>
              </w:rPr>
            </w:pPr>
            <w:r w:rsidRPr="00A92CC3">
              <w:rPr>
                <w:sz w:val="24"/>
                <w:szCs w:val="24"/>
                <w:lang w:val="pt-BR"/>
              </w:rPr>
              <w:t>3</w:t>
            </w:r>
          </w:p>
        </w:tc>
        <w:tc>
          <w:tcPr>
            <w:tcW w:w="4011" w:type="dxa"/>
            <w:tcBorders>
              <w:top w:val="single" w:sz="4" w:space="0" w:color="auto"/>
              <w:left w:val="single" w:sz="4" w:space="0" w:color="auto"/>
              <w:bottom w:val="single" w:sz="4" w:space="0" w:color="auto"/>
              <w:right w:val="single" w:sz="4" w:space="0" w:color="auto"/>
            </w:tcBorders>
            <w:vAlign w:val="center"/>
          </w:tcPr>
          <w:p w14:paraId="39C4B83B" w14:textId="77777777" w:rsidR="009927AE" w:rsidRPr="00A92CC3" w:rsidRDefault="009927AE" w:rsidP="00A92CC3">
            <w:pPr>
              <w:rPr>
                <w:rFonts w:eastAsia="Calibri"/>
                <w:b/>
                <w:sz w:val="24"/>
                <w:szCs w:val="24"/>
                <w:lang w:val="pt-BR"/>
              </w:rPr>
            </w:pPr>
            <w:r w:rsidRPr="00A92CC3">
              <w:rPr>
                <w:rFonts w:eastAsia="Calibri"/>
                <w:sz w:val="24"/>
                <w:szCs w:val="24"/>
                <w:lang w:val="pt-BR"/>
              </w:rPr>
              <w:t>Số HS đạt các chứng chỉ Tin quốc tế</w:t>
            </w:r>
          </w:p>
        </w:tc>
        <w:tc>
          <w:tcPr>
            <w:tcW w:w="1064" w:type="dxa"/>
            <w:tcBorders>
              <w:top w:val="single" w:sz="4" w:space="0" w:color="auto"/>
              <w:left w:val="single" w:sz="4" w:space="0" w:color="auto"/>
              <w:bottom w:val="single" w:sz="4" w:space="0" w:color="auto"/>
              <w:right w:val="single" w:sz="4" w:space="0" w:color="auto"/>
            </w:tcBorders>
          </w:tcPr>
          <w:p w14:paraId="4ADC8959"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098DF3FA"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25D56CBA" w14:textId="77777777" w:rsidR="009927AE" w:rsidRPr="00A92CC3" w:rsidRDefault="009927AE" w:rsidP="00A92CC3">
            <w:pPr>
              <w:jc w:val="center"/>
              <w:rPr>
                <w:rFonts w:eastAsia="Calibri"/>
                <w:sz w:val="24"/>
                <w:szCs w:val="24"/>
                <w:lang w:val="pt-BR"/>
              </w:rPr>
            </w:pPr>
          </w:p>
        </w:tc>
      </w:tr>
      <w:tr w:rsidR="009927AE" w:rsidRPr="00A92CC3" w14:paraId="1E398C1D"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5BFC6237" w14:textId="77777777" w:rsidR="009927AE" w:rsidRPr="00A92CC3" w:rsidRDefault="009927AE" w:rsidP="00A92CC3">
            <w:pPr>
              <w:jc w:val="center"/>
              <w:rPr>
                <w:sz w:val="24"/>
                <w:szCs w:val="24"/>
                <w:lang w:val="pt-BR"/>
              </w:rPr>
            </w:pPr>
            <w:r w:rsidRPr="00A92CC3">
              <w:rPr>
                <w:sz w:val="24"/>
                <w:szCs w:val="24"/>
                <w:lang w:val="pt-BR"/>
              </w:rPr>
              <w:t>4</w:t>
            </w:r>
          </w:p>
        </w:tc>
        <w:tc>
          <w:tcPr>
            <w:tcW w:w="4011" w:type="dxa"/>
            <w:tcBorders>
              <w:top w:val="single" w:sz="4" w:space="0" w:color="auto"/>
              <w:left w:val="single" w:sz="4" w:space="0" w:color="auto"/>
              <w:bottom w:val="single" w:sz="4" w:space="0" w:color="auto"/>
              <w:right w:val="single" w:sz="4" w:space="0" w:color="auto"/>
            </w:tcBorders>
            <w:vAlign w:val="center"/>
          </w:tcPr>
          <w:p w14:paraId="7C50B5B6" w14:textId="77777777" w:rsidR="009927AE" w:rsidRPr="00A92CC3" w:rsidRDefault="009927AE" w:rsidP="00A92CC3">
            <w:pPr>
              <w:rPr>
                <w:rFonts w:eastAsia="Calibri"/>
                <w:b/>
                <w:sz w:val="24"/>
                <w:szCs w:val="24"/>
                <w:lang w:val="pt-BR"/>
              </w:rPr>
            </w:pPr>
            <w:r w:rsidRPr="00A92CC3">
              <w:rPr>
                <w:rFonts w:eastAsia="Calibri"/>
                <w:sz w:val="24"/>
                <w:szCs w:val="24"/>
                <w:lang w:val="pt-BR"/>
              </w:rPr>
              <w:t>Số HS đạt giải các cuộc thi quốc tế</w:t>
            </w:r>
          </w:p>
        </w:tc>
        <w:tc>
          <w:tcPr>
            <w:tcW w:w="1064" w:type="dxa"/>
            <w:tcBorders>
              <w:top w:val="single" w:sz="4" w:space="0" w:color="auto"/>
              <w:left w:val="single" w:sz="4" w:space="0" w:color="auto"/>
              <w:bottom w:val="single" w:sz="4" w:space="0" w:color="auto"/>
              <w:right w:val="single" w:sz="4" w:space="0" w:color="auto"/>
            </w:tcBorders>
          </w:tcPr>
          <w:p w14:paraId="3F58103D"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3073B739"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6248CEFC" w14:textId="77777777" w:rsidR="009927AE" w:rsidRPr="00A92CC3" w:rsidRDefault="009927AE" w:rsidP="00A92CC3">
            <w:pPr>
              <w:jc w:val="center"/>
              <w:rPr>
                <w:rFonts w:eastAsia="Calibri"/>
                <w:sz w:val="24"/>
                <w:szCs w:val="24"/>
                <w:lang w:val="pt-BR"/>
              </w:rPr>
            </w:pPr>
          </w:p>
        </w:tc>
      </w:tr>
      <w:tr w:rsidR="009927AE" w:rsidRPr="00A92CC3" w14:paraId="4C5E6FE2"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20C103F6" w14:textId="77777777" w:rsidR="009927AE" w:rsidRPr="00A92CC3" w:rsidRDefault="009927AE" w:rsidP="00A92CC3">
            <w:pPr>
              <w:jc w:val="center"/>
              <w:rPr>
                <w:sz w:val="24"/>
                <w:szCs w:val="24"/>
                <w:lang w:val="pt-BR"/>
              </w:rPr>
            </w:pPr>
            <w:r w:rsidRPr="00A92CC3">
              <w:rPr>
                <w:sz w:val="24"/>
                <w:szCs w:val="24"/>
                <w:lang w:val="pt-BR"/>
              </w:rPr>
              <w:t>5</w:t>
            </w:r>
          </w:p>
        </w:tc>
        <w:tc>
          <w:tcPr>
            <w:tcW w:w="4011" w:type="dxa"/>
            <w:tcBorders>
              <w:top w:val="single" w:sz="4" w:space="0" w:color="auto"/>
              <w:left w:val="single" w:sz="4" w:space="0" w:color="auto"/>
              <w:bottom w:val="single" w:sz="4" w:space="0" w:color="auto"/>
              <w:right w:val="single" w:sz="4" w:space="0" w:color="auto"/>
            </w:tcBorders>
            <w:vAlign w:val="center"/>
          </w:tcPr>
          <w:p w14:paraId="27C1BC86" w14:textId="77777777" w:rsidR="009927AE" w:rsidRPr="00A92CC3" w:rsidRDefault="009927AE" w:rsidP="00A92CC3">
            <w:pPr>
              <w:rPr>
                <w:rFonts w:eastAsia="Calibri"/>
                <w:b/>
                <w:sz w:val="24"/>
                <w:szCs w:val="24"/>
                <w:lang w:val="pt-BR"/>
              </w:rPr>
            </w:pPr>
            <w:r w:rsidRPr="00A92CC3">
              <w:rPr>
                <w:sz w:val="24"/>
                <w:szCs w:val="24"/>
                <w:lang w:val="vi-VN"/>
              </w:rPr>
              <w:t>Số HS đỗ vào các</w:t>
            </w:r>
            <w:r w:rsidRPr="00A92CC3">
              <w:rPr>
                <w:sz w:val="24"/>
                <w:szCs w:val="24"/>
              </w:rPr>
              <w:t xml:space="preserve"> </w:t>
            </w:r>
            <w:r w:rsidRPr="00A92CC3">
              <w:rPr>
                <w:sz w:val="24"/>
                <w:szCs w:val="24"/>
                <w:lang w:val="vi-VN"/>
              </w:rPr>
              <w:t>trường chuyên</w:t>
            </w:r>
            <w:r w:rsidRPr="00A92CC3">
              <w:rPr>
                <w:sz w:val="24"/>
                <w:szCs w:val="24"/>
              </w:rPr>
              <w:t xml:space="preserve"> </w:t>
            </w:r>
          </w:p>
        </w:tc>
        <w:tc>
          <w:tcPr>
            <w:tcW w:w="1064" w:type="dxa"/>
            <w:tcBorders>
              <w:top w:val="single" w:sz="4" w:space="0" w:color="auto"/>
              <w:left w:val="single" w:sz="4" w:space="0" w:color="auto"/>
              <w:bottom w:val="single" w:sz="4" w:space="0" w:color="auto"/>
              <w:right w:val="single" w:sz="4" w:space="0" w:color="auto"/>
            </w:tcBorders>
          </w:tcPr>
          <w:p w14:paraId="4E6A3772"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5BDDF74A"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6D64BAC8" w14:textId="77777777" w:rsidR="009927AE" w:rsidRPr="00A92CC3" w:rsidRDefault="009927AE" w:rsidP="00A92CC3">
            <w:pPr>
              <w:jc w:val="center"/>
              <w:rPr>
                <w:rFonts w:eastAsia="Calibri"/>
                <w:sz w:val="24"/>
                <w:szCs w:val="24"/>
                <w:lang w:val="pt-BR"/>
              </w:rPr>
            </w:pPr>
          </w:p>
        </w:tc>
      </w:tr>
      <w:tr w:rsidR="009927AE" w:rsidRPr="00A92CC3" w14:paraId="07ABCCED"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5DF71A39" w14:textId="77777777" w:rsidR="009927AE" w:rsidRPr="00A92CC3" w:rsidRDefault="009927AE" w:rsidP="00A92CC3">
            <w:pPr>
              <w:jc w:val="center"/>
              <w:rPr>
                <w:b/>
                <w:sz w:val="24"/>
                <w:szCs w:val="24"/>
                <w:lang w:val="pt-BR"/>
              </w:rPr>
            </w:pPr>
            <w:r w:rsidRPr="00A92CC3">
              <w:rPr>
                <w:b/>
                <w:sz w:val="24"/>
                <w:szCs w:val="24"/>
                <w:lang w:val="pt-BR"/>
              </w:rPr>
              <w:t>II</w:t>
            </w:r>
          </w:p>
        </w:tc>
        <w:tc>
          <w:tcPr>
            <w:tcW w:w="4011" w:type="dxa"/>
            <w:tcBorders>
              <w:top w:val="single" w:sz="4" w:space="0" w:color="auto"/>
              <w:left w:val="single" w:sz="4" w:space="0" w:color="auto"/>
              <w:bottom w:val="single" w:sz="4" w:space="0" w:color="auto"/>
              <w:right w:val="single" w:sz="4" w:space="0" w:color="auto"/>
            </w:tcBorders>
            <w:vAlign w:val="center"/>
          </w:tcPr>
          <w:p w14:paraId="6BB5F6D6" w14:textId="77777777" w:rsidR="009927AE" w:rsidRPr="00A92CC3" w:rsidRDefault="009927AE" w:rsidP="00A92CC3">
            <w:pPr>
              <w:rPr>
                <w:b/>
                <w:sz w:val="24"/>
                <w:szCs w:val="24"/>
              </w:rPr>
            </w:pPr>
            <w:r w:rsidRPr="00A92CC3">
              <w:rPr>
                <w:b/>
                <w:sz w:val="24"/>
                <w:szCs w:val="24"/>
              </w:rPr>
              <w:t>Điểm trung bình chung các môn học</w:t>
            </w:r>
          </w:p>
        </w:tc>
        <w:tc>
          <w:tcPr>
            <w:tcW w:w="1064" w:type="dxa"/>
            <w:tcBorders>
              <w:top w:val="single" w:sz="4" w:space="0" w:color="auto"/>
              <w:left w:val="single" w:sz="4" w:space="0" w:color="auto"/>
              <w:bottom w:val="single" w:sz="4" w:space="0" w:color="auto"/>
              <w:right w:val="single" w:sz="4" w:space="0" w:color="auto"/>
            </w:tcBorders>
          </w:tcPr>
          <w:p w14:paraId="3ECB72CB"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1DFFA3C0" w14:textId="77777777" w:rsidR="009927AE" w:rsidRPr="00A92CC3" w:rsidRDefault="009927AE" w:rsidP="00A92CC3">
            <w:pPr>
              <w:jc w:val="center"/>
              <w:rPr>
                <w:rFonts w:eastAsia="Calibri"/>
                <w:sz w:val="24"/>
                <w:szCs w:val="24"/>
                <w:lang w:val="pt-BR"/>
              </w:rPr>
            </w:pPr>
          </w:p>
        </w:tc>
        <w:tc>
          <w:tcPr>
            <w:tcW w:w="1389" w:type="dxa"/>
            <w:tcBorders>
              <w:top w:val="single" w:sz="4" w:space="0" w:color="auto"/>
              <w:left w:val="single" w:sz="4" w:space="0" w:color="auto"/>
              <w:bottom w:val="single" w:sz="4" w:space="0" w:color="auto"/>
              <w:right w:val="single" w:sz="4" w:space="0" w:color="auto"/>
            </w:tcBorders>
            <w:vAlign w:val="center"/>
          </w:tcPr>
          <w:p w14:paraId="7339B398" w14:textId="77777777" w:rsidR="009927AE" w:rsidRPr="00A92CC3" w:rsidRDefault="009927AE" w:rsidP="00A92CC3">
            <w:pPr>
              <w:jc w:val="center"/>
              <w:rPr>
                <w:rFonts w:eastAsia="Calibri"/>
                <w:sz w:val="24"/>
                <w:szCs w:val="24"/>
                <w:lang w:val="pt-BR"/>
              </w:rPr>
            </w:pPr>
          </w:p>
        </w:tc>
      </w:tr>
      <w:tr w:rsidR="009927AE" w:rsidRPr="00A92CC3" w14:paraId="7C35309B"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64E15991" w14:textId="77777777" w:rsidR="009927AE" w:rsidRPr="00A92CC3" w:rsidRDefault="009927AE" w:rsidP="00A92CC3">
            <w:pPr>
              <w:jc w:val="center"/>
              <w:rPr>
                <w:sz w:val="24"/>
                <w:szCs w:val="24"/>
                <w:lang w:val="pt-BR"/>
              </w:rPr>
            </w:pPr>
            <w:r w:rsidRPr="00A92CC3">
              <w:rPr>
                <w:sz w:val="24"/>
                <w:szCs w:val="24"/>
                <w:lang w:val="pt-BR"/>
              </w:rPr>
              <w:t>6</w:t>
            </w:r>
          </w:p>
        </w:tc>
        <w:tc>
          <w:tcPr>
            <w:tcW w:w="4011" w:type="dxa"/>
            <w:tcBorders>
              <w:top w:val="single" w:sz="4" w:space="0" w:color="auto"/>
              <w:left w:val="single" w:sz="4" w:space="0" w:color="auto"/>
              <w:bottom w:val="single" w:sz="4" w:space="0" w:color="auto"/>
              <w:right w:val="single" w:sz="4" w:space="0" w:color="auto"/>
            </w:tcBorders>
            <w:vAlign w:val="center"/>
          </w:tcPr>
          <w:p w14:paraId="3435F5BB" w14:textId="77777777" w:rsidR="009927AE" w:rsidRPr="00A92CC3" w:rsidRDefault="009927AE" w:rsidP="00A92CC3">
            <w:pPr>
              <w:rPr>
                <w:rFonts w:eastAsia="Calibri"/>
                <w:spacing w:val="-4"/>
                <w:sz w:val="24"/>
                <w:szCs w:val="24"/>
                <w:lang w:val="pt-BR"/>
              </w:rPr>
            </w:pPr>
            <w:r w:rsidRPr="00A92CC3">
              <w:rPr>
                <w:sz w:val="24"/>
                <w:szCs w:val="24"/>
                <w:lang w:val="pt-BR"/>
              </w:rPr>
              <w:t>Điểm TBC môn Toán</w:t>
            </w:r>
          </w:p>
        </w:tc>
        <w:tc>
          <w:tcPr>
            <w:tcW w:w="1064" w:type="dxa"/>
            <w:tcBorders>
              <w:top w:val="single" w:sz="4" w:space="0" w:color="auto"/>
              <w:left w:val="single" w:sz="4" w:space="0" w:color="auto"/>
              <w:bottom w:val="single" w:sz="4" w:space="0" w:color="auto"/>
              <w:right w:val="single" w:sz="4" w:space="0" w:color="auto"/>
            </w:tcBorders>
          </w:tcPr>
          <w:p w14:paraId="1520C98C"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25E0C5B2" w14:textId="77777777" w:rsidR="009927AE" w:rsidRPr="00A92CC3" w:rsidRDefault="009927AE" w:rsidP="00A92CC3">
            <w:pPr>
              <w:jc w:val="center"/>
              <w:rPr>
                <w:rFonts w:eastAsia="Calibri"/>
                <w:sz w:val="24"/>
                <w:szCs w:val="24"/>
                <w:lang w:val="pt-BR"/>
              </w:rPr>
            </w:pPr>
            <w:r w:rsidRPr="00A92CC3">
              <w:rPr>
                <w:rFonts w:eastAsia="Calibri"/>
                <w:sz w:val="24"/>
                <w:szCs w:val="24"/>
                <w:lang w:val="pt-BR"/>
              </w:rPr>
              <w:t>8,14</w:t>
            </w:r>
          </w:p>
        </w:tc>
        <w:tc>
          <w:tcPr>
            <w:tcW w:w="1389" w:type="dxa"/>
            <w:tcBorders>
              <w:top w:val="single" w:sz="4" w:space="0" w:color="auto"/>
              <w:left w:val="single" w:sz="4" w:space="0" w:color="auto"/>
              <w:bottom w:val="single" w:sz="4" w:space="0" w:color="auto"/>
              <w:right w:val="single" w:sz="4" w:space="0" w:color="auto"/>
            </w:tcBorders>
          </w:tcPr>
          <w:p w14:paraId="3B0CFC3B" w14:textId="77777777" w:rsidR="009927AE" w:rsidRPr="00A92CC3" w:rsidRDefault="009927AE" w:rsidP="00A92CC3">
            <w:pPr>
              <w:jc w:val="center"/>
              <w:rPr>
                <w:rFonts w:eastAsia="Calibri"/>
                <w:sz w:val="24"/>
                <w:szCs w:val="24"/>
                <w:lang w:val="pt-BR"/>
              </w:rPr>
            </w:pPr>
          </w:p>
        </w:tc>
      </w:tr>
      <w:tr w:rsidR="009927AE" w:rsidRPr="00A92CC3" w14:paraId="721DC137"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1F96ADF6" w14:textId="77777777" w:rsidR="009927AE" w:rsidRPr="00A92CC3" w:rsidRDefault="009927AE" w:rsidP="00A92CC3">
            <w:pPr>
              <w:jc w:val="center"/>
              <w:rPr>
                <w:sz w:val="24"/>
                <w:szCs w:val="24"/>
                <w:lang w:val="pt-BR"/>
              </w:rPr>
            </w:pPr>
            <w:r w:rsidRPr="00A92CC3">
              <w:rPr>
                <w:sz w:val="24"/>
                <w:szCs w:val="24"/>
                <w:lang w:val="pt-BR"/>
              </w:rPr>
              <w:t>7</w:t>
            </w:r>
          </w:p>
        </w:tc>
        <w:tc>
          <w:tcPr>
            <w:tcW w:w="4011" w:type="dxa"/>
            <w:tcBorders>
              <w:top w:val="single" w:sz="4" w:space="0" w:color="auto"/>
              <w:left w:val="single" w:sz="4" w:space="0" w:color="auto"/>
              <w:bottom w:val="single" w:sz="4" w:space="0" w:color="auto"/>
              <w:right w:val="single" w:sz="4" w:space="0" w:color="auto"/>
            </w:tcBorders>
            <w:vAlign w:val="center"/>
          </w:tcPr>
          <w:p w14:paraId="729C6F63" w14:textId="77777777" w:rsidR="009927AE" w:rsidRPr="00A92CC3" w:rsidRDefault="009927AE" w:rsidP="00A92CC3">
            <w:pPr>
              <w:rPr>
                <w:sz w:val="24"/>
                <w:szCs w:val="24"/>
                <w:lang w:val="pt-BR"/>
              </w:rPr>
            </w:pPr>
            <w:r w:rsidRPr="00A92CC3">
              <w:rPr>
                <w:sz w:val="24"/>
                <w:szCs w:val="24"/>
                <w:lang w:val="pt-BR"/>
              </w:rPr>
              <w:t xml:space="preserve">Điểm TBC môn </w:t>
            </w:r>
            <w:r w:rsidRPr="00A92CC3">
              <w:rPr>
                <w:bCs/>
                <w:sz w:val="24"/>
                <w:szCs w:val="24"/>
                <w:lang w:val="pt-BR"/>
              </w:rPr>
              <w:t>Tiếng Việt</w:t>
            </w:r>
          </w:p>
        </w:tc>
        <w:tc>
          <w:tcPr>
            <w:tcW w:w="1064" w:type="dxa"/>
            <w:tcBorders>
              <w:top w:val="single" w:sz="4" w:space="0" w:color="auto"/>
              <w:left w:val="single" w:sz="4" w:space="0" w:color="auto"/>
              <w:bottom w:val="single" w:sz="4" w:space="0" w:color="auto"/>
              <w:right w:val="single" w:sz="4" w:space="0" w:color="auto"/>
            </w:tcBorders>
          </w:tcPr>
          <w:p w14:paraId="766A0B91"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5D4ABB60" w14:textId="77777777" w:rsidR="009927AE" w:rsidRPr="00A92CC3" w:rsidRDefault="009927AE" w:rsidP="00A92CC3">
            <w:pPr>
              <w:jc w:val="center"/>
              <w:rPr>
                <w:rFonts w:eastAsia="Calibri"/>
                <w:sz w:val="24"/>
                <w:szCs w:val="24"/>
                <w:lang w:val="pt-BR"/>
              </w:rPr>
            </w:pPr>
            <w:r w:rsidRPr="00A92CC3">
              <w:rPr>
                <w:rFonts w:eastAsia="Calibri"/>
                <w:sz w:val="24"/>
                <w:szCs w:val="24"/>
                <w:lang w:val="pt-BR"/>
              </w:rPr>
              <w:t>7,98</w:t>
            </w:r>
          </w:p>
        </w:tc>
        <w:tc>
          <w:tcPr>
            <w:tcW w:w="1389" w:type="dxa"/>
            <w:tcBorders>
              <w:top w:val="single" w:sz="4" w:space="0" w:color="auto"/>
              <w:left w:val="single" w:sz="4" w:space="0" w:color="auto"/>
              <w:bottom w:val="single" w:sz="4" w:space="0" w:color="auto"/>
              <w:right w:val="single" w:sz="4" w:space="0" w:color="auto"/>
            </w:tcBorders>
          </w:tcPr>
          <w:p w14:paraId="17033BE7" w14:textId="77777777" w:rsidR="009927AE" w:rsidRPr="00A92CC3" w:rsidRDefault="009927AE" w:rsidP="00A92CC3">
            <w:pPr>
              <w:jc w:val="center"/>
              <w:rPr>
                <w:rFonts w:eastAsia="Calibri"/>
                <w:sz w:val="24"/>
                <w:szCs w:val="24"/>
                <w:lang w:val="pt-BR"/>
              </w:rPr>
            </w:pPr>
          </w:p>
        </w:tc>
      </w:tr>
      <w:tr w:rsidR="009927AE" w:rsidRPr="00A92CC3" w14:paraId="3AABDEC8"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7A8A52F0" w14:textId="77777777" w:rsidR="009927AE" w:rsidRPr="00A92CC3" w:rsidRDefault="009927AE" w:rsidP="00A92CC3">
            <w:pPr>
              <w:jc w:val="center"/>
              <w:rPr>
                <w:sz w:val="24"/>
                <w:szCs w:val="24"/>
                <w:lang w:val="pt-BR"/>
              </w:rPr>
            </w:pPr>
            <w:r w:rsidRPr="00A92CC3">
              <w:rPr>
                <w:sz w:val="24"/>
                <w:szCs w:val="24"/>
                <w:lang w:val="pt-BR"/>
              </w:rPr>
              <w:t>8</w:t>
            </w:r>
          </w:p>
        </w:tc>
        <w:tc>
          <w:tcPr>
            <w:tcW w:w="4011" w:type="dxa"/>
            <w:tcBorders>
              <w:top w:val="single" w:sz="4" w:space="0" w:color="auto"/>
              <w:left w:val="single" w:sz="4" w:space="0" w:color="auto"/>
              <w:bottom w:val="single" w:sz="4" w:space="0" w:color="auto"/>
              <w:right w:val="single" w:sz="4" w:space="0" w:color="auto"/>
            </w:tcBorders>
            <w:vAlign w:val="center"/>
          </w:tcPr>
          <w:p w14:paraId="279CBA0C" w14:textId="77777777" w:rsidR="009927AE" w:rsidRPr="00A92CC3" w:rsidRDefault="009927AE" w:rsidP="00A92CC3">
            <w:pPr>
              <w:rPr>
                <w:sz w:val="24"/>
                <w:szCs w:val="24"/>
                <w:lang w:val="pt-BR"/>
              </w:rPr>
            </w:pPr>
            <w:r w:rsidRPr="00A92CC3">
              <w:rPr>
                <w:sz w:val="24"/>
                <w:szCs w:val="24"/>
                <w:lang w:val="pt-BR"/>
              </w:rPr>
              <w:t xml:space="preserve">Điểm TBC môn </w:t>
            </w:r>
            <w:r w:rsidRPr="00A92CC3">
              <w:rPr>
                <w:bCs/>
                <w:sz w:val="24"/>
                <w:szCs w:val="24"/>
                <w:lang w:val="pt-BR"/>
              </w:rPr>
              <w:t>Tiếng Anh</w:t>
            </w:r>
          </w:p>
        </w:tc>
        <w:tc>
          <w:tcPr>
            <w:tcW w:w="1064" w:type="dxa"/>
            <w:tcBorders>
              <w:top w:val="single" w:sz="4" w:space="0" w:color="auto"/>
              <w:left w:val="single" w:sz="4" w:space="0" w:color="auto"/>
              <w:bottom w:val="single" w:sz="4" w:space="0" w:color="auto"/>
              <w:right w:val="single" w:sz="4" w:space="0" w:color="auto"/>
            </w:tcBorders>
          </w:tcPr>
          <w:p w14:paraId="429A37C0"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31598EFA" w14:textId="77777777" w:rsidR="009927AE" w:rsidRPr="00A92CC3" w:rsidRDefault="009927AE" w:rsidP="00A92CC3">
            <w:pPr>
              <w:rPr>
                <w:rFonts w:eastAsia="Calibri"/>
                <w:sz w:val="24"/>
                <w:szCs w:val="24"/>
                <w:lang w:val="pt-BR"/>
              </w:rPr>
            </w:pPr>
            <w:r w:rsidRPr="00A92CC3">
              <w:rPr>
                <w:rFonts w:eastAsia="Calibri"/>
                <w:sz w:val="24"/>
                <w:szCs w:val="24"/>
                <w:lang w:val="pt-BR"/>
              </w:rPr>
              <w:t xml:space="preserve">128 em HTT( 64,6%) </w:t>
            </w:r>
          </w:p>
          <w:p w14:paraId="53CED892" w14:textId="77777777" w:rsidR="009927AE" w:rsidRPr="00A92CC3" w:rsidRDefault="009927AE" w:rsidP="00A92CC3">
            <w:pPr>
              <w:rPr>
                <w:rFonts w:eastAsia="Calibri"/>
                <w:sz w:val="24"/>
                <w:szCs w:val="24"/>
                <w:lang w:val="pt-BR"/>
              </w:rPr>
            </w:pPr>
            <w:r w:rsidRPr="00A92CC3">
              <w:rPr>
                <w:rFonts w:eastAsia="Calibri"/>
                <w:sz w:val="24"/>
                <w:szCs w:val="24"/>
                <w:lang w:val="pt-BR"/>
              </w:rPr>
              <w:t xml:space="preserve">69 em HT(34,8%) </w:t>
            </w:r>
          </w:p>
          <w:p w14:paraId="41574B61" w14:textId="77777777" w:rsidR="009927AE" w:rsidRPr="00A92CC3" w:rsidRDefault="009927AE" w:rsidP="00A92CC3">
            <w:pPr>
              <w:rPr>
                <w:rFonts w:eastAsia="Calibri"/>
                <w:sz w:val="24"/>
                <w:szCs w:val="24"/>
                <w:lang w:val="pt-BR"/>
              </w:rPr>
            </w:pPr>
            <w:r w:rsidRPr="00A92CC3">
              <w:rPr>
                <w:rFonts w:eastAsia="Calibri"/>
                <w:sz w:val="24"/>
                <w:szCs w:val="24"/>
                <w:lang w:val="pt-BR"/>
              </w:rPr>
              <w:t>1em CHT(0,6%)</w:t>
            </w:r>
          </w:p>
        </w:tc>
        <w:tc>
          <w:tcPr>
            <w:tcW w:w="1389" w:type="dxa"/>
            <w:tcBorders>
              <w:top w:val="single" w:sz="4" w:space="0" w:color="auto"/>
              <w:left w:val="single" w:sz="4" w:space="0" w:color="auto"/>
              <w:bottom w:val="single" w:sz="4" w:space="0" w:color="auto"/>
              <w:right w:val="single" w:sz="4" w:space="0" w:color="auto"/>
            </w:tcBorders>
          </w:tcPr>
          <w:p w14:paraId="4CF3A91F" w14:textId="77777777" w:rsidR="009927AE" w:rsidRPr="00A92CC3" w:rsidRDefault="009927AE" w:rsidP="00A92CC3">
            <w:pPr>
              <w:jc w:val="both"/>
              <w:rPr>
                <w:rFonts w:eastAsia="Calibri"/>
                <w:sz w:val="24"/>
                <w:szCs w:val="24"/>
                <w:lang w:val="pt-BR"/>
              </w:rPr>
            </w:pPr>
          </w:p>
        </w:tc>
      </w:tr>
      <w:tr w:rsidR="009927AE" w:rsidRPr="00A92CC3" w14:paraId="2856A2BD"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6E8E744C" w14:textId="77777777" w:rsidR="009927AE" w:rsidRPr="00A92CC3" w:rsidRDefault="009927AE" w:rsidP="00A92CC3">
            <w:pPr>
              <w:jc w:val="center"/>
              <w:rPr>
                <w:sz w:val="24"/>
                <w:szCs w:val="24"/>
                <w:lang w:val="pt-BR"/>
              </w:rPr>
            </w:pPr>
            <w:r w:rsidRPr="00A92CC3">
              <w:rPr>
                <w:sz w:val="24"/>
                <w:szCs w:val="24"/>
                <w:lang w:val="pt-BR"/>
              </w:rPr>
              <w:t>9</w:t>
            </w:r>
          </w:p>
        </w:tc>
        <w:tc>
          <w:tcPr>
            <w:tcW w:w="4011" w:type="dxa"/>
            <w:tcBorders>
              <w:top w:val="single" w:sz="4" w:space="0" w:color="auto"/>
              <w:left w:val="single" w:sz="4" w:space="0" w:color="auto"/>
              <w:bottom w:val="single" w:sz="4" w:space="0" w:color="auto"/>
              <w:right w:val="single" w:sz="4" w:space="0" w:color="auto"/>
            </w:tcBorders>
            <w:vAlign w:val="center"/>
          </w:tcPr>
          <w:p w14:paraId="6A10790C" w14:textId="77777777" w:rsidR="009927AE" w:rsidRPr="00A92CC3" w:rsidRDefault="009927AE" w:rsidP="00A92CC3">
            <w:pPr>
              <w:rPr>
                <w:sz w:val="24"/>
                <w:szCs w:val="24"/>
                <w:lang w:val="pt-BR"/>
              </w:rPr>
            </w:pPr>
            <w:r w:rsidRPr="00A92CC3">
              <w:rPr>
                <w:sz w:val="24"/>
                <w:szCs w:val="24"/>
                <w:lang w:val="pt-BR"/>
              </w:rPr>
              <w:t xml:space="preserve">Điểm TBC môn </w:t>
            </w:r>
            <w:r w:rsidRPr="00A92CC3">
              <w:rPr>
                <w:bCs/>
                <w:sz w:val="24"/>
                <w:szCs w:val="24"/>
                <w:lang w:val="pt-BR"/>
              </w:rPr>
              <w:t>Tin học</w:t>
            </w:r>
          </w:p>
        </w:tc>
        <w:tc>
          <w:tcPr>
            <w:tcW w:w="1064" w:type="dxa"/>
            <w:tcBorders>
              <w:top w:val="single" w:sz="4" w:space="0" w:color="auto"/>
              <w:left w:val="single" w:sz="4" w:space="0" w:color="auto"/>
              <w:bottom w:val="single" w:sz="4" w:space="0" w:color="auto"/>
              <w:right w:val="single" w:sz="4" w:space="0" w:color="auto"/>
            </w:tcBorders>
          </w:tcPr>
          <w:p w14:paraId="1500C1DD"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591A0277" w14:textId="77777777" w:rsidR="009927AE" w:rsidRPr="00A92CC3" w:rsidRDefault="009927AE" w:rsidP="00A92CC3">
            <w:pPr>
              <w:rPr>
                <w:rFonts w:eastAsia="Calibri"/>
                <w:sz w:val="24"/>
                <w:szCs w:val="24"/>
                <w:lang w:val="pt-BR"/>
              </w:rPr>
            </w:pPr>
            <w:r w:rsidRPr="00A92CC3">
              <w:rPr>
                <w:rFonts w:eastAsia="Calibri"/>
                <w:sz w:val="24"/>
                <w:szCs w:val="24"/>
                <w:lang w:val="pt-BR"/>
              </w:rPr>
              <w:t>139 em HTT (70,2%)</w:t>
            </w:r>
          </w:p>
          <w:p w14:paraId="55DD7E7F" w14:textId="77777777" w:rsidR="009927AE" w:rsidRPr="00A92CC3" w:rsidRDefault="009927AE" w:rsidP="00A92CC3">
            <w:pPr>
              <w:rPr>
                <w:rFonts w:eastAsia="Calibri"/>
                <w:sz w:val="24"/>
                <w:szCs w:val="24"/>
                <w:lang w:val="pt-BR"/>
              </w:rPr>
            </w:pPr>
            <w:r w:rsidRPr="00A92CC3">
              <w:rPr>
                <w:rFonts w:eastAsia="Calibri"/>
                <w:sz w:val="24"/>
                <w:szCs w:val="24"/>
                <w:lang w:val="pt-BR"/>
              </w:rPr>
              <w:t>59 em HT( 29,8%)</w:t>
            </w:r>
          </w:p>
        </w:tc>
        <w:tc>
          <w:tcPr>
            <w:tcW w:w="1389" w:type="dxa"/>
            <w:tcBorders>
              <w:top w:val="single" w:sz="4" w:space="0" w:color="auto"/>
              <w:left w:val="single" w:sz="4" w:space="0" w:color="auto"/>
              <w:bottom w:val="single" w:sz="4" w:space="0" w:color="auto"/>
              <w:right w:val="single" w:sz="4" w:space="0" w:color="auto"/>
            </w:tcBorders>
          </w:tcPr>
          <w:p w14:paraId="2D4AC43A" w14:textId="77777777" w:rsidR="009927AE" w:rsidRPr="00A92CC3" w:rsidRDefault="009927AE" w:rsidP="00A92CC3">
            <w:pPr>
              <w:jc w:val="both"/>
              <w:rPr>
                <w:rFonts w:eastAsia="Calibri"/>
                <w:sz w:val="24"/>
                <w:szCs w:val="24"/>
                <w:lang w:val="pt-BR"/>
              </w:rPr>
            </w:pPr>
          </w:p>
        </w:tc>
      </w:tr>
      <w:tr w:rsidR="009927AE" w:rsidRPr="00A92CC3" w14:paraId="7471C281"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1EADF2F2" w14:textId="77777777" w:rsidR="009927AE" w:rsidRPr="00A92CC3" w:rsidRDefault="009927AE" w:rsidP="00A92CC3">
            <w:pPr>
              <w:jc w:val="center"/>
              <w:rPr>
                <w:sz w:val="24"/>
                <w:szCs w:val="24"/>
                <w:lang w:val="pt-BR"/>
              </w:rPr>
            </w:pPr>
            <w:r w:rsidRPr="00A92CC3">
              <w:rPr>
                <w:sz w:val="24"/>
                <w:szCs w:val="24"/>
                <w:lang w:val="pt-BR"/>
              </w:rPr>
              <w:t>10</w:t>
            </w:r>
          </w:p>
        </w:tc>
        <w:tc>
          <w:tcPr>
            <w:tcW w:w="4011" w:type="dxa"/>
            <w:tcBorders>
              <w:top w:val="single" w:sz="4" w:space="0" w:color="auto"/>
              <w:left w:val="single" w:sz="4" w:space="0" w:color="auto"/>
              <w:bottom w:val="single" w:sz="4" w:space="0" w:color="auto"/>
              <w:right w:val="single" w:sz="4" w:space="0" w:color="auto"/>
            </w:tcBorders>
            <w:vAlign w:val="center"/>
          </w:tcPr>
          <w:p w14:paraId="124DEFEE" w14:textId="77777777" w:rsidR="009927AE" w:rsidRPr="00A92CC3" w:rsidRDefault="009927AE" w:rsidP="00A92CC3">
            <w:pPr>
              <w:rPr>
                <w:sz w:val="24"/>
                <w:szCs w:val="24"/>
                <w:lang w:val="pt-BR"/>
              </w:rPr>
            </w:pPr>
            <w:r w:rsidRPr="00A92CC3">
              <w:rPr>
                <w:bCs/>
                <w:sz w:val="24"/>
                <w:szCs w:val="24"/>
                <w:lang w:val="pt-BR"/>
              </w:rPr>
              <w:t xml:space="preserve">Đạo đức </w:t>
            </w:r>
          </w:p>
        </w:tc>
        <w:tc>
          <w:tcPr>
            <w:tcW w:w="1064" w:type="dxa"/>
            <w:tcBorders>
              <w:top w:val="single" w:sz="4" w:space="0" w:color="auto"/>
              <w:left w:val="single" w:sz="4" w:space="0" w:color="auto"/>
              <w:bottom w:val="single" w:sz="4" w:space="0" w:color="auto"/>
              <w:right w:val="single" w:sz="4" w:space="0" w:color="auto"/>
            </w:tcBorders>
          </w:tcPr>
          <w:p w14:paraId="52FA31E9"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6359972D"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156 em HTT( 78,8%)</w:t>
            </w:r>
          </w:p>
          <w:p w14:paraId="7F0989E3"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42 em HT( 21,2%)</w:t>
            </w:r>
          </w:p>
        </w:tc>
        <w:tc>
          <w:tcPr>
            <w:tcW w:w="1389" w:type="dxa"/>
            <w:tcBorders>
              <w:top w:val="single" w:sz="4" w:space="0" w:color="auto"/>
              <w:left w:val="single" w:sz="4" w:space="0" w:color="auto"/>
              <w:bottom w:val="single" w:sz="4" w:space="0" w:color="auto"/>
              <w:right w:val="single" w:sz="4" w:space="0" w:color="auto"/>
            </w:tcBorders>
          </w:tcPr>
          <w:p w14:paraId="2BFBC2ED" w14:textId="77777777" w:rsidR="009927AE" w:rsidRPr="00A92CC3" w:rsidRDefault="009927AE" w:rsidP="00A92CC3">
            <w:pPr>
              <w:jc w:val="both"/>
              <w:rPr>
                <w:rFonts w:eastAsia="Calibri"/>
                <w:sz w:val="24"/>
                <w:szCs w:val="24"/>
                <w:lang w:val="pt-BR"/>
              </w:rPr>
            </w:pPr>
          </w:p>
        </w:tc>
      </w:tr>
      <w:tr w:rsidR="009927AE" w:rsidRPr="00A92CC3" w14:paraId="1566C417"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4B3FC8D9" w14:textId="77777777" w:rsidR="009927AE" w:rsidRPr="00A92CC3" w:rsidRDefault="009927AE" w:rsidP="00A92CC3">
            <w:pPr>
              <w:jc w:val="center"/>
              <w:rPr>
                <w:sz w:val="24"/>
                <w:szCs w:val="24"/>
                <w:lang w:val="pt-BR"/>
              </w:rPr>
            </w:pPr>
            <w:r w:rsidRPr="00A92CC3">
              <w:rPr>
                <w:sz w:val="24"/>
                <w:szCs w:val="24"/>
                <w:lang w:val="pt-BR"/>
              </w:rPr>
              <w:t>11</w:t>
            </w:r>
          </w:p>
        </w:tc>
        <w:tc>
          <w:tcPr>
            <w:tcW w:w="4011" w:type="dxa"/>
            <w:tcBorders>
              <w:top w:val="single" w:sz="4" w:space="0" w:color="auto"/>
              <w:left w:val="single" w:sz="4" w:space="0" w:color="auto"/>
              <w:bottom w:val="single" w:sz="4" w:space="0" w:color="auto"/>
              <w:right w:val="single" w:sz="4" w:space="0" w:color="auto"/>
            </w:tcBorders>
            <w:vAlign w:val="center"/>
          </w:tcPr>
          <w:p w14:paraId="6908FB94" w14:textId="77777777" w:rsidR="009927AE" w:rsidRPr="00A92CC3" w:rsidRDefault="009927AE" w:rsidP="00A92CC3">
            <w:pPr>
              <w:jc w:val="both"/>
              <w:rPr>
                <w:sz w:val="24"/>
                <w:szCs w:val="24"/>
                <w:lang w:val="pt-BR"/>
              </w:rPr>
            </w:pPr>
            <w:r w:rsidRPr="00A92CC3">
              <w:rPr>
                <w:sz w:val="24"/>
                <w:szCs w:val="24"/>
                <w:lang w:val="pt-BR"/>
              </w:rPr>
              <w:t>TN-XH</w:t>
            </w:r>
          </w:p>
        </w:tc>
        <w:tc>
          <w:tcPr>
            <w:tcW w:w="1064" w:type="dxa"/>
            <w:tcBorders>
              <w:top w:val="single" w:sz="4" w:space="0" w:color="auto"/>
              <w:left w:val="single" w:sz="4" w:space="0" w:color="auto"/>
              <w:bottom w:val="single" w:sz="4" w:space="0" w:color="auto"/>
              <w:right w:val="single" w:sz="4" w:space="0" w:color="auto"/>
            </w:tcBorders>
          </w:tcPr>
          <w:p w14:paraId="18A8594D"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0D768E1B"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152 em HTT( 76,8%)</w:t>
            </w:r>
          </w:p>
          <w:p w14:paraId="18365EF4"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46 em HT ( 23,2%)</w:t>
            </w:r>
          </w:p>
        </w:tc>
        <w:tc>
          <w:tcPr>
            <w:tcW w:w="1389" w:type="dxa"/>
            <w:tcBorders>
              <w:top w:val="single" w:sz="4" w:space="0" w:color="auto"/>
              <w:left w:val="single" w:sz="4" w:space="0" w:color="auto"/>
              <w:bottom w:val="single" w:sz="4" w:space="0" w:color="auto"/>
              <w:right w:val="single" w:sz="4" w:space="0" w:color="auto"/>
            </w:tcBorders>
          </w:tcPr>
          <w:p w14:paraId="78E57281" w14:textId="77777777" w:rsidR="009927AE" w:rsidRPr="00A92CC3" w:rsidRDefault="009927AE" w:rsidP="00A92CC3">
            <w:pPr>
              <w:jc w:val="both"/>
              <w:rPr>
                <w:rFonts w:eastAsia="Calibri"/>
                <w:sz w:val="24"/>
                <w:szCs w:val="24"/>
                <w:lang w:val="pt-BR"/>
              </w:rPr>
            </w:pPr>
          </w:p>
        </w:tc>
      </w:tr>
      <w:tr w:rsidR="009927AE" w:rsidRPr="00A92CC3" w14:paraId="2D17DAF5"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227D5856" w14:textId="77777777" w:rsidR="009927AE" w:rsidRPr="00A92CC3" w:rsidRDefault="009927AE" w:rsidP="00A92CC3">
            <w:pPr>
              <w:jc w:val="center"/>
              <w:rPr>
                <w:sz w:val="24"/>
                <w:szCs w:val="24"/>
                <w:lang w:val="pt-BR"/>
              </w:rPr>
            </w:pPr>
            <w:r w:rsidRPr="00A92CC3">
              <w:rPr>
                <w:sz w:val="24"/>
                <w:szCs w:val="24"/>
                <w:lang w:val="pt-BR"/>
              </w:rPr>
              <w:t>12</w:t>
            </w:r>
          </w:p>
        </w:tc>
        <w:tc>
          <w:tcPr>
            <w:tcW w:w="4011" w:type="dxa"/>
            <w:tcBorders>
              <w:top w:val="single" w:sz="4" w:space="0" w:color="auto"/>
              <w:left w:val="single" w:sz="4" w:space="0" w:color="auto"/>
              <w:bottom w:val="single" w:sz="4" w:space="0" w:color="auto"/>
              <w:right w:val="single" w:sz="4" w:space="0" w:color="auto"/>
            </w:tcBorders>
            <w:vAlign w:val="center"/>
          </w:tcPr>
          <w:p w14:paraId="3DB294A3" w14:textId="77777777" w:rsidR="009927AE" w:rsidRPr="00A92CC3" w:rsidRDefault="009927AE" w:rsidP="00A92CC3">
            <w:pPr>
              <w:jc w:val="both"/>
              <w:rPr>
                <w:sz w:val="24"/>
                <w:szCs w:val="24"/>
                <w:lang w:val="pt-BR"/>
              </w:rPr>
            </w:pPr>
            <w:r w:rsidRPr="00A92CC3">
              <w:rPr>
                <w:bCs/>
                <w:sz w:val="24"/>
                <w:szCs w:val="24"/>
                <w:lang w:val="pt-BR"/>
              </w:rPr>
              <w:t>Hoạt động trải nghiệm</w:t>
            </w:r>
          </w:p>
        </w:tc>
        <w:tc>
          <w:tcPr>
            <w:tcW w:w="1064" w:type="dxa"/>
            <w:tcBorders>
              <w:top w:val="single" w:sz="4" w:space="0" w:color="auto"/>
              <w:left w:val="single" w:sz="4" w:space="0" w:color="auto"/>
              <w:bottom w:val="single" w:sz="4" w:space="0" w:color="auto"/>
              <w:right w:val="single" w:sz="4" w:space="0" w:color="auto"/>
            </w:tcBorders>
          </w:tcPr>
          <w:p w14:paraId="06FD104D"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356720B5"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155 em HTT(78,3%)</w:t>
            </w:r>
          </w:p>
          <w:p w14:paraId="505E8536"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43 em HT( 21,7%)</w:t>
            </w:r>
          </w:p>
        </w:tc>
        <w:tc>
          <w:tcPr>
            <w:tcW w:w="1389" w:type="dxa"/>
            <w:tcBorders>
              <w:top w:val="single" w:sz="4" w:space="0" w:color="auto"/>
              <w:left w:val="single" w:sz="4" w:space="0" w:color="auto"/>
              <w:bottom w:val="single" w:sz="4" w:space="0" w:color="auto"/>
              <w:right w:val="single" w:sz="4" w:space="0" w:color="auto"/>
            </w:tcBorders>
          </w:tcPr>
          <w:p w14:paraId="55295111" w14:textId="77777777" w:rsidR="009927AE" w:rsidRPr="00A92CC3" w:rsidRDefault="009927AE" w:rsidP="00A92CC3">
            <w:pPr>
              <w:jc w:val="both"/>
              <w:rPr>
                <w:rFonts w:eastAsia="Calibri"/>
                <w:sz w:val="24"/>
                <w:szCs w:val="24"/>
                <w:lang w:val="pt-BR"/>
              </w:rPr>
            </w:pPr>
          </w:p>
        </w:tc>
      </w:tr>
      <w:tr w:rsidR="009927AE" w:rsidRPr="00A92CC3" w14:paraId="09959BDC"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0737C46C" w14:textId="77777777" w:rsidR="009927AE" w:rsidRPr="00A92CC3" w:rsidRDefault="009927AE" w:rsidP="00A92CC3">
            <w:pPr>
              <w:jc w:val="center"/>
              <w:rPr>
                <w:sz w:val="24"/>
                <w:szCs w:val="24"/>
                <w:lang w:val="pt-BR"/>
              </w:rPr>
            </w:pPr>
            <w:r w:rsidRPr="00A92CC3">
              <w:rPr>
                <w:sz w:val="24"/>
                <w:szCs w:val="24"/>
                <w:lang w:val="pt-BR"/>
              </w:rPr>
              <w:t>13</w:t>
            </w:r>
          </w:p>
        </w:tc>
        <w:tc>
          <w:tcPr>
            <w:tcW w:w="4011" w:type="dxa"/>
            <w:tcBorders>
              <w:top w:val="single" w:sz="4" w:space="0" w:color="auto"/>
              <w:left w:val="single" w:sz="4" w:space="0" w:color="auto"/>
              <w:bottom w:val="single" w:sz="4" w:space="0" w:color="auto"/>
              <w:right w:val="single" w:sz="4" w:space="0" w:color="auto"/>
            </w:tcBorders>
            <w:vAlign w:val="center"/>
          </w:tcPr>
          <w:p w14:paraId="0177076E" w14:textId="77777777" w:rsidR="009927AE" w:rsidRPr="00A92CC3" w:rsidRDefault="009927AE" w:rsidP="00A92CC3">
            <w:pPr>
              <w:jc w:val="both"/>
              <w:rPr>
                <w:sz w:val="24"/>
                <w:szCs w:val="24"/>
                <w:lang w:val="pt-BR"/>
              </w:rPr>
            </w:pPr>
            <w:r w:rsidRPr="00A92CC3">
              <w:rPr>
                <w:bCs/>
                <w:sz w:val="24"/>
                <w:szCs w:val="24"/>
                <w:lang w:val="pt-BR"/>
              </w:rPr>
              <w:t>Âm nhạc</w:t>
            </w:r>
          </w:p>
        </w:tc>
        <w:tc>
          <w:tcPr>
            <w:tcW w:w="1064" w:type="dxa"/>
            <w:tcBorders>
              <w:top w:val="single" w:sz="4" w:space="0" w:color="auto"/>
              <w:left w:val="single" w:sz="4" w:space="0" w:color="auto"/>
              <w:bottom w:val="single" w:sz="4" w:space="0" w:color="auto"/>
              <w:right w:val="single" w:sz="4" w:space="0" w:color="auto"/>
            </w:tcBorders>
          </w:tcPr>
          <w:p w14:paraId="4E64B02C"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07C75E15"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148 em HTT( 74,7%)</w:t>
            </w:r>
          </w:p>
          <w:p w14:paraId="0670FF42"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50 em HT( 25,3%)</w:t>
            </w:r>
          </w:p>
        </w:tc>
        <w:tc>
          <w:tcPr>
            <w:tcW w:w="1389" w:type="dxa"/>
            <w:tcBorders>
              <w:top w:val="single" w:sz="4" w:space="0" w:color="auto"/>
              <w:left w:val="single" w:sz="4" w:space="0" w:color="auto"/>
              <w:bottom w:val="single" w:sz="4" w:space="0" w:color="auto"/>
              <w:right w:val="single" w:sz="4" w:space="0" w:color="auto"/>
            </w:tcBorders>
          </w:tcPr>
          <w:p w14:paraId="37FD4039" w14:textId="77777777" w:rsidR="009927AE" w:rsidRPr="00A92CC3" w:rsidRDefault="009927AE" w:rsidP="00A92CC3">
            <w:pPr>
              <w:jc w:val="both"/>
              <w:rPr>
                <w:rFonts w:eastAsia="Calibri"/>
                <w:sz w:val="24"/>
                <w:szCs w:val="24"/>
                <w:lang w:val="pt-BR"/>
              </w:rPr>
            </w:pPr>
          </w:p>
        </w:tc>
      </w:tr>
      <w:tr w:rsidR="009927AE" w:rsidRPr="00A92CC3" w14:paraId="7FE385CF"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4B88EF88" w14:textId="77777777" w:rsidR="009927AE" w:rsidRPr="00A92CC3" w:rsidRDefault="009927AE" w:rsidP="00A92CC3">
            <w:pPr>
              <w:jc w:val="center"/>
              <w:rPr>
                <w:sz w:val="24"/>
                <w:szCs w:val="24"/>
                <w:lang w:val="pt-BR"/>
              </w:rPr>
            </w:pPr>
            <w:r w:rsidRPr="00A92CC3">
              <w:rPr>
                <w:sz w:val="24"/>
                <w:szCs w:val="24"/>
                <w:lang w:val="pt-BR"/>
              </w:rPr>
              <w:t>14</w:t>
            </w:r>
          </w:p>
        </w:tc>
        <w:tc>
          <w:tcPr>
            <w:tcW w:w="4011" w:type="dxa"/>
            <w:tcBorders>
              <w:top w:val="single" w:sz="4" w:space="0" w:color="auto"/>
              <w:left w:val="single" w:sz="4" w:space="0" w:color="auto"/>
              <w:bottom w:val="single" w:sz="4" w:space="0" w:color="auto"/>
              <w:right w:val="single" w:sz="4" w:space="0" w:color="auto"/>
            </w:tcBorders>
            <w:vAlign w:val="center"/>
          </w:tcPr>
          <w:p w14:paraId="5F5A1F7A" w14:textId="77777777" w:rsidR="009927AE" w:rsidRPr="00A92CC3" w:rsidRDefault="009927AE" w:rsidP="00A92CC3">
            <w:pPr>
              <w:jc w:val="both"/>
              <w:rPr>
                <w:sz w:val="24"/>
                <w:szCs w:val="24"/>
                <w:lang w:val="pt-BR"/>
              </w:rPr>
            </w:pPr>
            <w:r w:rsidRPr="00A92CC3">
              <w:rPr>
                <w:bCs/>
                <w:sz w:val="24"/>
                <w:szCs w:val="24"/>
                <w:lang w:val="pt-BR"/>
              </w:rPr>
              <w:t>Mĩ thuật</w:t>
            </w:r>
          </w:p>
        </w:tc>
        <w:tc>
          <w:tcPr>
            <w:tcW w:w="1064" w:type="dxa"/>
            <w:tcBorders>
              <w:top w:val="single" w:sz="4" w:space="0" w:color="auto"/>
              <w:left w:val="single" w:sz="4" w:space="0" w:color="auto"/>
              <w:bottom w:val="single" w:sz="4" w:space="0" w:color="auto"/>
              <w:right w:val="single" w:sz="4" w:space="0" w:color="auto"/>
            </w:tcBorders>
          </w:tcPr>
          <w:p w14:paraId="1F767AD1"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1F526232"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148 em HTT( 74,7%)</w:t>
            </w:r>
          </w:p>
          <w:p w14:paraId="368DC978"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50 em HT( 25,3%)</w:t>
            </w:r>
          </w:p>
        </w:tc>
        <w:tc>
          <w:tcPr>
            <w:tcW w:w="1389" w:type="dxa"/>
            <w:tcBorders>
              <w:top w:val="single" w:sz="4" w:space="0" w:color="auto"/>
              <w:left w:val="single" w:sz="4" w:space="0" w:color="auto"/>
              <w:bottom w:val="single" w:sz="4" w:space="0" w:color="auto"/>
              <w:right w:val="single" w:sz="4" w:space="0" w:color="auto"/>
            </w:tcBorders>
          </w:tcPr>
          <w:p w14:paraId="7876C7FF" w14:textId="77777777" w:rsidR="009927AE" w:rsidRPr="00A92CC3" w:rsidRDefault="009927AE" w:rsidP="00A92CC3">
            <w:pPr>
              <w:jc w:val="both"/>
              <w:rPr>
                <w:rFonts w:eastAsia="Calibri"/>
                <w:sz w:val="24"/>
                <w:szCs w:val="24"/>
                <w:lang w:val="pt-BR"/>
              </w:rPr>
            </w:pPr>
          </w:p>
        </w:tc>
      </w:tr>
      <w:tr w:rsidR="009927AE" w:rsidRPr="00A92CC3" w14:paraId="39D03CE0" w14:textId="77777777" w:rsidTr="00555987">
        <w:trPr>
          <w:trHeight w:val="340"/>
          <w:jc w:val="center"/>
        </w:trPr>
        <w:tc>
          <w:tcPr>
            <w:tcW w:w="709" w:type="dxa"/>
            <w:tcBorders>
              <w:top w:val="single" w:sz="4" w:space="0" w:color="auto"/>
              <w:left w:val="single" w:sz="4" w:space="0" w:color="auto"/>
              <w:bottom w:val="single" w:sz="4" w:space="0" w:color="auto"/>
              <w:right w:val="single" w:sz="4" w:space="0" w:color="auto"/>
            </w:tcBorders>
            <w:vAlign w:val="center"/>
          </w:tcPr>
          <w:p w14:paraId="56913FEC" w14:textId="77777777" w:rsidR="009927AE" w:rsidRPr="00A92CC3" w:rsidRDefault="009927AE" w:rsidP="00A92CC3">
            <w:pPr>
              <w:jc w:val="center"/>
              <w:rPr>
                <w:sz w:val="24"/>
                <w:szCs w:val="24"/>
                <w:lang w:val="pt-BR"/>
              </w:rPr>
            </w:pPr>
            <w:r w:rsidRPr="00A92CC3">
              <w:rPr>
                <w:sz w:val="24"/>
                <w:szCs w:val="24"/>
                <w:lang w:val="pt-BR"/>
              </w:rPr>
              <w:t>15</w:t>
            </w:r>
          </w:p>
        </w:tc>
        <w:tc>
          <w:tcPr>
            <w:tcW w:w="4011" w:type="dxa"/>
            <w:tcBorders>
              <w:top w:val="single" w:sz="4" w:space="0" w:color="auto"/>
              <w:left w:val="single" w:sz="4" w:space="0" w:color="auto"/>
              <w:bottom w:val="single" w:sz="4" w:space="0" w:color="auto"/>
              <w:right w:val="single" w:sz="4" w:space="0" w:color="auto"/>
            </w:tcBorders>
            <w:vAlign w:val="center"/>
          </w:tcPr>
          <w:p w14:paraId="1D4E25F7" w14:textId="77777777" w:rsidR="009927AE" w:rsidRPr="00A92CC3" w:rsidRDefault="009927AE" w:rsidP="00A92CC3">
            <w:pPr>
              <w:rPr>
                <w:sz w:val="24"/>
                <w:szCs w:val="24"/>
                <w:lang w:val="pt-BR"/>
              </w:rPr>
            </w:pPr>
            <w:r w:rsidRPr="00A92CC3">
              <w:rPr>
                <w:bCs/>
                <w:sz w:val="24"/>
                <w:szCs w:val="24"/>
                <w:lang w:val="pt-BR"/>
              </w:rPr>
              <w:t>GDTC</w:t>
            </w:r>
          </w:p>
        </w:tc>
        <w:tc>
          <w:tcPr>
            <w:tcW w:w="1064" w:type="dxa"/>
            <w:tcBorders>
              <w:top w:val="single" w:sz="4" w:space="0" w:color="auto"/>
              <w:left w:val="single" w:sz="4" w:space="0" w:color="auto"/>
              <w:bottom w:val="single" w:sz="4" w:space="0" w:color="auto"/>
              <w:right w:val="single" w:sz="4" w:space="0" w:color="auto"/>
            </w:tcBorders>
          </w:tcPr>
          <w:p w14:paraId="5A13376A" w14:textId="77777777" w:rsidR="009927AE" w:rsidRPr="00A92CC3" w:rsidRDefault="009927AE" w:rsidP="00A92CC3">
            <w:pPr>
              <w:jc w:val="both"/>
              <w:rPr>
                <w:rFonts w:eastAsia="Calibri"/>
                <w:sz w:val="24"/>
                <w:szCs w:val="24"/>
                <w:lang w:val="pt-BR"/>
              </w:rPr>
            </w:pPr>
          </w:p>
        </w:tc>
        <w:tc>
          <w:tcPr>
            <w:tcW w:w="2693" w:type="dxa"/>
            <w:tcBorders>
              <w:top w:val="single" w:sz="4" w:space="0" w:color="auto"/>
              <w:left w:val="single" w:sz="4" w:space="0" w:color="auto"/>
              <w:bottom w:val="single" w:sz="4" w:space="0" w:color="auto"/>
              <w:right w:val="single" w:sz="4" w:space="0" w:color="auto"/>
            </w:tcBorders>
          </w:tcPr>
          <w:p w14:paraId="2E41D0AD"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156 em HTT( 78,8%)</w:t>
            </w:r>
          </w:p>
          <w:p w14:paraId="2DEF374B" w14:textId="77777777" w:rsidR="009927AE" w:rsidRPr="00A92CC3" w:rsidRDefault="009927AE" w:rsidP="00A92CC3">
            <w:pPr>
              <w:jc w:val="both"/>
              <w:rPr>
                <w:rFonts w:eastAsia="Calibri"/>
                <w:sz w:val="24"/>
                <w:szCs w:val="24"/>
                <w:lang w:val="pt-BR"/>
              </w:rPr>
            </w:pPr>
            <w:r w:rsidRPr="00A92CC3">
              <w:rPr>
                <w:rFonts w:eastAsia="Calibri"/>
                <w:sz w:val="24"/>
                <w:szCs w:val="24"/>
                <w:lang w:val="pt-BR"/>
              </w:rPr>
              <w:t>42 em HT( 21,2%)</w:t>
            </w:r>
          </w:p>
        </w:tc>
        <w:tc>
          <w:tcPr>
            <w:tcW w:w="1389" w:type="dxa"/>
            <w:tcBorders>
              <w:top w:val="single" w:sz="4" w:space="0" w:color="auto"/>
              <w:left w:val="single" w:sz="4" w:space="0" w:color="auto"/>
              <w:bottom w:val="single" w:sz="4" w:space="0" w:color="auto"/>
              <w:right w:val="single" w:sz="4" w:space="0" w:color="auto"/>
            </w:tcBorders>
          </w:tcPr>
          <w:p w14:paraId="4D2905CC" w14:textId="77777777" w:rsidR="009927AE" w:rsidRPr="00A92CC3" w:rsidRDefault="009927AE" w:rsidP="00A92CC3">
            <w:pPr>
              <w:jc w:val="both"/>
              <w:rPr>
                <w:rFonts w:eastAsia="Calibri"/>
                <w:sz w:val="24"/>
                <w:szCs w:val="24"/>
                <w:lang w:val="pt-BR"/>
              </w:rPr>
            </w:pPr>
          </w:p>
        </w:tc>
      </w:tr>
    </w:tbl>
    <w:p w14:paraId="04BC2815" w14:textId="77777777" w:rsidR="009927AE" w:rsidRPr="00A92CC3" w:rsidRDefault="009927AE" w:rsidP="00A92CC3">
      <w:pPr>
        <w:widowControl w:val="0"/>
        <w:jc w:val="both"/>
        <w:rPr>
          <w:color w:val="FF0000"/>
          <w:sz w:val="16"/>
          <w:szCs w:val="28"/>
          <w:lang w:val="pt-BR"/>
        </w:rPr>
      </w:pPr>
    </w:p>
    <w:p w14:paraId="415A64C7" w14:textId="77777777" w:rsidR="009927AE" w:rsidRPr="00A92CC3" w:rsidRDefault="009927AE" w:rsidP="00A92CC3">
      <w:pPr>
        <w:widowControl w:val="0"/>
        <w:ind w:firstLine="567"/>
        <w:jc w:val="both"/>
        <w:rPr>
          <w:b/>
          <w:sz w:val="28"/>
          <w:szCs w:val="28"/>
          <w:lang w:val="pt-BR"/>
        </w:rPr>
      </w:pPr>
      <w:r w:rsidRPr="00A92CC3">
        <w:rPr>
          <w:b/>
          <w:sz w:val="28"/>
          <w:szCs w:val="28"/>
          <w:lang w:val="pt-BR"/>
        </w:rPr>
        <w:t>2. Kết quả xếp loại cuối năm học</w:t>
      </w:r>
    </w:p>
    <w:p w14:paraId="43D8F425" w14:textId="77777777" w:rsidR="009927AE" w:rsidRPr="00A92CC3" w:rsidRDefault="009927AE" w:rsidP="00A92CC3">
      <w:pPr>
        <w:widowControl w:val="0"/>
        <w:ind w:firstLine="567"/>
        <w:jc w:val="both"/>
        <w:rPr>
          <w:color w:val="FF0000"/>
          <w:sz w:val="14"/>
          <w:szCs w:val="28"/>
          <w:lang w:val="pt-BR"/>
        </w:rPr>
      </w:pPr>
    </w:p>
    <w:tbl>
      <w:tblPr>
        <w:tblW w:w="9994" w:type="dxa"/>
        <w:jc w:val="center"/>
        <w:tblLook w:val="04A0" w:firstRow="1" w:lastRow="0" w:firstColumn="1" w:lastColumn="0" w:noHBand="0" w:noVBand="1"/>
      </w:tblPr>
      <w:tblGrid>
        <w:gridCol w:w="537"/>
        <w:gridCol w:w="3524"/>
        <w:gridCol w:w="1418"/>
        <w:gridCol w:w="1979"/>
        <w:gridCol w:w="2536"/>
      </w:tblGrid>
      <w:tr w:rsidR="009927AE" w:rsidRPr="00A92CC3" w14:paraId="57654376" w14:textId="77777777" w:rsidTr="00C50FF1">
        <w:trPr>
          <w:trHeight w:val="570"/>
          <w:jc w:val="center"/>
        </w:trPr>
        <w:tc>
          <w:tcPr>
            <w:tcW w:w="491" w:type="dxa"/>
            <w:tcBorders>
              <w:top w:val="single" w:sz="4" w:space="0" w:color="auto"/>
              <w:left w:val="single" w:sz="4" w:space="0" w:color="auto"/>
              <w:bottom w:val="single" w:sz="4" w:space="0" w:color="auto"/>
              <w:right w:val="single" w:sz="4" w:space="0" w:color="auto"/>
            </w:tcBorders>
            <w:shd w:val="clear" w:color="000000" w:fill="FFFFFF"/>
            <w:vAlign w:val="center"/>
          </w:tcPr>
          <w:p w14:paraId="751AFEB6" w14:textId="77777777" w:rsidR="009927AE" w:rsidRPr="00A92CC3" w:rsidRDefault="009927AE" w:rsidP="00A92CC3">
            <w:pPr>
              <w:jc w:val="center"/>
              <w:rPr>
                <w:b/>
                <w:bCs/>
                <w:sz w:val="24"/>
                <w:szCs w:val="24"/>
              </w:rPr>
            </w:pPr>
            <w:r w:rsidRPr="00A92CC3">
              <w:rPr>
                <w:b/>
                <w:bCs/>
                <w:sz w:val="24"/>
                <w:szCs w:val="24"/>
              </w:rPr>
              <w:t>TT</w:t>
            </w:r>
          </w:p>
        </w:tc>
        <w:tc>
          <w:tcPr>
            <w:tcW w:w="3549" w:type="dxa"/>
            <w:tcBorders>
              <w:top w:val="single" w:sz="4" w:space="0" w:color="auto"/>
              <w:left w:val="single" w:sz="4" w:space="0" w:color="auto"/>
              <w:bottom w:val="single" w:sz="4" w:space="0" w:color="auto"/>
              <w:right w:val="single" w:sz="4" w:space="0" w:color="auto"/>
            </w:tcBorders>
            <w:shd w:val="clear" w:color="000000" w:fill="FFFFFF"/>
            <w:vAlign w:val="center"/>
          </w:tcPr>
          <w:p w14:paraId="27AA9311" w14:textId="77777777" w:rsidR="009927AE" w:rsidRPr="00A92CC3" w:rsidRDefault="009927AE" w:rsidP="00A92CC3">
            <w:pPr>
              <w:jc w:val="center"/>
              <w:rPr>
                <w:b/>
                <w:bCs/>
                <w:sz w:val="24"/>
                <w:szCs w:val="24"/>
              </w:rPr>
            </w:pPr>
            <w:r w:rsidRPr="00A92CC3">
              <w:rPr>
                <w:b/>
                <w:bCs/>
                <w:sz w:val="24"/>
                <w:szCs w:val="24"/>
              </w:rPr>
              <w:t>Nội dung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55D8ABE5"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Kết quả</w:t>
            </w:r>
          </w:p>
          <w:p w14:paraId="74475D49"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đầu vào</w:t>
            </w:r>
          </w:p>
        </w:tc>
        <w:tc>
          <w:tcPr>
            <w:tcW w:w="1979" w:type="dxa"/>
            <w:tcBorders>
              <w:top w:val="single" w:sz="4" w:space="0" w:color="auto"/>
              <w:left w:val="nil"/>
              <w:bottom w:val="single" w:sz="4" w:space="0" w:color="auto"/>
              <w:right w:val="single" w:sz="4" w:space="0" w:color="auto"/>
            </w:tcBorders>
            <w:shd w:val="clear" w:color="000000" w:fill="FFFFFF"/>
            <w:vAlign w:val="center"/>
          </w:tcPr>
          <w:p w14:paraId="70D2A557" w14:textId="77777777" w:rsidR="009927AE" w:rsidRPr="00A92CC3" w:rsidRDefault="009927AE" w:rsidP="00A92CC3">
            <w:pPr>
              <w:jc w:val="center"/>
              <w:rPr>
                <w:b/>
                <w:bCs/>
                <w:sz w:val="24"/>
                <w:szCs w:val="24"/>
                <w:lang w:val="pt-BR"/>
              </w:rPr>
            </w:pPr>
            <w:r w:rsidRPr="00A92CC3">
              <w:rPr>
                <w:b/>
                <w:bCs/>
                <w:sz w:val="24"/>
                <w:szCs w:val="24"/>
                <w:lang w:val="pt-BR"/>
              </w:rPr>
              <w:t>Kết quả đạt đầu ra cuối năm</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5C1DE321"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Đạt tỷ lệ % so với</w:t>
            </w:r>
          </w:p>
          <w:p w14:paraId="019F51D1" w14:textId="77777777" w:rsidR="009927AE" w:rsidRPr="00A92CC3" w:rsidRDefault="009927AE" w:rsidP="00A92CC3">
            <w:pPr>
              <w:jc w:val="center"/>
              <w:rPr>
                <w:rFonts w:eastAsia="Calibri"/>
                <w:b/>
                <w:sz w:val="24"/>
                <w:szCs w:val="24"/>
                <w:lang w:val="pt-BR"/>
              </w:rPr>
            </w:pPr>
            <w:r w:rsidRPr="00A92CC3">
              <w:rPr>
                <w:rFonts w:eastAsia="Calibri"/>
                <w:b/>
                <w:sz w:val="24"/>
                <w:szCs w:val="24"/>
                <w:lang w:val="pt-BR"/>
              </w:rPr>
              <w:t>kết quả đầu vào</w:t>
            </w:r>
          </w:p>
          <w:p w14:paraId="581276D2" w14:textId="77777777" w:rsidR="009927AE" w:rsidRPr="00A92CC3" w:rsidRDefault="009927AE" w:rsidP="00A92CC3">
            <w:pPr>
              <w:jc w:val="center"/>
              <w:rPr>
                <w:b/>
                <w:sz w:val="24"/>
                <w:szCs w:val="24"/>
              </w:rPr>
            </w:pPr>
          </w:p>
        </w:tc>
      </w:tr>
      <w:tr w:rsidR="009927AE" w:rsidRPr="00A92CC3" w14:paraId="08FC3002" w14:textId="77777777" w:rsidTr="00C50FF1">
        <w:trPr>
          <w:trHeight w:val="340"/>
          <w:jc w:val="center"/>
        </w:trPr>
        <w:tc>
          <w:tcPr>
            <w:tcW w:w="491" w:type="dxa"/>
            <w:tcBorders>
              <w:left w:val="single" w:sz="4" w:space="0" w:color="auto"/>
              <w:bottom w:val="single" w:sz="4" w:space="0" w:color="auto"/>
              <w:right w:val="single" w:sz="4" w:space="0" w:color="auto"/>
            </w:tcBorders>
            <w:shd w:val="clear" w:color="000000" w:fill="FFFFFF"/>
            <w:vAlign w:val="center"/>
          </w:tcPr>
          <w:p w14:paraId="62D9DDC2" w14:textId="77777777" w:rsidR="009927AE" w:rsidRPr="00A92CC3" w:rsidRDefault="009927AE" w:rsidP="00A92CC3">
            <w:pPr>
              <w:jc w:val="center"/>
              <w:rPr>
                <w:bCs/>
                <w:color w:val="000000"/>
                <w:sz w:val="24"/>
                <w:szCs w:val="24"/>
              </w:rPr>
            </w:pPr>
            <w:r w:rsidRPr="00A92CC3">
              <w:rPr>
                <w:bCs/>
                <w:color w:val="000000"/>
                <w:sz w:val="24"/>
                <w:szCs w:val="24"/>
              </w:rPr>
              <w:t>1</w:t>
            </w:r>
          </w:p>
        </w:tc>
        <w:tc>
          <w:tcPr>
            <w:tcW w:w="3549" w:type="dxa"/>
            <w:tcBorders>
              <w:left w:val="single" w:sz="4" w:space="0" w:color="auto"/>
              <w:bottom w:val="single" w:sz="4" w:space="0" w:color="auto"/>
              <w:right w:val="single" w:sz="4" w:space="0" w:color="auto"/>
            </w:tcBorders>
            <w:shd w:val="clear" w:color="000000" w:fill="FFFFFF"/>
            <w:vAlign w:val="center"/>
          </w:tcPr>
          <w:p w14:paraId="5B1D37C9" w14:textId="77777777" w:rsidR="009927AE" w:rsidRPr="00A92CC3" w:rsidRDefault="009927AE" w:rsidP="00A92CC3">
            <w:pPr>
              <w:rPr>
                <w:b/>
                <w:bCs/>
                <w:color w:val="000000"/>
                <w:sz w:val="24"/>
                <w:szCs w:val="24"/>
              </w:rPr>
            </w:pPr>
            <w:r w:rsidRPr="00A92CC3">
              <w:rPr>
                <w:b/>
                <w:bCs/>
                <w:color w:val="000000"/>
                <w:sz w:val="24"/>
                <w:szCs w:val="24"/>
              </w:rPr>
              <w:t>Tổng số HS</w:t>
            </w:r>
          </w:p>
        </w:tc>
        <w:tc>
          <w:tcPr>
            <w:tcW w:w="1418" w:type="dxa"/>
            <w:tcBorders>
              <w:top w:val="nil"/>
              <w:left w:val="nil"/>
              <w:bottom w:val="single" w:sz="4" w:space="0" w:color="auto"/>
              <w:right w:val="single" w:sz="4" w:space="0" w:color="auto"/>
            </w:tcBorders>
            <w:shd w:val="clear" w:color="000000" w:fill="FFFFFF"/>
            <w:vAlign w:val="center"/>
          </w:tcPr>
          <w:p w14:paraId="0AF211D5" w14:textId="77777777" w:rsidR="009927AE" w:rsidRPr="00A92CC3" w:rsidRDefault="009927AE" w:rsidP="00A92CC3">
            <w:pPr>
              <w:jc w:val="center"/>
              <w:rPr>
                <w:b/>
                <w:color w:val="000000"/>
                <w:sz w:val="24"/>
                <w:szCs w:val="24"/>
              </w:rPr>
            </w:pPr>
          </w:p>
        </w:tc>
        <w:tc>
          <w:tcPr>
            <w:tcW w:w="1979" w:type="dxa"/>
            <w:tcBorders>
              <w:top w:val="nil"/>
              <w:left w:val="nil"/>
              <w:bottom w:val="single" w:sz="4" w:space="0" w:color="auto"/>
              <w:right w:val="single" w:sz="4" w:space="0" w:color="auto"/>
            </w:tcBorders>
            <w:shd w:val="clear" w:color="000000" w:fill="FFFFFF"/>
            <w:vAlign w:val="center"/>
          </w:tcPr>
          <w:p w14:paraId="03A2DCDE" w14:textId="77777777" w:rsidR="009927AE" w:rsidRPr="00A92CC3" w:rsidRDefault="009927AE" w:rsidP="00A92CC3">
            <w:pPr>
              <w:rPr>
                <w:b/>
                <w:color w:val="000000"/>
                <w:sz w:val="24"/>
                <w:szCs w:val="24"/>
              </w:rPr>
            </w:pPr>
          </w:p>
        </w:tc>
        <w:tc>
          <w:tcPr>
            <w:tcW w:w="2557" w:type="dxa"/>
            <w:tcBorders>
              <w:left w:val="nil"/>
              <w:bottom w:val="single" w:sz="4" w:space="0" w:color="auto"/>
              <w:right w:val="single" w:sz="4" w:space="0" w:color="000000"/>
            </w:tcBorders>
            <w:shd w:val="clear" w:color="000000" w:fill="FFFFFF"/>
            <w:vAlign w:val="center"/>
          </w:tcPr>
          <w:p w14:paraId="19FFE4E0" w14:textId="77777777" w:rsidR="009927AE" w:rsidRPr="00A92CC3" w:rsidRDefault="009927AE" w:rsidP="00A92CC3">
            <w:pPr>
              <w:jc w:val="center"/>
              <w:rPr>
                <w:b/>
                <w:color w:val="000000"/>
                <w:sz w:val="24"/>
                <w:szCs w:val="24"/>
              </w:rPr>
            </w:pPr>
          </w:p>
        </w:tc>
      </w:tr>
      <w:tr w:rsidR="009927AE" w:rsidRPr="00A92CC3" w14:paraId="533536AD" w14:textId="77777777" w:rsidTr="00C50FF1">
        <w:trPr>
          <w:trHeight w:val="340"/>
          <w:jc w:val="center"/>
        </w:trPr>
        <w:tc>
          <w:tcPr>
            <w:tcW w:w="491" w:type="dxa"/>
            <w:vMerge w:val="restart"/>
            <w:tcBorders>
              <w:top w:val="nil"/>
              <w:left w:val="single" w:sz="4" w:space="0" w:color="auto"/>
              <w:bottom w:val="single" w:sz="4" w:space="0" w:color="auto"/>
              <w:right w:val="single" w:sz="4" w:space="0" w:color="auto"/>
            </w:tcBorders>
            <w:shd w:val="clear" w:color="000000" w:fill="FFFFFF"/>
            <w:vAlign w:val="center"/>
          </w:tcPr>
          <w:p w14:paraId="4DCA6CE8" w14:textId="77777777" w:rsidR="009927AE" w:rsidRPr="00A92CC3" w:rsidRDefault="009927AE" w:rsidP="00A92CC3">
            <w:pPr>
              <w:jc w:val="center"/>
              <w:rPr>
                <w:bCs/>
                <w:color w:val="000000"/>
                <w:sz w:val="24"/>
                <w:szCs w:val="24"/>
              </w:rPr>
            </w:pPr>
          </w:p>
          <w:p w14:paraId="69C0D240" w14:textId="77777777" w:rsidR="009927AE" w:rsidRPr="00A92CC3" w:rsidRDefault="009927AE" w:rsidP="00A92CC3">
            <w:pPr>
              <w:jc w:val="center"/>
              <w:rPr>
                <w:bCs/>
                <w:color w:val="000000"/>
                <w:sz w:val="24"/>
                <w:szCs w:val="24"/>
              </w:rPr>
            </w:pPr>
            <w:r w:rsidRPr="00A92CC3">
              <w:rPr>
                <w:bCs/>
                <w:iCs/>
                <w:color w:val="000000"/>
                <w:sz w:val="24"/>
                <w:szCs w:val="24"/>
              </w:rPr>
              <w:t>2</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54ED684" w14:textId="77777777" w:rsidR="009927AE" w:rsidRPr="00A92CC3" w:rsidRDefault="009927AE" w:rsidP="00A92CC3">
            <w:pPr>
              <w:rPr>
                <w:b/>
                <w:bCs/>
                <w:color w:val="000000"/>
                <w:sz w:val="24"/>
                <w:szCs w:val="24"/>
              </w:rPr>
            </w:pPr>
            <w:r w:rsidRPr="00A92CC3">
              <w:rPr>
                <w:b/>
                <w:bCs/>
                <w:color w:val="000000"/>
                <w:sz w:val="24"/>
                <w:szCs w:val="24"/>
              </w:rPr>
              <w:t>Kết quả xếp loại GD</w:t>
            </w:r>
          </w:p>
        </w:tc>
        <w:tc>
          <w:tcPr>
            <w:tcW w:w="1418" w:type="dxa"/>
            <w:tcBorders>
              <w:top w:val="single" w:sz="4" w:space="0" w:color="auto"/>
              <w:left w:val="nil"/>
              <w:bottom w:val="single" w:sz="4" w:space="0" w:color="auto"/>
              <w:right w:val="single" w:sz="4" w:space="0" w:color="auto"/>
            </w:tcBorders>
            <w:shd w:val="clear" w:color="auto" w:fill="auto"/>
            <w:vAlign w:val="center"/>
          </w:tcPr>
          <w:p w14:paraId="5C8843B1" w14:textId="77777777" w:rsidR="009927AE" w:rsidRPr="00A92CC3" w:rsidRDefault="009927AE" w:rsidP="00A92CC3">
            <w:pPr>
              <w:jc w:val="right"/>
              <w:rPr>
                <w:bCs/>
                <w:color w:val="000000"/>
                <w:sz w:val="24"/>
                <w:szCs w:val="24"/>
                <w:highlight w:val="yellow"/>
              </w:rPr>
            </w:pPr>
          </w:p>
        </w:tc>
        <w:tc>
          <w:tcPr>
            <w:tcW w:w="1979" w:type="dxa"/>
            <w:tcBorders>
              <w:top w:val="single" w:sz="4" w:space="0" w:color="auto"/>
              <w:left w:val="nil"/>
              <w:bottom w:val="single" w:sz="4" w:space="0" w:color="auto"/>
              <w:right w:val="single" w:sz="4" w:space="0" w:color="auto"/>
            </w:tcBorders>
            <w:shd w:val="clear" w:color="auto" w:fill="auto"/>
            <w:vAlign w:val="center"/>
          </w:tcPr>
          <w:p w14:paraId="7299D0EA" w14:textId="77777777" w:rsidR="009927AE" w:rsidRPr="00A92CC3" w:rsidRDefault="009927AE" w:rsidP="00A92CC3">
            <w:pPr>
              <w:rPr>
                <w:color w:val="000000"/>
                <w:sz w:val="24"/>
                <w:szCs w:val="24"/>
                <w:highlight w:val="yellow"/>
              </w:rPr>
            </w:pPr>
          </w:p>
        </w:tc>
        <w:tc>
          <w:tcPr>
            <w:tcW w:w="2557" w:type="dxa"/>
            <w:tcBorders>
              <w:top w:val="single" w:sz="4" w:space="0" w:color="auto"/>
              <w:left w:val="nil"/>
              <w:bottom w:val="single" w:sz="4" w:space="0" w:color="auto"/>
              <w:right w:val="single" w:sz="4" w:space="0" w:color="auto"/>
            </w:tcBorders>
            <w:vAlign w:val="center"/>
          </w:tcPr>
          <w:p w14:paraId="11F08544" w14:textId="77777777" w:rsidR="009927AE" w:rsidRPr="00A92CC3" w:rsidRDefault="009927AE" w:rsidP="00A92CC3">
            <w:pPr>
              <w:rPr>
                <w:color w:val="000000"/>
                <w:sz w:val="24"/>
                <w:szCs w:val="24"/>
                <w:highlight w:val="yellow"/>
              </w:rPr>
            </w:pPr>
          </w:p>
        </w:tc>
      </w:tr>
      <w:tr w:rsidR="009927AE" w:rsidRPr="00A92CC3" w14:paraId="6DBF9CD3" w14:textId="77777777" w:rsidTr="00C50FF1">
        <w:trPr>
          <w:trHeight w:val="340"/>
          <w:jc w:val="center"/>
        </w:trPr>
        <w:tc>
          <w:tcPr>
            <w:tcW w:w="491" w:type="dxa"/>
            <w:vMerge/>
            <w:tcBorders>
              <w:top w:val="nil"/>
              <w:left w:val="single" w:sz="4" w:space="0" w:color="auto"/>
              <w:bottom w:val="single" w:sz="4" w:space="0" w:color="auto"/>
              <w:right w:val="single" w:sz="4" w:space="0" w:color="auto"/>
            </w:tcBorders>
            <w:vAlign w:val="center"/>
          </w:tcPr>
          <w:p w14:paraId="3B7F74CC" w14:textId="77777777" w:rsidR="009927AE" w:rsidRPr="00A92CC3" w:rsidRDefault="009927AE"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3B089CE" w14:textId="77777777" w:rsidR="009927AE" w:rsidRPr="00A92CC3" w:rsidRDefault="009927AE" w:rsidP="00A92CC3">
            <w:pPr>
              <w:rPr>
                <w:color w:val="000000"/>
                <w:sz w:val="24"/>
                <w:szCs w:val="24"/>
              </w:rPr>
            </w:pPr>
            <w:r w:rsidRPr="00A92CC3">
              <w:rPr>
                <w:color w:val="000000"/>
                <w:sz w:val="24"/>
                <w:szCs w:val="24"/>
              </w:rPr>
              <w:t>HTXS</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46A3798E"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087B0EA3" w14:textId="39EE3196" w:rsidR="009927AE" w:rsidRPr="00A92CC3" w:rsidRDefault="009927AE" w:rsidP="00A92CC3">
            <w:pPr>
              <w:rPr>
                <w:color w:val="000000"/>
                <w:sz w:val="24"/>
                <w:szCs w:val="24"/>
              </w:rPr>
            </w:pPr>
            <w:r w:rsidRPr="00A92CC3">
              <w:rPr>
                <w:color w:val="000000"/>
                <w:sz w:val="24"/>
                <w:szCs w:val="24"/>
              </w:rPr>
              <w:t>86 em</w:t>
            </w:r>
            <w:r w:rsidR="00C50FF1" w:rsidRPr="00A92CC3">
              <w:rPr>
                <w:color w:val="000000"/>
                <w:sz w:val="24"/>
                <w:szCs w:val="24"/>
              </w:rPr>
              <w:t xml:space="preserve"> </w:t>
            </w:r>
            <w:r w:rsidRPr="00A92CC3">
              <w:rPr>
                <w:color w:val="000000"/>
                <w:sz w:val="24"/>
                <w:szCs w:val="24"/>
              </w:rPr>
              <w:t>( 43,4%)</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73ED32B7" w14:textId="77777777" w:rsidR="009927AE" w:rsidRPr="00A92CC3" w:rsidRDefault="009927AE" w:rsidP="00A92CC3">
            <w:pPr>
              <w:jc w:val="right"/>
              <w:rPr>
                <w:color w:val="000000"/>
                <w:sz w:val="24"/>
                <w:szCs w:val="24"/>
              </w:rPr>
            </w:pPr>
          </w:p>
        </w:tc>
      </w:tr>
      <w:tr w:rsidR="009927AE" w:rsidRPr="00A92CC3" w14:paraId="09DAE68F" w14:textId="77777777" w:rsidTr="00C50FF1">
        <w:trPr>
          <w:trHeight w:val="340"/>
          <w:jc w:val="center"/>
        </w:trPr>
        <w:tc>
          <w:tcPr>
            <w:tcW w:w="491" w:type="dxa"/>
            <w:vMerge/>
            <w:tcBorders>
              <w:top w:val="nil"/>
              <w:left w:val="single" w:sz="4" w:space="0" w:color="auto"/>
              <w:bottom w:val="single" w:sz="4" w:space="0" w:color="auto"/>
              <w:right w:val="single" w:sz="4" w:space="0" w:color="auto"/>
            </w:tcBorders>
            <w:vAlign w:val="center"/>
          </w:tcPr>
          <w:p w14:paraId="6AF03EB7" w14:textId="77777777" w:rsidR="009927AE" w:rsidRPr="00A92CC3" w:rsidRDefault="009927AE"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DA2DA42" w14:textId="77777777" w:rsidR="009927AE" w:rsidRPr="00A92CC3" w:rsidRDefault="009927AE" w:rsidP="00A92CC3">
            <w:pPr>
              <w:rPr>
                <w:color w:val="000000"/>
                <w:sz w:val="24"/>
                <w:szCs w:val="24"/>
              </w:rPr>
            </w:pPr>
            <w:r w:rsidRPr="00A92CC3">
              <w:rPr>
                <w:color w:val="000000"/>
                <w:sz w:val="24"/>
                <w:szCs w:val="24"/>
              </w:rPr>
              <w:t>Hoàn thành tốt</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0B9BDF7C"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5D952CA" w14:textId="2F1E56A1" w:rsidR="009927AE" w:rsidRPr="00A92CC3" w:rsidRDefault="009927AE" w:rsidP="00A92CC3">
            <w:pPr>
              <w:rPr>
                <w:color w:val="000000"/>
                <w:sz w:val="24"/>
                <w:szCs w:val="24"/>
              </w:rPr>
            </w:pPr>
            <w:r w:rsidRPr="00A92CC3">
              <w:rPr>
                <w:color w:val="000000"/>
                <w:sz w:val="24"/>
                <w:szCs w:val="24"/>
              </w:rPr>
              <w:t>64 em</w:t>
            </w:r>
            <w:r w:rsidR="00C50FF1" w:rsidRPr="00A92CC3">
              <w:rPr>
                <w:color w:val="000000"/>
                <w:sz w:val="24"/>
                <w:szCs w:val="24"/>
              </w:rPr>
              <w:t xml:space="preserve"> </w:t>
            </w:r>
            <w:r w:rsidRPr="00A92CC3">
              <w:rPr>
                <w:color w:val="000000"/>
                <w:sz w:val="24"/>
                <w:szCs w:val="24"/>
              </w:rPr>
              <w:t>(32,3%)</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2D49F8CF" w14:textId="77777777" w:rsidR="009927AE" w:rsidRPr="00A92CC3" w:rsidRDefault="009927AE" w:rsidP="00A92CC3">
            <w:pPr>
              <w:jc w:val="right"/>
              <w:rPr>
                <w:color w:val="000000"/>
                <w:sz w:val="24"/>
                <w:szCs w:val="24"/>
              </w:rPr>
            </w:pPr>
          </w:p>
        </w:tc>
      </w:tr>
      <w:tr w:rsidR="009927AE" w:rsidRPr="00A92CC3" w14:paraId="154A263F" w14:textId="77777777" w:rsidTr="00C50FF1">
        <w:trPr>
          <w:trHeight w:val="340"/>
          <w:jc w:val="center"/>
        </w:trPr>
        <w:tc>
          <w:tcPr>
            <w:tcW w:w="491" w:type="dxa"/>
            <w:vMerge/>
            <w:tcBorders>
              <w:top w:val="nil"/>
              <w:left w:val="single" w:sz="4" w:space="0" w:color="auto"/>
              <w:bottom w:val="single" w:sz="4" w:space="0" w:color="auto"/>
              <w:right w:val="single" w:sz="4" w:space="0" w:color="auto"/>
            </w:tcBorders>
            <w:vAlign w:val="center"/>
          </w:tcPr>
          <w:p w14:paraId="2DCBA8C2" w14:textId="77777777" w:rsidR="009927AE" w:rsidRPr="00A92CC3" w:rsidRDefault="009927AE"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915E5C7" w14:textId="77777777" w:rsidR="009927AE" w:rsidRPr="00A92CC3" w:rsidRDefault="009927AE" w:rsidP="00A92CC3">
            <w:pPr>
              <w:rPr>
                <w:color w:val="000000"/>
                <w:sz w:val="24"/>
                <w:szCs w:val="24"/>
              </w:rPr>
            </w:pPr>
            <w:r w:rsidRPr="00A92CC3">
              <w:rPr>
                <w:color w:val="000000"/>
                <w:sz w:val="24"/>
                <w:szCs w:val="24"/>
              </w:rPr>
              <w:t>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581CF230"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983EEAE" w14:textId="01F10BD5" w:rsidR="009927AE" w:rsidRPr="00A92CC3" w:rsidRDefault="009927AE" w:rsidP="00A92CC3">
            <w:pPr>
              <w:rPr>
                <w:color w:val="000000"/>
                <w:sz w:val="24"/>
                <w:szCs w:val="24"/>
              </w:rPr>
            </w:pPr>
            <w:r w:rsidRPr="00A92CC3">
              <w:rPr>
                <w:color w:val="000000"/>
                <w:sz w:val="24"/>
                <w:szCs w:val="24"/>
              </w:rPr>
              <w:t>41 em</w:t>
            </w:r>
            <w:r w:rsidR="00C50FF1" w:rsidRPr="00A92CC3">
              <w:rPr>
                <w:color w:val="000000"/>
                <w:sz w:val="24"/>
                <w:szCs w:val="24"/>
              </w:rPr>
              <w:t xml:space="preserve"> </w:t>
            </w:r>
            <w:r w:rsidRPr="00A92CC3">
              <w:rPr>
                <w:color w:val="000000"/>
                <w:sz w:val="24"/>
                <w:szCs w:val="24"/>
              </w:rPr>
              <w:t>( 20,7%)</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056881D9" w14:textId="77777777" w:rsidR="009927AE" w:rsidRPr="00A92CC3" w:rsidRDefault="009927AE" w:rsidP="00A92CC3">
            <w:pPr>
              <w:jc w:val="right"/>
              <w:rPr>
                <w:color w:val="000000"/>
                <w:sz w:val="24"/>
                <w:szCs w:val="24"/>
              </w:rPr>
            </w:pPr>
          </w:p>
        </w:tc>
      </w:tr>
      <w:tr w:rsidR="009927AE" w:rsidRPr="00A92CC3" w14:paraId="1FBBEFDF" w14:textId="77777777" w:rsidTr="00C50FF1">
        <w:trPr>
          <w:trHeight w:val="340"/>
          <w:jc w:val="center"/>
        </w:trPr>
        <w:tc>
          <w:tcPr>
            <w:tcW w:w="491" w:type="dxa"/>
            <w:vMerge/>
            <w:tcBorders>
              <w:top w:val="nil"/>
              <w:left w:val="single" w:sz="4" w:space="0" w:color="auto"/>
              <w:bottom w:val="single" w:sz="4" w:space="0" w:color="auto"/>
              <w:right w:val="single" w:sz="4" w:space="0" w:color="auto"/>
            </w:tcBorders>
            <w:vAlign w:val="center"/>
          </w:tcPr>
          <w:p w14:paraId="58A9EC24" w14:textId="77777777" w:rsidR="009927AE" w:rsidRPr="00A92CC3" w:rsidRDefault="009927AE"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9D51632" w14:textId="77777777" w:rsidR="009927AE" w:rsidRPr="00A92CC3" w:rsidRDefault="009927AE" w:rsidP="00A92CC3">
            <w:pPr>
              <w:rPr>
                <w:color w:val="000000"/>
                <w:sz w:val="24"/>
                <w:szCs w:val="24"/>
              </w:rPr>
            </w:pPr>
            <w:r w:rsidRPr="00A92CC3">
              <w:rPr>
                <w:color w:val="000000"/>
                <w:sz w:val="24"/>
                <w:szCs w:val="24"/>
              </w:rPr>
              <w:t>Chưa HT</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4EC12BF8"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3C09E96" w14:textId="77777777" w:rsidR="009927AE" w:rsidRPr="00A92CC3" w:rsidRDefault="009927AE" w:rsidP="00A92CC3">
            <w:pPr>
              <w:rPr>
                <w:color w:val="000000"/>
                <w:sz w:val="24"/>
                <w:szCs w:val="24"/>
              </w:rPr>
            </w:pPr>
            <w:r w:rsidRPr="00A92CC3">
              <w:rPr>
                <w:color w:val="000000"/>
                <w:sz w:val="24"/>
                <w:szCs w:val="24"/>
              </w:rPr>
              <w:t>5/em ( 2,5%)</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6F90C3FF" w14:textId="77777777" w:rsidR="009927AE" w:rsidRPr="00A92CC3" w:rsidRDefault="009927AE" w:rsidP="00A92CC3">
            <w:pPr>
              <w:jc w:val="right"/>
              <w:rPr>
                <w:color w:val="000000"/>
                <w:sz w:val="24"/>
                <w:szCs w:val="24"/>
              </w:rPr>
            </w:pPr>
          </w:p>
        </w:tc>
      </w:tr>
      <w:tr w:rsidR="009927AE" w:rsidRPr="00A92CC3" w14:paraId="09B937F6" w14:textId="77777777" w:rsidTr="00C50FF1">
        <w:trPr>
          <w:trHeight w:val="340"/>
          <w:jc w:val="center"/>
        </w:trPr>
        <w:tc>
          <w:tcPr>
            <w:tcW w:w="491" w:type="dxa"/>
            <w:vMerge w:val="restart"/>
            <w:tcBorders>
              <w:top w:val="nil"/>
              <w:left w:val="single" w:sz="4" w:space="0" w:color="auto"/>
              <w:right w:val="single" w:sz="4" w:space="0" w:color="auto"/>
            </w:tcBorders>
            <w:shd w:val="clear" w:color="000000" w:fill="FFFFFF"/>
            <w:vAlign w:val="center"/>
          </w:tcPr>
          <w:p w14:paraId="07EDF696" w14:textId="77777777" w:rsidR="009927AE" w:rsidRPr="00A92CC3" w:rsidRDefault="009927AE" w:rsidP="00A92CC3">
            <w:pPr>
              <w:jc w:val="center"/>
              <w:rPr>
                <w:bCs/>
                <w:iCs/>
                <w:color w:val="000000"/>
                <w:sz w:val="24"/>
                <w:szCs w:val="24"/>
              </w:rPr>
            </w:pPr>
          </w:p>
          <w:p w14:paraId="4F19914A" w14:textId="77777777" w:rsidR="009927AE" w:rsidRPr="00A92CC3" w:rsidRDefault="009927AE" w:rsidP="00A92CC3">
            <w:pPr>
              <w:jc w:val="center"/>
              <w:rPr>
                <w:bCs/>
                <w:iCs/>
                <w:color w:val="000000"/>
                <w:sz w:val="24"/>
                <w:szCs w:val="24"/>
              </w:rPr>
            </w:pPr>
            <w:r w:rsidRPr="00A92CC3">
              <w:rPr>
                <w:bCs/>
                <w:iCs/>
                <w:color w:val="000000"/>
                <w:sz w:val="24"/>
                <w:szCs w:val="24"/>
              </w:rPr>
              <w:t>3</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2E79196" w14:textId="77777777" w:rsidR="009927AE" w:rsidRPr="00A92CC3" w:rsidRDefault="009927AE" w:rsidP="00A92CC3">
            <w:pPr>
              <w:rPr>
                <w:b/>
                <w:bCs/>
                <w:color w:val="000000"/>
                <w:sz w:val="24"/>
                <w:szCs w:val="24"/>
              </w:rPr>
            </w:pPr>
            <w:r w:rsidRPr="00A92CC3">
              <w:rPr>
                <w:b/>
                <w:bCs/>
                <w:color w:val="000000"/>
                <w:sz w:val="24"/>
                <w:szCs w:val="24"/>
              </w:rPr>
              <w:t>HTCTLH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8C8E8D5"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E98F5D7" w14:textId="77777777" w:rsidR="009927AE" w:rsidRPr="00A92CC3" w:rsidRDefault="009927AE" w:rsidP="00A92CC3">
            <w:pP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0D1C175E" w14:textId="77777777" w:rsidR="009927AE" w:rsidRPr="00A92CC3" w:rsidRDefault="009927AE" w:rsidP="00A92CC3">
            <w:pPr>
              <w:jc w:val="right"/>
              <w:rPr>
                <w:bCs/>
                <w:color w:val="000000"/>
                <w:sz w:val="24"/>
                <w:szCs w:val="24"/>
              </w:rPr>
            </w:pPr>
          </w:p>
        </w:tc>
      </w:tr>
      <w:tr w:rsidR="009927AE" w:rsidRPr="00A92CC3" w14:paraId="1EB343B9" w14:textId="77777777" w:rsidTr="00C50FF1">
        <w:trPr>
          <w:trHeight w:val="340"/>
          <w:jc w:val="center"/>
        </w:trPr>
        <w:tc>
          <w:tcPr>
            <w:tcW w:w="491" w:type="dxa"/>
            <w:vMerge/>
            <w:tcBorders>
              <w:left w:val="single" w:sz="4" w:space="0" w:color="auto"/>
              <w:right w:val="single" w:sz="4" w:space="0" w:color="auto"/>
            </w:tcBorders>
            <w:shd w:val="clear" w:color="000000" w:fill="FFFFFF"/>
            <w:vAlign w:val="center"/>
          </w:tcPr>
          <w:p w14:paraId="21A47E6F" w14:textId="77777777" w:rsidR="009927AE" w:rsidRPr="00A92CC3" w:rsidRDefault="009927AE" w:rsidP="00A92CC3">
            <w:pPr>
              <w:jc w:val="center"/>
              <w:rPr>
                <w:bCs/>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E93264A" w14:textId="77777777" w:rsidR="009927AE" w:rsidRPr="00A92CC3" w:rsidRDefault="009927AE" w:rsidP="00A92CC3">
            <w:pPr>
              <w:rPr>
                <w:color w:val="000000"/>
                <w:sz w:val="24"/>
                <w:szCs w:val="24"/>
              </w:rPr>
            </w:pPr>
            <w:r w:rsidRPr="00A92CC3">
              <w:rPr>
                <w:color w:val="000000"/>
                <w:sz w:val="24"/>
                <w:szCs w:val="24"/>
              </w:rPr>
              <w:t>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E30C70A"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050A287" w14:textId="77777777" w:rsidR="009927AE" w:rsidRPr="00A92CC3" w:rsidRDefault="009927AE" w:rsidP="00A92CC3">
            <w:pPr>
              <w:rPr>
                <w:color w:val="000000"/>
                <w:sz w:val="24"/>
                <w:szCs w:val="24"/>
              </w:rPr>
            </w:pPr>
            <w:r w:rsidRPr="00A92CC3">
              <w:rPr>
                <w:color w:val="000000"/>
                <w:sz w:val="24"/>
                <w:szCs w:val="24"/>
              </w:rPr>
              <w:t>193 (97,47%)</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5077CAFE" w14:textId="77777777" w:rsidR="009927AE" w:rsidRPr="00A92CC3" w:rsidRDefault="009927AE" w:rsidP="00A92CC3">
            <w:pPr>
              <w:jc w:val="right"/>
              <w:rPr>
                <w:color w:val="000000"/>
                <w:sz w:val="24"/>
                <w:szCs w:val="24"/>
              </w:rPr>
            </w:pPr>
          </w:p>
        </w:tc>
      </w:tr>
      <w:tr w:rsidR="009927AE" w:rsidRPr="00A92CC3" w14:paraId="2729F5C8" w14:textId="77777777" w:rsidTr="00C50FF1">
        <w:trPr>
          <w:trHeight w:val="340"/>
          <w:jc w:val="center"/>
        </w:trPr>
        <w:tc>
          <w:tcPr>
            <w:tcW w:w="491" w:type="dxa"/>
            <w:vMerge/>
            <w:tcBorders>
              <w:left w:val="single" w:sz="4" w:space="0" w:color="auto"/>
              <w:bottom w:val="single" w:sz="4" w:space="0" w:color="auto"/>
              <w:right w:val="single" w:sz="4" w:space="0" w:color="auto"/>
            </w:tcBorders>
            <w:shd w:val="clear" w:color="000000" w:fill="FFFFFF"/>
            <w:vAlign w:val="center"/>
          </w:tcPr>
          <w:p w14:paraId="5E39D4B1" w14:textId="77777777" w:rsidR="009927AE" w:rsidRPr="00A92CC3" w:rsidRDefault="009927AE" w:rsidP="00A92CC3">
            <w:pPr>
              <w:jc w:val="center"/>
              <w:rPr>
                <w:bCs/>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BA164E3" w14:textId="77777777" w:rsidR="009927AE" w:rsidRPr="00A92CC3" w:rsidRDefault="009927AE" w:rsidP="00A92CC3">
            <w:pPr>
              <w:rPr>
                <w:color w:val="000000"/>
                <w:sz w:val="24"/>
                <w:szCs w:val="24"/>
              </w:rPr>
            </w:pPr>
            <w:r w:rsidRPr="00A92CC3">
              <w:rPr>
                <w:color w:val="000000"/>
                <w:sz w:val="24"/>
                <w:szCs w:val="24"/>
              </w:rPr>
              <w:t>Chưa 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9A84975"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816E40C" w14:textId="77777777" w:rsidR="009927AE" w:rsidRPr="00A92CC3" w:rsidRDefault="009927AE" w:rsidP="00A92CC3">
            <w:pPr>
              <w:rPr>
                <w:color w:val="000000"/>
                <w:sz w:val="24"/>
                <w:szCs w:val="24"/>
              </w:rPr>
            </w:pPr>
            <w:r w:rsidRPr="00A92CC3">
              <w:rPr>
                <w:color w:val="000000"/>
                <w:sz w:val="24"/>
                <w:szCs w:val="24"/>
              </w:rPr>
              <w:t>5 em (2,5%)</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61377254" w14:textId="77777777" w:rsidR="009927AE" w:rsidRPr="00A92CC3" w:rsidRDefault="009927AE" w:rsidP="00A92CC3">
            <w:pPr>
              <w:jc w:val="right"/>
              <w:rPr>
                <w:color w:val="000000"/>
                <w:sz w:val="24"/>
                <w:szCs w:val="24"/>
              </w:rPr>
            </w:pPr>
          </w:p>
        </w:tc>
      </w:tr>
      <w:tr w:rsidR="009927AE" w:rsidRPr="00A92CC3" w14:paraId="6D4503A9" w14:textId="77777777" w:rsidTr="00C50FF1">
        <w:trPr>
          <w:trHeight w:val="340"/>
          <w:jc w:val="center"/>
        </w:trPr>
        <w:tc>
          <w:tcPr>
            <w:tcW w:w="491" w:type="dxa"/>
            <w:vMerge w:val="restart"/>
            <w:tcBorders>
              <w:top w:val="single" w:sz="4" w:space="0" w:color="auto"/>
              <w:left w:val="single" w:sz="4" w:space="0" w:color="auto"/>
              <w:right w:val="single" w:sz="4" w:space="0" w:color="auto"/>
            </w:tcBorders>
            <w:shd w:val="clear" w:color="000000" w:fill="FFFFFF"/>
            <w:vAlign w:val="center"/>
          </w:tcPr>
          <w:p w14:paraId="0FC6B767" w14:textId="77777777" w:rsidR="009927AE" w:rsidRPr="00A92CC3" w:rsidRDefault="009927AE" w:rsidP="00A92CC3">
            <w:pPr>
              <w:jc w:val="center"/>
              <w:rPr>
                <w:bCs/>
                <w:iCs/>
                <w:color w:val="000000"/>
                <w:sz w:val="24"/>
                <w:szCs w:val="24"/>
              </w:rPr>
            </w:pPr>
            <w:r w:rsidRPr="00A92CC3">
              <w:rPr>
                <w:bCs/>
                <w:iCs/>
                <w:color w:val="000000"/>
                <w:sz w:val="24"/>
                <w:szCs w:val="24"/>
              </w:rPr>
              <w:t>4</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576914E" w14:textId="77777777" w:rsidR="009927AE" w:rsidRPr="00A92CC3" w:rsidRDefault="009927AE" w:rsidP="00A92CC3">
            <w:pPr>
              <w:rPr>
                <w:color w:val="000000"/>
                <w:sz w:val="24"/>
                <w:szCs w:val="24"/>
              </w:rPr>
            </w:pPr>
            <w:r w:rsidRPr="00A92CC3">
              <w:rPr>
                <w:b/>
                <w:bCs/>
                <w:iCs/>
                <w:color w:val="000000"/>
                <w:sz w:val="24"/>
                <w:szCs w:val="24"/>
              </w:rPr>
              <w:t>Khen thưởng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40B14197"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B2E190A" w14:textId="77777777" w:rsidR="009927AE" w:rsidRPr="00A92CC3" w:rsidRDefault="009927AE" w:rsidP="00A92CC3">
            <w:pP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62839702" w14:textId="77777777" w:rsidR="009927AE" w:rsidRPr="00A92CC3" w:rsidRDefault="009927AE" w:rsidP="00A92CC3">
            <w:pPr>
              <w:jc w:val="right"/>
              <w:rPr>
                <w:bCs/>
                <w:color w:val="000000"/>
                <w:sz w:val="24"/>
                <w:szCs w:val="24"/>
              </w:rPr>
            </w:pPr>
          </w:p>
        </w:tc>
      </w:tr>
      <w:tr w:rsidR="009927AE" w:rsidRPr="00A92CC3" w14:paraId="48B1B278" w14:textId="77777777" w:rsidTr="00C50FF1">
        <w:trPr>
          <w:trHeight w:val="340"/>
          <w:jc w:val="center"/>
        </w:trPr>
        <w:tc>
          <w:tcPr>
            <w:tcW w:w="491" w:type="dxa"/>
            <w:vMerge/>
            <w:tcBorders>
              <w:left w:val="single" w:sz="4" w:space="0" w:color="auto"/>
              <w:right w:val="single" w:sz="4" w:space="0" w:color="auto"/>
            </w:tcBorders>
            <w:shd w:val="clear" w:color="000000" w:fill="FFFFFF"/>
            <w:vAlign w:val="center"/>
          </w:tcPr>
          <w:p w14:paraId="0BAA65BB" w14:textId="77777777" w:rsidR="009927AE" w:rsidRPr="00A92CC3" w:rsidRDefault="009927AE"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30D69D0" w14:textId="77777777" w:rsidR="009927AE" w:rsidRPr="00A92CC3" w:rsidRDefault="009927AE" w:rsidP="00A92CC3">
            <w:pPr>
              <w:rPr>
                <w:color w:val="000000"/>
                <w:sz w:val="24"/>
                <w:szCs w:val="24"/>
              </w:rPr>
            </w:pPr>
            <w:r w:rsidRPr="00A92CC3">
              <w:rPr>
                <w:color w:val="000000"/>
                <w:sz w:val="24"/>
                <w:szCs w:val="24"/>
              </w:rPr>
              <w:t>- Giấy khen cấp trường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54A110DA"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2104F31" w14:textId="77777777" w:rsidR="009927AE" w:rsidRPr="00A92CC3" w:rsidRDefault="009927AE" w:rsidP="00A92CC3">
            <w:pPr>
              <w:rPr>
                <w:color w:val="000000"/>
                <w:sz w:val="24"/>
                <w:szCs w:val="24"/>
              </w:rPr>
            </w:pPr>
            <w:r w:rsidRPr="00A92CC3">
              <w:rPr>
                <w:color w:val="000000"/>
                <w:sz w:val="24"/>
                <w:szCs w:val="24"/>
              </w:rPr>
              <w:t>150 em (75,76%)</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06BAD608" w14:textId="77777777" w:rsidR="009927AE" w:rsidRPr="00A92CC3" w:rsidRDefault="009927AE" w:rsidP="00A92CC3">
            <w:pPr>
              <w:jc w:val="right"/>
              <w:rPr>
                <w:color w:val="000000"/>
                <w:sz w:val="24"/>
                <w:szCs w:val="24"/>
              </w:rPr>
            </w:pPr>
          </w:p>
        </w:tc>
      </w:tr>
      <w:tr w:rsidR="009927AE" w:rsidRPr="00A92CC3" w14:paraId="7CE2D2DA" w14:textId="77777777" w:rsidTr="00C50FF1">
        <w:trPr>
          <w:trHeight w:val="340"/>
          <w:jc w:val="center"/>
        </w:trPr>
        <w:tc>
          <w:tcPr>
            <w:tcW w:w="491" w:type="dxa"/>
            <w:vMerge/>
            <w:tcBorders>
              <w:left w:val="single" w:sz="4" w:space="0" w:color="auto"/>
              <w:right w:val="single" w:sz="4" w:space="0" w:color="auto"/>
            </w:tcBorders>
            <w:shd w:val="clear" w:color="000000" w:fill="FFFFFF"/>
            <w:vAlign w:val="center"/>
          </w:tcPr>
          <w:p w14:paraId="64187CF5" w14:textId="77777777" w:rsidR="009927AE" w:rsidRPr="00A92CC3" w:rsidRDefault="009927AE"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A7EBB44" w14:textId="77777777" w:rsidR="009927AE" w:rsidRPr="00A92CC3" w:rsidRDefault="009927AE" w:rsidP="00A92CC3">
            <w:pPr>
              <w:rPr>
                <w:color w:val="000000"/>
                <w:sz w:val="24"/>
                <w:szCs w:val="24"/>
              </w:rPr>
            </w:pPr>
            <w:r w:rsidRPr="00A92CC3">
              <w:rPr>
                <w:color w:val="000000"/>
                <w:sz w:val="24"/>
                <w:szCs w:val="24"/>
              </w:rPr>
              <w:t>- Giấy khen cấp trên:</w:t>
            </w: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0AE2E7A3"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auto" w:fill="auto"/>
            <w:noWrap/>
            <w:vAlign w:val="center"/>
          </w:tcPr>
          <w:p w14:paraId="3DDD1A14" w14:textId="77777777" w:rsidR="009927AE" w:rsidRPr="00A92CC3" w:rsidRDefault="009927AE" w:rsidP="00A92CC3">
            <w:pPr>
              <w:rPr>
                <w:color w:val="000000"/>
                <w:sz w:val="24"/>
                <w:szCs w:val="24"/>
              </w:rPr>
            </w:pPr>
          </w:p>
        </w:tc>
        <w:tc>
          <w:tcPr>
            <w:tcW w:w="2557" w:type="dxa"/>
            <w:tcBorders>
              <w:top w:val="single" w:sz="4" w:space="0" w:color="auto"/>
              <w:left w:val="nil"/>
              <w:bottom w:val="single" w:sz="4" w:space="0" w:color="auto"/>
              <w:right w:val="single" w:sz="4" w:space="0" w:color="auto"/>
            </w:tcBorders>
            <w:vAlign w:val="center"/>
          </w:tcPr>
          <w:p w14:paraId="663E3E24" w14:textId="77777777" w:rsidR="009927AE" w:rsidRPr="00A92CC3" w:rsidRDefault="009927AE" w:rsidP="00A92CC3">
            <w:pPr>
              <w:jc w:val="right"/>
              <w:rPr>
                <w:color w:val="000000"/>
                <w:sz w:val="24"/>
                <w:szCs w:val="24"/>
              </w:rPr>
            </w:pPr>
          </w:p>
        </w:tc>
      </w:tr>
      <w:tr w:rsidR="009927AE" w:rsidRPr="00A92CC3" w14:paraId="79AEA3B4" w14:textId="77777777" w:rsidTr="00C50FF1">
        <w:trPr>
          <w:trHeight w:val="340"/>
          <w:jc w:val="center"/>
        </w:trPr>
        <w:tc>
          <w:tcPr>
            <w:tcW w:w="491" w:type="dxa"/>
            <w:vMerge/>
            <w:tcBorders>
              <w:left w:val="single" w:sz="4" w:space="0" w:color="auto"/>
              <w:right w:val="single" w:sz="4" w:space="0" w:color="auto"/>
            </w:tcBorders>
            <w:shd w:val="clear" w:color="000000" w:fill="FFFFFF"/>
            <w:vAlign w:val="center"/>
          </w:tcPr>
          <w:p w14:paraId="24BFE4FE" w14:textId="77777777" w:rsidR="009927AE" w:rsidRPr="00A92CC3" w:rsidRDefault="009927AE"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0C0980C" w14:textId="77777777" w:rsidR="009927AE" w:rsidRPr="00A92CC3" w:rsidRDefault="009927AE" w:rsidP="00A92CC3">
            <w:pPr>
              <w:rPr>
                <w:color w:val="000000"/>
                <w:sz w:val="24"/>
                <w:szCs w:val="24"/>
              </w:rPr>
            </w:pPr>
            <w:r w:rsidRPr="00A92CC3">
              <w:rPr>
                <w:color w:val="000000"/>
                <w:sz w:val="24"/>
                <w:szCs w:val="24"/>
              </w:rPr>
              <w:t>+ Cấp huyện</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795F1E8"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E6E1A56" w14:textId="77777777" w:rsidR="009927AE" w:rsidRPr="00A92CC3" w:rsidRDefault="009927AE" w:rsidP="00A92CC3">
            <w:pPr>
              <w:rPr>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20F532E8" w14:textId="77777777" w:rsidR="009927AE" w:rsidRPr="00A92CC3" w:rsidRDefault="009927AE" w:rsidP="00A92CC3">
            <w:pPr>
              <w:jc w:val="right"/>
              <w:rPr>
                <w:color w:val="000000"/>
                <w:sz w:val="24"/>
                <w:szCs w:val="24"/>
              </w:rPr>
            </w:pPr>
          </w:p>
        </w:tc>
      </w:tr>
      <w:tr w:rsidR="009927AE" w:rsidRPr="00A92CC3" w14:paraId="6FC0CBFC" w14:textId="77777777" w:rsidTr="00C50FF1">
        <w:trPr>
          <w:trHeight w:val="340"/>
          <w:jc w:val="center"/>
        </w:trPr>
        <w:tc>
          <w:tcPr>
            <w:tcW w:w="491" w:type="dxa"/>
            <w:vMerge/>
            <w:tcBorders>
              <w:left w:val="single" w:sz="4" w:space="0" w:color="auto"/>
              <w:right w:val="single" w:sz="4" w:space="0" w:color="auto"/>
            </w:tcBorders>
            <w:shd w:val="clear" w:color="000000" w:fill="FFFFFF"/>
            <w:vAlign w:val="center"/>
          </w:tcPr>
          <w:p w14:paraId="3BCB1DC9" w14:textId="77777777" w:rsidR="009927AE" w:rsidRPr="00A92CC3" w:rsidRDefault="009927AE"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A428959" w14:textId="77777777" w:rsidR="009927AE" w:rsidRPr="00A92CC3" w:rsidRDefault="009927AE" w:rsidP="00A92CC3">
            <w:pPr>
              <w:rPr>
                <w:color w:val="000000"/>
                <w:sz w:val="24"/>
                <w:szCs w:val="24"/>
              </w:rPr>
            </w:pPr>
            <w:r w:rsidRPr="00A92CC3">
              <w:rPr>
                <w:color w:val="000000"/>
                <w:sz w:val="24"/>
                <w:szCs w:val="24"/>
              </w:rPr>
              <w:t>+ Cấp Tỉnh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659C19A9"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0914BD3" w14:textId="77777777" w:rsidR="009927AE" w:rsidRPr="00A92CC3" w:rsidRDefault="009927AE" w:rsidP="00A92CC3">
            <w:pPr>
              <w:rPr>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5116B8EA" w14:textId="77777777" w:rsidR="009927AE" w:rsidRPr="00A92CC3" w:rsidRDefault="009927AE" w:rsidP="00A92CC3">
            <w:pPr>
              <w:jc w:val="right"/>
              <w:rPr>
                <w:color w:val="000000"/>
                <w:sz w:val="24"/>
                <w:szCs w:val="24"/>
              </w:rPr>
            </w:pPr>
          </w:p>
        </w:tc>
      </w:tr>
      <w:tr w:rsidR="009927AE" w:rsidRPr="00A92CC3" w14:paraId="0299D228" w14:textId="77777777" w:rsidTr="00C50FF1">
        <w:trPr>
          <w:trHeight w:val="340"/>
          <w:jc w:val="center"/>
        </w:trPr>
        <w:tc>
          <w:tcPr>
            <w:tcW w:w="491" w:type="dxa"/>
            <w:vMerge/>
            <w:tcBorders>
              <w:left w:val="single" w:sz="4" w:space="0" w:color="auto"/>
              <w:bottom w:val="single" w:sz="4" w:space="0" w:color="auto"/>
              <w:right w:val="single" w:sz="4" w:space="0" w:color="auto"/>
            </w:tcBorders>
            <w:shd w:val="clear" w:color="000000" w:fill="FFFFFF"/>
            <w:vAlign w:val="center"/>
          </w:tcPr>
          <w:p w14:paraId="525E80BA" w14:textId="77777777" w:rsidR="009927AE" w:rsidRPr="00A92CC3" w:rsidRDefault="009927AE"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E7D34EB" w14:textId="77777777" w:rsidR="009927AE" w:rsidRPr="00A92CC3" w:rsidRDefault="009927AE" w:rsidP="00A92CC3">
            <w:pPr>
              <w:rPr>
                <w:color w:val="000000"/>
                <w:sz w:val="24"/>
                <w:szCs w:val="24"/>
              </w:rPr>
            </w:pPr>
            <w:r w:rsidRPr="00A92CC3">
              <w:rPr>
                <w:color w:val="000000"/>
                <w:sz w:val="24"/>
                <w:szCs w:val="24"/>
              </w:rPr>
              <w:t>+ Cấp khác</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7463CA93" w14:textId="77777777" w:rsidR="009927AE" w:rsidRPr="00A92CC3" w:rsidRDefault="009927AE"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35F53E0" w14:textId="77777777" w:rsidR="009927AE" w:rsidRPr="00A92CC3" w:rsidRDefault="009927AE" w:rsidP="00A92CC3">
            <w:pPr>
              <w:rPr>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6B21968F" w14:textId="77777777" w:rsidR="009927AE" w:rsidRPr="00A92CC3" w:rsidRDefault="009927AE" w:rsidP="00A92CC3">
            <w:pPr>
              <w:jc w:val="right"/>
              <w:rPr>
                <w:color w:val="000000"/>
                <w:sz w:val="24"/>
                <w:szCs w:val="24"/>
              </w:rPr>
            </w:pPr>
          </w:p>
        </w:tc>
      </w:tr>
    </w:tbl>
    <w:p w14:paraId="52ABB63C" w14:textId="77777777" w:rsidR="009927AE" w:rsidRPr="00A92CC3" w:rsidRDefault="009927AE" w:rsidP="00A92CC3">
      <w:pPr>
        <w:ind w:firstLine="539"/>
        <w:jc w:val="both"/>
        <w:rPr>
          <w:sz w:val="8"/>
          <w:szCs w:val="8"/>
          <w:lang w:val="pt-BR"/>
        </w:rPr>
      </w:pPr>
    </w:p>
    <w:p w14:paraId="7DADE821" w14:textId="69E17CDF" w:rsidR="00822956" w:rsidRPr="00A92CC3" w:rsidRDefault="00822956" w:rsidP="00A92CC3">
      <w:pPr>
        <w:widowControl w:val="0"/>
        <w:ind w:firstLine="567"/>
        <w:contextualSpacing/>
        <w:jc w:val="center"/>
        <w:rPr>
          <w:b/>
          <w:bCs/>
          <w:sz w:val="28"/>
          <w:szCs w:val="28"/>
        </w:rPr>
      </w:pPr>
      <w:r w:rsidRPr="00A92CC3">
        <w:rPr>
          <w:b/>
          <w:bCs/>
          <w:sz w:val="28"/>
          <w:szCs w:val="28"/>
        </w:rPr>
        <w:t>Khối 2</w:t>
      </w:r>
    </w:p>
    <w:p w14:paraId="23BB4F6B" w14:textId="32BC524B" w:rsidR="00822956" w:rsidRPr="00A92CC3" w:rsidRDefault="00822956" w:rsidP="00A92CC3">
      <w:pPr>
        <w:widowControl w:val="0"/>
        <w:ind w:firstLine="567"/>
        <w:contextualSpacing/>
        <w:jc w:val="both"/>
        <w:rPr>
          <w:b/>
          <w:bCs/>
          <w:sz w:val="28"/>
          <w:szCs w:val="28"/>
        </w:rPr>
      </w:pPr>
      <w:r w:rsidRPr="00A92CC3">
        <w:rPr>
          <w:b/>
          <w:bCs/>
          <w:sz w:val="28"/>
          <w:szCs w:val="28"/>
        </w:rPr>
        <w:t>1. Kết quả học tập và rèn luyện của học sinh:</w:t>
      </w:r>
    </w:p>
    <w:tbl>
      <w:tblPr>
        <w:tblW w:w="101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0"/>
        <w:gridCol w:w="4536"/>
        <w:gridCol w:w="1039"/>
        <w:gridCol w:w="2216"/>
        <w:gridCol w:w="1800"/>
      </w:tblGrid>
      <w:tr w:rsidR="00822956" w:rsidRPr="00A92CC3" w14:paraId="21C9ADD7" w14:textId="77777777" w:rsidTr="00822956">
        <w:trPr>
          <w:trHeight w:val="758"/>
          <w:jc w:val="center"/>
        </w:trPr>
        <w:tc>
          <w:tcPr>
            <w:tcW w:w="520" w:type="dxa"/>
            <w:vMerge w:val="restart"/>
            <w:tcBorders>
              <w:top w:val="single" w:sz="4" w:space="0" w:color="auto"/>
              <w:left w:val="single" w:sz="4" w:space="0" w:color="auto"/>
              <w:right w:val="single" w:sz="4" w:space="0" w:color="auto"/>
            </w:tcBorders>
            <w:vAlign w:val="center"/>
          </w:tcPr>
          <w:p w14:paraId="63E293D6" w14:textId="77777777" w:rsidR="00822956" w:rsidRPr="00A92CC3" w:rsidRDefault="00822956" w:rsidP="00A92CC3">
            <w:pPr>
              <w:jc w:val="center"/>
              <w:rPr>
                <w:b/>
                <w:bCs/>
                <w:sz w:val="24"/>
                <w:lang w:val="pt-BR"/>
              </w:rPr>
            </w:pPr>
            <w:r w:rsidRPr="00A92CC3">
              <w:rPr>
                <w:b/>
                <w:bCs/>
                <w:lang w:val="pt-BR"/>
              </w:rPr>
              <w:t>TT</w:t>
            </w:r>
          </w:p>
        </w:tc>
        <w:tc>
          <w:tcPr>
            <w:tcW w:w="4536" w:type="dxa"/>
            <w:vMerge w:val="restart"/>
            <w:tcBorders>
              <w:top w:val="single" w:sz="4" w:space="0" w:color="auto"/>
              <w:left w:val="single" w:sz="4" w:space="0" w:color="auto"/>
              <w:right w:val="single" w:sz="4" w:space="0" w:color="auto"/>
            </w:tcBorders>
            <w:vAlign w:val="center"/>
          </w:tcPr>
          <w:p w14:paraId="064E5C07" w14:textId="77777777" w:rsidR="00822956" w:rsidRPr="00A92CC3" w:rsidRDefault="00822956" w:rsidP="00A92CC3">
            <w:pPr>
              <w:jc w:val="center"/>
              <w:rPr>
                <w:rFonts w:eastAsia="Calibri"/>
                <w:b/>
                <w:bCs/>
                <w:sz w:val="24"/>
                <w:szCs w:val="24"/>
                <w:lang w:val="pt-BR"/>
              </w:rPr>
            </w:pPr>
            <w:r w:rsidRPr="00A92CC3">
              <w:rPr>
                <w:b/>
                <w:bCs/>
                <w:sz w:val="24"/>
                <w:lang w:val="pt-BR"/>
              </w:rPr>
              <w:t>Số liệu</w:t>
            </w:r>
          </w:p>
        </w:tc>
        <w:tc>
          <w:tcPr>
            <w:tcW w:w="3255" w:type="dxa"/>
            <w:gridSpan w:val="2"/>
            <w:tcBorders>
              <w:top w:val="single" w:sz="4" w:space="0" w:color="auto"/>
              <w:left w:val="single" w:sz="4" w:space="0" w:color="auto"/>
              <w:right w:val="single" w:sz="4" w:space="0" w:color="auto"/>
            </w:tcBorders>
            <w:vAlign w:val="center"/>
          </w:tcPr>
          <w:p w14:paraId="072D1F82" w14:textId="77777777" w:rsidR="00822956" w:rsidRPr="00A92CC3" w:rsidRDefault="00822956" w:rsidP="00A92CC3">
            <w:pPr>
              <w:jc w:val="center"/>
              <w:rPr>
                <w:b/>
                <w:bCs/>
                <w:sz w:val="24"/>
                <w:lang w:val="pt-BR"/>
              </w:rPr>
            </w:pPr>
            <w:r w:rsidRPr="00A92CC3">
              <w:rPr>
                <w:b/>
                <w:bCs/>
                <w:sz w:val="24"/>
                <w:lang w:val="pt-BR"/>
              </w:rPr>
              <w:t>Số lượng hoặc</w:t>
            </w:r>
          </w:p>
          <w:p w14:paraId="691E8315" w14:textId="77777777" w:rsidR="00822956" w:rsidRPr="00A92CC3" w:rsidRDefault="00822956" w:rsidP="00A92CC3">
            <w:pPr>
              <w:jc w:val="center"/>
              <w:rPr>
                <w:rFonts w:eastAsia="Calibri"/>
                <w:b/>
                <w:sz w:val="20"/>
                <w:szCs w:val="24"/>
                <w:lang w:val="pt-BR"/>
              </w:rPr>
            </w:pPr>
            <w:r w:rsidRPr="00A92CC3">
              <w:rPr>
                <w:b/>
                <w:bCs/>
                <w:sz w:val="24"/>
                <w:lang w:val="pt-BR"/>
              </w:rPr>
              <w:t>Điểm đạt được</w:t>
            </w:r>
          </w:p>
        </w:tc>
        <w:tc>
          <w:tcPr>
            <w:tcW w:w="1800" w:type="dxa"/>
            <w:vMerge w:val="restart"/>
            <w:tcBorders>
              <w:top w:val="single" w:sz="4" w:space="0" w:color="auto"/>
              <w:left w:val="single" w:sz="4" w:space="0" w:color="auto"/>
              <w:right w:val="single" w:sz="4" w:space="0" w:color="auto"/>
            </w:tcBorders>
            <w:vAlign w:val="center"/>
          </w:tcPr>
          <w:p w14:paraId="5297BA0F" w14:textId="77777777" w:rsidR="00822956" w:rsidRPr="00A92CC3" w:rsidRDefault="00822956" w:rsidP="00A92CC3">
            <w:pPr>
              <w:jc w:val="center"/>
              <w:rPr>
                <w:rFonts w:eastAsia="Calibri"/>
                <w:b/>
                <w:sz w:val="20"/>
                <w:szCs w:val="24"/>
                <w:lang w:val="pt-BR"/>
              </w:rPr>
            </w:pPr>
            <w:r w:rsidRPr="00A92CC3">
              <w:rPr>
                <w:rFonts w:eastAsia="Calibri"/>
                <w:b/>
                <w:sz w:val="22"/>
                <w:szCs w:val="28"/>
                <w:lang w:val="pt-BR"/>
              </w:rPr>
              <w:t>Điểm TBC khảo sát chất lượng cuối năm (Toán, T.Việt, T.Anh)</w:t>
            </w:r>
          </w:p>
        </w:tc>
      </w:tr>
      <w:tr w:rsidR="00822956" w:rsidRPr="00A92CC3" w14:paraId="526C07DC" w14:textId="77777777" w:rsidTr="00822956">
        <w:trPr>
          <w:trHeight w:val="529"/>
          <w:jc w:val="center"/>
        </w:trPr>
        <w:tc>
          <w:tcPr>
            <w:tcW w:w="520" w:type="dxa"/>
            <w:vMerge/>
            <w:tcBorders>
              <w:left w:val="single" w:sz="4" w:space="0" w:color="auto"/>
              <w:bottom w:val="single" w:sz="4" w:space="0" w:color="auto"/>
              <w:right w:val="single" w:sz="4" w:space="0" w:color="auto"/>
            </w:tcBorders>
            <w:vAlign w:val="center"/>
          </w:tcPr>
          <w:p w14:paraId="511EC328" w14:textId="77777777" w:rsidR="00822956" w:rsidRPr="00A92CC3" w:rsidRDefault="00822956" w:rsidP="00A92CC3">
            <w:pPr>
              <w:jc w:val="center"/>
              <w:rPr>
                <w:b/>
                <w:sz w:val="24"/>
                <w:lang w:val="pt-BR"/>
              </w:rPr>
            </w:pPr>
          </w:p>
        </w:tc>
        <w:tc>
          <w:tcPr>
            <w:tcW w:w="4536" w:type="dxa"/>
            <w:vMerge/>
            <w:tcBorders>
              <w:left w:val="single" w:sz="4" w:space="0" w:color="auto"/>
              <w:bottom w:val="single" w:sz="4" w:space="0" w:color="auto"/>
              <w:right w:val="single" w:sz="4" w:space="0" w:color="auto"/>
            </w:tcBorders>
            <w:vAlign w:val="center"/>
          </w:tcPr>
          <w:p w14:paraId="2431BC43" w14:textId="77777777" w:rsidR="00822956" w:rsidRPr="00A92CC3" w:rsidRDefault="00822956" w:rsidP="00A92CC3">
            <w:pPr>
              <w:rPr>
                <w:rFonts w:eastAsia="Calibri"/>
                <w:b/>
                <w:sz w:val="24"/>
                <w:szCs w:val="24"/>
                <w:lang w:val="pt-BR"/>
              </w:rPr>
            </w:pPr>
          </w:p>
        </w:tc>
        <w:tc>
          <w:tcPr>
            <w:tcW w:w="1039" w:type="dxa"/>
            <w:tcBorders>
              <w:top w:val="single" w:sz="4" w:space="0" w:color="auto"/>
              <w:left w:val="single" w:sz="4" w:space="0" w:color="auto"/>
              <w:bottom w:val="single" w:sz="4" w:space="0" w:color="auto"/>
              <w:right w:val="single" w:sz="4" w:space="0" w:color="auto"/>
            </w:tcBorders>
          </w:tcPr>
          <w:p w14:paraId="23100AF1" w14:textId="77777777" w:rsidR="00822956" w:rsidRPr="00A92CC3" w:rsidRDefault="00822956" w:rsidP="00A92CC3">
            <w:pPr>
              <w:jc w:val="center"/>
              <w:rPr>
                <w:rFonts w:eastAsia="Calibri"/>
                <w:b/>
                <w:sz w:val="24"/>
                <w:szCs w:val="24"/>
                <w:lang w:val="pt-BR"/>
              </w:rPr>
            </w:pPr>
            <w:r w:rsidRPr="00A92CC3">
              <w:rPr>
                <w:rFonts w:eastAsia="Calibri"/>
                <w:b/>
                <w:sz w:val="24"/>
                <w:szCs w:val="24"/>
                <w:lang w:val="pt-BR"/>
              </w:rPr>
              <w:t xml:space="preserve">Kết quả </w:t>
            </w:r>
          </w:p>
          <w:p w14:paraId="398086A9" w14:textId="77777777" w:rsidR="00822956" w:rsidRPr="00A92CC3" w:rsidRDefault="00822956" w:rsidP="00A92CC3">
            <w:pPr>
              <w:jc w:val="center"/>
              <w:rPr>
                <w:rFonts w:eastAsia="Calibri"/>
                <w:b/>
                <w:sz w:val="24"/>
                <w:szCs w:val="24"/>
                <w:lang w:val="pt-BR"/>
              </w:rPr>
            </w:pPr>
            <w:r w:rsidRPr="00A92CC3">
              <w:rPr>
                <w:rFonts w:eastAsia="Calibri"/>
                <w:b/>
                <w:sz w:val="24"/>
                <w:szCs w:val="24"/>
                <w:lang w:val="pt-BR"/>
              </w:rPr>
              <w:t>đầu vào</w:t>
            </w:r>
          </w:p>
        </w:tc>
        <w:tc>
          <w:tcPr>
            <w:tcW w:w="2216" w:type="dxa"/>
            <w:tcBorders>
              <w:top w:val="single" w:sz="4" w:space="0" w:color="auto"/>
              <w:left w:val="single" w:sz="4" w:space="0" w:color="auto"/>
              <w:bottom w:val="single" w:sz="4" w:space="0" w:color="auto"/>
              <w:right w:val="single" w:sz="4" w:space="0" w:color="auto"/>
            </w:tcBorders>
          </w:tcPr>
          <w:p w14:paraId="12BAC356" w14:textId="77777777" w:rsidR="00822956" w:rsidRPr="00A92CC3" w:rsidRDefault="00822956" w:rsidP="00A92CC3">
            <w:pPr>
              <w:jc w:val="center"/>
              <w:rPr>
                <w:b/>
                <w:bCs/>
                <w:sz w:val="24"/>
                <w:lang w:val="pt-BR"/>
              </w:rPr>
            </w:pPr>
            <w:r w:rsidRPr="00A92CC3">
              <w:rPr>
                <w:b/>
                <w:bCs/>
                <w:sz w:val="24"/>
                <w:lang w:val="pt-BR"/>
              </w:rPr>
              <w:t xml:space="preserve"> Kết quả đầu ra cuối năm</w:t>
            </w:r>
          </w:p>
        </w:tc>
        <w:tc>
          <w:tcPr>
            <w:tcW w:w="1800" w:type="dxa"/>
            <w:vMerge/>
            <w:tcBorders>
              <w:left w:val="single" w:sz="4" w:space="0" w:color="auto"/>
              <w:bottom w:val="single" w:sz="4" w:space="0" w:color="auto"/>
              <w:right w:val="single" w:sz="4" w:space="0" w:color="auto"/>
            </w:tcBorders>
          </w:tcPr>
          <w:p w14:paraId="21E467BA" w14:textId="77777777" w:rsidR="00822956" w:rsidRPr="00A92CC3" w:rsidRDefault="00822956" w:rsidP="00A92CC3">
            <w:pPr>
              <w:jc w:val="both"/>
              <w:rPr>
                <w:rFonts w:eastAsia="Calibri"/>
                <w:sz w:val="24"/>
                <w:szCs w:val="24"/>
                <w:lang w:val="pt-BR"/>
              </w:rPr>
            </w:pPr>
          </w:p>
        </w:tc>
      </w:tr>
      <w:tr w:rsidR="00822956" w:rsidRPr="00A92CC3" w14:paraId="6CEC3569" w14:textId="77777777" w:rsidTr="00822956">
        <w:trPr>
          <w:trHeight w:val="347"/>
          <w:jc w:val="center"/>
        </w:trPr>
        <w:tc>
          <w:tcPr>
            <w:tcW w:w="520" w:type="dxa"/>
            <w:tcBorders>
              <w:top w:val="single" w:sz="4" w:space="0" w:color="auto"/>
              <w:left w:val="single" w:sz="4" w:space="0" w:color="auto"/>
              <w:bottom w:val="single" w:sz="4" w:space="0" w:color="auto"/>
              <w:right w:val="single" w:sz="4" w:space="0" w:color="auto"/>
            </w:tcBorders>
            <w:vAlign w:val="center"/>
          </w:tcPr>
          <w:p w14:paraId="15767318" w14:textId="77777777" w:rsidR="00822956" w:rsidRPr="00A92CC3" w:rsidRDefault="00822956" w:rsidP="00A92CC3">
            <w:pPr>
              <w:jc w:val="center"/>
              <w:rPr>
                <w:b/>
                <w:sz w:val="24"/>
                <w:lang w:val="pt-BR"/>
              </w:rPr>
            </w:pPr>
          </w:p>
        </w:tc>
        <w:tc>
          <w:tcPr>
            <w:tcW w:w="4536" w:type="dxa"/>
            <w:tcBorders>
              <w:top w:val="single" w:sz="4" w:space="0" w:color="auto"/>
              <w:left w:val="single" w:sz="4" w:space="0" w:color="auto"/>
              <w:bottom w:val="single" w:sz="4" w:space="0" w:color="auto"/>
              <w:right w:val="single" w:sz="4" w:space="0" w:color="auto"/>
            </w:tcBorders>
            <w:vAlign w:val="center"/>
          </w:tcPr>
          <w:p w14:paraId="7C2A0FF8" w14:textId="77777777" w:rsidR="00822956" w:rsidRPr="00A92CC3" w:rsidRDefault="00822956" w:rsidP="00A92CC3">
            <w:pPr>
              <w:rPr>
                <w:rFonts w:eastAsia="Calibri"/>
                <w:b/>
                <w:sz w:val="24"/>
                <w:szCs w:val="24"/>
                <w:lang w:val="pt-BR"/>
              </w:rPr>
            </w:pPr>
            <w:r w:rsidRPr="00A92CC3">
              <w:rPr>
                <w:b/>
                <w:sz w:val="24"/>
                <w:lang w:val="pt-BR"/>
              </w:rPr>
              <w:t>Tổng số HS</w:t>
            </w:r>
          </w:p>
        </w:tc>
        <w:tc>
          <w:tcPr>
            <w:tcW w:w="1039" w:type="dxa"/>
            <w:tcBorders>
              <w:top w:val="single" w:sz="4" w:space="0" w:color="auto"/>
              <w:left w:val="single" w:sz="4" w:space="0" w:color="auto"/>
              <w:bottom w:val="single" w:sz="4" w:space="0" w:color="auto"/>
              <w:right w:val="single" w:sz="4" w:space="0" w:color="auto"/>
            </w:tcBorders>
          </w:tcPr>
          <w:p w14:paraId="74B39C65" w14:textId="702CB6BE"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 xml:space="preserve">   220</w:t>
            </w:r>
          </w:p>
        </w:tc>
        <w:tc>
          <w:tcPr>
            <w:tcW w:w="2216" w:type="dxa"/>
            <w:tcBorders>
              <w:top w:val="single" w:sz="4" w:space="0" w:color="auto"/>
              <w:left w:val="single" w:sz="4" w:space="0" w:color="auto"/>
              <w:bottom w:val="single" w:sz="4" w:space="0" w:color="auto"/>
              <w:right w:val="single" w:sz="4" w:space="0" w:color="auto"/>
            </w:tcBorders>
          </w:tcPr>
          <w:p w14:paraId="2983BFE9" w14:textId="77777777" w:rsidR="00822956" w:rsidRPr="00A92CC3" w:rsidRDefault="00822956" w:rsidP="00A92CC3">
            <w:pPr>
              <w:jc w:val="both"/>
              <w:rPr>
                <w:rFonts w:eastAsiaTheme="minorEastAsia"/>
                <w:sz w:val="24"/>
                <w:szCs w:val="24"/>
                <w:lang w:val="pt-BR" w:eastAsia="ko-KR"/>
              </w:rPr>
            </w:pPr>
          </w:p>
        </w:tc>
        <w:tc>
          <w:tcPr>
            <w:tcW w:w="1800" w:type="dxa"/>
            <w:tcBorders>
              <w:top w:val="single" w:sz="4" w:space="0" w:color="auto"/>
              <w:left w:val="single" w:sz="4" w:space="0" w:color="auto"/>
              <w:bottom w:val="single" w:sz="4" w:space="0" w:color="auto"/>
              <w:right w:val="single" w:sz="4" w:space="0" w:color="auto"/>
            </w:tcBorders>
          </w:tcPr>
          <w:p w14:paraId="3E6612CE" w14:textId="77777777" w:rsidR="00822956" w:rsidRPr="00A92CC3" w:rsidRDefault="00822956" w:rsidP="00A92CC3">
            <w:pPr>
              <w:jc w:val="both"/>
              <w:rPr>
                <w:rFonts w:eastAsia="Calibri"/>
                <w:sz w:val="24"/>
                <w:szCs w:val="24"/>
                <w:lang w:val="pt-BR"/>
              </w:rPr>
            </w:pPr>
          </w:p>
        </w:tc>
      </w:tr>
      <w:tr w:rsidR="00822956" w:rsidRPr="00A92CC3" w14:paraId="323B172C" w14:textId="77777777" w:rsidTr="00822956">
        <w:trPr>
          <w:trHeight w:val="602"/>
          <w:jc w:val="center"/>
        </w:trPr>
        <w:tc>
          <w:tcPr>
            <w:tcW w:w="520" w:type="dxa"/>
            <w:tcBorders>
              <w:top w:val="single" w:sz="4" w:space="0" w:color="auto"/>
              <w:left w:val="single" w:sz="4" w:space="0" w:color="auto"/>
              <w:bottom w:val="single" w:sz="4" w:space="0" w:color="auto"/>
              <w:right w:val="single" w:sz="4" w:space="0" w:color="auto"/>
            </w:tcBorders>
            <w:vAlign w:val="center"/>
          </w:tcPr>
          <w:p w14:paraId="3CC9EF69" w14:textId="77777777" w:rsidR="00822956" w:rsidRPr="00A92CC3" w:rsidRDefault="00822956" w:rsidP="00A92CC3">
            <w:pPr>
              <w:jc w:val="center"/>
              <w:rPr>
                <w:b/>
                <w:sz w:val="24"/>
                <w:lang w:val="pt-BR"/>
              </w:rPr>
            </w:pPr>
            <w:r w:rsidRPr="00A92CC3">
              <w:rPr>
                <w:b/>
                <w:sz w:val="24"/>
                <w:lang w:val="pt-BR"/>
              </w:rPr>
              <w:t>I</w:t>
            </w:r>
          </w:p>
        </w:tc>
        <w:tc>
          <w:tcPr>
            <w:tcW w:w="4536" w:type="dxa"/>
            <w:tcBorders>
              <w:top w:val="single" w:sz="4" w:space="0" w:color="auto"/>
              <w:left w:val="single" w:sz="4" w:space="0" w:color="auto"/>
              <w:bottom w:val="single" w:sz="4" w:space="0" w:color="auto"/>
              <w:right w:val="single" w:sz="4" w:space="0" w:color="auto"/>
            </w:tcBorders>
            <w:vAlign w:val="center"/>
          </w:tcPr>
          <w:p w14:paraId="29F26923" w14:textId="77777777" w:rsidR="00822956" w:rsidRPr="00A92CC3" w:rsidRDefault="00822956" w:rsidP="00A92CC3">
            <w:pPr>
              <w:rPr>
                <w:b/>
                <w:sz w:val="24"/>
                <w:lang w:val="pt-BR"/>
              </w:rPr>
            </w:pPr>
            <w:r w:rsidRPr="00A92CC3">
              <w:rPr>
                <w:b/>
                <w:sz w:val="24"/>
                <w:lang w:val="pt-BR"/>
              </w:rPr>
              <w:t>Kết quả các cuộc giao lưu</w:t>
            </w:r>
          </w:p>
        </w:tc>
        <w:tc>
          <w:tcPr>
            <w:tcW w:w="1039" w:type="dxa"/>
            <w:tcBorders>
              <w:top w:val="single" w:sz="4" w:space="0" w:color="auto"/>
              <w:left w:val="single" w:sz="4" w:space="0" w:color="auto"/>
              <w:bottom w:val="single" w:sz="4" w:space="0" w:color="auto"/>
              <w:right w:val="single" w:sz="4" w:space="0" w:color="auto"/>
            </w:tcBorders>
          </w:tcPr>
          <w:p w14:paraId="53B81CF6"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593BDA83" w14:textId="77777777" w:rsidR="00822956" w:rsidRPr="00A92CC3" w:rsidRDefault="00822956" w:rsidP="00A92CC3">
            <w:pPr>
              <w:jc w:val="both"/>
              <w:rPr>
                <w:rFonts w:eastAsia="Calibri"/>
                <w:sz w:val="24"/>
                <w:szCs w:val="24"/>
                <w:lang w:val="pt-BR"/>
              </w:rPr>
            </w:pPr>
          </w:p>
        </w:tc>
        <w:tc>
          <w:tcPr>
            <w:tcW w:w="1800" w:type="dxa"/>
            <w:tcBorders>
              <w:top w:val="single" w:sz="4" w:space="0" w:color="auto"/>
              <w:left w:val="single" w:sz="4" w:space="0" w:color="auto"/>
              <w:bottom w:val="single" w:sz="4" w:space="0" w:color="auto"/>
              <w:right w:val="single" w:sz="4" w:space="0" w:color="auto"/>
            </w:tcBorders>
          </w:tcPr>
          <w:p w14:paraId="683AC8ED" w14:textId="77777777" w:rsidR="00822956" w:rsidRPr="00A92CC3" w:rsidRDefault="00822956" w:rsidP="00A92CC3">
            <w:pPr>
              <w:jc w:val="both"/>
              <w:rPr>
                <w:rFonts w:eastAsia="Calibri"/>
                <w:sz w:val="24"/>
                <w:szCs w:val="24"/>
                <w:lang w:val="pt-BR"/>
              </w:rPr>
            </w:pPr>
          </w:p>
        </w:tc>
      </w:tr>
      <w:tr w:rsidR="00822956" w:rsidRPr="00A92CC3" w14:paraId="72BE4035"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1FF4BC1E" w14:textId="77777777" w:rsidR="00822956" w:rsidRPr="00A92CC3" w:rsidRDefault="00822956" w:rsidP="00A92CC3">
            <w:pPr>
              <w:jc w:val="center"/>
              <w:rPr>
                <w:sz w:val="24"/>
                <w:lang w:val="pt-BR"/>
              </w:rPr>
            </w:pPr>
            <w:r w:rsidRPr="00A92CC3">
              <w:rPr>
                <w:sz w:val="24"/>
                <w:lang w:val="pt-BR"/>
              </w:rPr>
              <w:t>1</w:t>
            </w:r>
          </w:p>
        </w:tc>
        <w:tc>
          <w:tcPr>
            <w:tcW w:w="4536" w:type="dxa"/>
            <w:tcBorders>
              <w:top w:val="single" w:sz="4" w:space="0" w:color="auto"/>
              <w:left w:val="single" w:sz="4" w:space="0" w:color="auto"/>
              <w:bottom w:val="single" w:sz="4" w:space="0" w:color="auto"/>
              <w:right w:val="single" w:sz="4" w:space="0" w:color="auto"/>
            </w:tcBorders>
            <w:vAlign w:val="center"/>
          </w:tcPr>
          <w:p w14:paraId="0AE1892B" w14:textId="77777777" w:rsidR="00822956" w:rsidRPr="00A92CC3" w:rsidRDefault="00822956" w:rsidP="00A92CC3">
            <w:pPr>
              <w:rPr>
                <w:rFonts w:eastAsia="Calibri"/>
                <w:b/>
                <w:sz w:val="24"/>
                <w:szCs w:val="24"/>
                <w:lang w:val="pt-BR"/>
              </w:rPr>
            </w:pPr>
            <w:r w:rsidRPr="00A92CC3">
              <w:rPr>
                <w:sz w:val="24"/>
                <w:lang w:val="pt-BR"/>
              </w:rPr>
              <w:t>Số HS đạt các chứng chỉ Tiếng Anh quốc tế</w:t>
            </w:r>
          </w:p>
        </w:tc>
        <w:tc>
          <w:tcPr>
            <w:tcW w:w="1039" w:type="dxa"/>
            <w:tcBorders>
              <w:top w:val="single" w:sz="4" w:space="0" w:color="auto"/>
              <w:left w:val="single" w:sz="4" w:space="0" w:color="auto"/>
              <w:bottom w:val="single" w:sz="4" w:space="0" w:color="auto"/>
              <w:right w:val="single" w:sz="4" w:space="0" w:color="auto"/>
            </w:tcBorders>
          </w:tcPr>
          <w:p w14:paraId="0957E7ED"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0C693682" w14:textId="77777777" w:rsidR="00822956" w:rsidRPr="00A92CC3" w:rsidRDefault="00822956" w:rsidP="00A92CC3">
            <w:pPr>
              <w:jc w:val="center"/>
              <w:rPr>
                <w:rFonts w:eastAsia="Calibri"/>
                <w:sz w:val="28"/>
                <w:szCs w:val="28"/>
                <w:lang w:val="pt-BR"/>
              </w:rPr>
            </w:pPr>
          </w:p>
        </w:tc>
        <w:tc>
          <w:tcPr>
            <w:tcW w:w="1800" w:type="dxa"/>
            <w:tcBorders>
              <w:top w:val="single" w:sz="4" w:space="0" w:color="auto"/>
              <w:left w:val="single" w:sz="4" w:space="0" w:color="auto"/>
              <w:bottom w:val="single" w:sz="4" w:space="0" w:color="auto"/>
              <w:right w:val="single" w:sz="4" w:space="0" w:color="auto"/>
            </w:tcBorders>
            <w:vAlign w:val="center"/>
          </w:tcPr>
          <w:p w14:paraId="3B5CD0AD" w14:textId="77777777" w:rsidR="00822956" w:rsidRPr="00A92CC3" w:rsidRDefault="00822956" w:rsidP="00A92CC3">
            <w:pPr>
              <w:jc w:val="center"/>
              <w:rPr>
                <w:rFonts w:eastAsia="Calibri"/>
                <w:sz w:val="28"/>
                <w:szCs w:val="28"/>
                <w:lang w:val="pt-BR"/>
              </w:rPr>
            </w:pPr>
          </w:p>
        </w:tc>
      </w:tr>
      <w:tr w:rsidR="00822956" w:rsidRPr="00A92CC3" w14:paraId="2138FFD6"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07B21669" w14:textId="77777777" w:rsidR="00822956" w:rsidRPr="00A92CC3" w:rsidRDefault="00822956" w:rsidP="00A92CC3">
            <w:pPr>
              <w:jc w:val="center"/>
              <w:rPr>
                <w:sz w:val="24"/>
                <w:lang w:val="pt-BR"/>
              </w:rPr>
            </w:pPr>
            <w:r w:rsidRPr="00A92CC3">
              <w:rPr>
                <w:sz w:val="24"/>
                <w:lang w:val="pt-BR"/>
              </w:rPr>
              <w:t>2</w:t>
            </w:r>
          </w:p>
        </w:tc>
        <w:tc>
          <w:tcPr>
            <w:tcW w:w="4536" w:type="dxa"/>
            <w:tcBorders>
              <w:top w:val="single" w:sz="4" w:space="0" w:color="auto"/>
              <w:left w:val="single" w:sz="4" w:space="0" w:color="auto"/>
              <w:bottom w:val="single" w:sz="4" w:space="0" w:color="auto"/>
              <w:right w:val="single" w:sz="4" w:space="0" w:color="auto"/>
            </w:tcBorders>
            <w:vAlign w:val="center"/>
          </w:tcPr>
          <w:p w14:paraId="56127603" w14:textId="77777777" w:rsidR="00822956" w:rsidRPr="00A92CC3" w:rsidRDefault="00822956" w:rsidP="00A92CC3">
            <w:pPr>
              <w:rPr>
                <w:rFonts w:eastAsia="Calibri"/>
                <w:b/>
                <w:sz w:val="24"/>
                <w:szCs w:val="24"/>
                <w:lang w:val="pt-BR"/>
              </w:rPr>
            </w:pPr>
            <w:r w:rsidRPr="00A92CC3">
              <w:rPr>
                <w:rFonts w:eastAsia="Calibri"/>
                <w:sz w:val="24"/>
                <w:szCs w:val="24"/>
                <w:lang w:val="pt-BR"/>
              </w:rPr>
              <w:t>Số HS đạt các chứng chỉ Toán quốc tế</w:t>
            </w:r>
          </w:p>
        </w:tc>
        <w:tc>
          <w:tcPr>
            <w:tcW w:w="1039" w:type="dxa"/>
            <w:tcBorders>
              <w:top w:val="single" w:sz="4" w:space="0" w:color="auto"/>
              <w:left w:val="single" w:sz="4" w:space="0" w:color="auto"/>
              <w:bottom w:val="single" w:sz="4" w:space="0" w:color="auto"/>
              <w:right w:val="single" w:sz="4" w:space="0" w:color="auto"/>
            </w:tcBorders>
          </w:tcPr>
          <w:p w14:paraId="1D462FF4"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28AA5578" w14:textId="77777777" w:rsidR="00822956" w:rsidRPr="00A92CC3" w:rsidRDefault="00822956" w:rsidP="00A92CC3">
            <w:pPr>
              <w:jc w:val="center"/>
              <w:rPr>
                <w:rFonts w:eastAsiaTheme="minorEastAsia"/>
                <w:sz w:val="28"/>
                <w:szCs w:val="28"/>
                <w:lang w:val="pt-BR" w:eastAsia="ko-KR"/>
              </w:rPr>
            </w:pPr>
            <w:r w:rsidRPr="00A92CC3">
              <w:rPr>
                <w:rFonts w:eastAsiaTheme="minorEastAsia"/>
                <w:sz w:val="28"/>
                <w:szCs w:val="28"/>
                <w:lang w:val="pt-BR" w:eastAsia="ko-KR"/>
              </w:rPr>
              <w:t>11</w:t>
            </w:r>
          </w:p>
        </w:tc>
        <w:tc>
          <w:tcPr>
            <w:tcW w:w="1800" w:type="dxa"/>
            <w:tcBorders>
              <w:top w:val="single" w:sz="4" w:space="0" w:color="auto"/>
              <w:left w:val="single" w:sz="4" w:space="0" w:color="auto"/>
              <w:bottom w:val="single" w:sz="4" w:space="0" w:color="auto"/>
              <w:right w:val="single" w:sz="4" w:space="0" w:color="auto"/>
            </w:tcBorders>
            <w:vAlign w:val="center"/>
          </w:tcPr>
          <w:p w14:paraId="299DAE6B" w14:textId="77777777" w:rsidR="00822956" w:rsidRPr="00A92CC3" w:rsidRDefault="00822956" w:rsidP="00A92CC3">
            <w:pPr>
              <w:jc w:val="center"/>
              <w:rPr>
                <w:rFonts w:eastAsia="Calibri"/>
                <w:sz w:val="28"/>
                <w:szCs w:val="28"/>
                <w:lang w:val="pt-BR"/>
              </w:rPr>
            </w:pPr>
          </w:p>
        </w:tc>
      </w:tr>
      <w:tr w:rsidR="00822956" w:rsidRPr="00A92CC3" w14:paraId="0E1F1EBE"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22BB7ABA" w14:textId="77777777" w:rsidR="00822956" w:rsidRPr="00A92CC3" w:rsidRDefault="00822956" w:rsidP="00A92CC3">
            <w:pPr>
              <w:jc w:val="center"/>
              <w:rPr>
                <w:sz w:val="24"/>
                <w:lang w:val="pt-BR"/>
              </w:rPr>
            </w:pPr>
            <w:r w:rsidRPr="00A92CC3">
              <w:rPr>
                <w:sz w:val="24"/>
                <w:lang w:val="pt-BR"/>
              </w:rPr>
              <w:t>3</w:t>
            </w:r>
          </w:p>
        </w:tc>
        <w:tc>
          <w:tcPr>
            <w:tcW w:w="4536" w:type="dxa"/>
            <w:tcBorders>
              <w:top w:val="single" w:sz="4" w:space="0" w:color="auto"/>
              <w:left w:val="single" w:sz="4" w:space="0" w:color="auto"/>
              <w:bottom w:val="single" w:sz="4" w:space="0" w:color="auto"/>
              <w:right w:val="single" w:sz="4" w:space="0" w:color="auto"/>
            </w:tcBorders>
            <w:vAlign w:val="center"/>
          </w:tcPr>
          <w:p w14:paraId="0D5FFE13" w14:textId="77777777" w:rsidR="00822956" w:rsidRPr="00A92CC3" w:rsidRDefault="00822956" w:rsidP="00A92CC3">
            <w:pPr>
              <w:rPr>
                <w:rFonts w:eastAsia="Calibri"/>
                <w:b/>
                <w:sz w:val="24"/>
                <w:szCs w:val="24"/>
                <w:lang w:val="pt-BR"/>
              </w:rPr>
            </w:pPr>
            <w:r w:rsidRPr="00A92CC3">
              <w:rPr>
                <w:rFonts w:eastAsia="Calibri"/>
                <w:sz w:val="24"/>
                <w:szCs w:val="24"/>
                <w:lang w:val="pt-BR"/>
              </w:rPr>
              <w:t>Số HS đạt các chứng chỉ Tin quốc tế</w:t>
            </w:r>
          </w:p>
        </w:tc>
        <w:tc>
          <w:tcPr>
            <w:tcW w:w="1039" w:type="dxa"/>
            <w:tcBorders>
              <w:top w:val="single" w:sz="4" w:space="0" w:color="auto"/>
              <w:left w:val="single" w:sz="4" w:space="0" w:color="auto"/>
              <w:bottom w:val="single" w:sz="4" w:space="0" w:color="auto"/>
              <w:right w:val="single" w:sz="4" w:space="0" w:color="auto"/>
            </w:tcBorders>
          </w:tcPr>
          <w:p w14:paraId="36A2E3D6"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220B66C8" w14:textId="77777777" w:rsidR="00822956" w:rsidRPr="00A92CC3" w:rsidRDefault="00822956" w:rsidP="00A92CC3">
            <w:pPr>
              <w:jc w:val="center"/>
              <w:rPr>
                <w:rFonts w:eastAsia="Calibri"/>
                <w:sz w:val="28"/>
                <w:szCs w:val="28"/>
                <w:lang w:val="pt-BR"/>
              </w:rPr>
            </w:pPr>
          </w:p>
        </w:tc>
        <w:tc>
          <w:tcPr>
            <w:tcW w:w="1800" w:type="dxa"/>
            <w:tcBorders>
              <w:top w:val="single" w:sz="4" w:space="0" w:color="auto"/>
              <w:left w:val="single" w:sz="4" w:space="0" w:color="auto"/>
              <w:bottom w:val="single" w:sz="4" w:space="0" w:color="auto"/>
              <w:right w:val="single" w:sz="4" w:space="0" w:color="auto"/>
            </w:tcBorders>
            <w:vAlign w:val="center"/>
          </w:tcPr>
          <w:p w14:paraId="2A72B88F" w14:textId="77777777" w:rsidR="00822956" w:rsidRPr="00A92CC3" w:rsidRDefault="00822956" w:rsidP="00A92CC3">
            <w:pPr>
              <w:jc w:val="center"/>
              <w:rPr>
                <w:rFonts w:eastAsia="Calibri"/>
                <w:sz w:val="28"/>
                <w:szCs w:val="28"/>
                <w:lang w:val="pt-BR"/>
              </w:rPr>
            </w:pPr>
          </w:p>
        </w:tc>
      </w:tr>
      <w:tr w:rsidR="00822956" w:rsidRPr="00A92CC3" w14:paraId="1783A0AF"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5AEB1BDD" w14:textId="77777777" w:rsidR="00822956" w:rsidRPr="00A92CC3" w:rsidRDefault="00822956" w:rsidP="00A92CC3">
            <w:pPr>
              <w:jc w:val="center"/>
              <w:rPr>
                <w:sz w:val="24"/>
                <w:lang w:val="pt-BR"/>
              </w:rPr>
            </w:pPr>
            <w:r w:rsidRPr="00A92CC3">
              <w:rPr>
                <w:sz w:val="24"/>
                <w:lang w:val="pt-BR"/>
              </w:rPr>
              <w:t>4</w:t>
            </w:r>
          </w:p>
        </w:tc>
        <w:tc>
          <w:tcPr>
            <w:tcW w:w="4536" w:type="dxa"/>
            <w:tcBorders>
              <w:top w:val="single" w:sz="4" w:space="0" w:color="auto"/>
              <w:left w:val="single" w:sz="4" w:space="0" w:color="auto"/>
              <w:bottom w:val="single" w:sz="4" w:space="0" w:color="auto"/>
              <w:right w:val="single" w:sz="4" w:space="0" w:color="auto"/>
            </w:tcBorders>
            <w:vAlign w:val="center"/>
          </w:tcPr>
          <w:p w14:paraId="0898DA03" w14:textId="77777777" w:rsidR="00822956" w:rsidRPr="00A92CC3" w:rsidRDefault="00822956" w:rsidP="00A92CC3">
            <w:pPr>
              <w:rPr>
                <w:rFonts w:eastAsia="Calibri"/>
                <w:b/>
                <w:sz w:val="24"/>
                <w:szCs w:val="24"/>
                <w:lang w:val="pt-BR"/>
              </w:rPr>
            </w:pPr>
            <w:r w:rsidRPr="00A92CC3">
              <w:rPr>
                <w:rFonts w:eastAsia="Calibri"/>
                <w:sz w:val="24"/>
                <w:szCs w:val="24"/>
                <w:lang w:val="pt-BR"/>
              </w:rPr>
              <w:t>Số HS đạt giải các cuộc thi quốc tế</w:t>
            </w:r>
          </w:p>
        </w:tc>
        <w:tc>
          <w:tcPr>
            <w:tcW w:w="1039" w:type="dxa"/>
            <w:tcBorders>
              <w:top w:val="single" w:sz="4" w:space="0" w:color="auto"/>
              <w:left w:val="single" w:sz="4" w:space="0" w:color="auto"/>
              <w:bottom w:val="single" w:sz="4" w:space="0" w:color="auto"/>
              <w:right w:val="single" w:sz="4" w:space="0" w:color="auto"/>
            </w:tcBorders>
          </w:tcPr>
          <w:p w14:paraId="6AF047B4"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1EFBC173" w14:textId="77777777" w:rsidR="00822956" w:rsidRPr="00A92CC3" w:rsidRDefault="00822956" w:rsidP="00A92CC3">
            <w:pPr>
              <w:jc w:val="center"/>
              <w:rPr>
                <w:rFonts w:eastAsia="Calibri"/>
                <w:sz w:val="28"/>
                <w:szCs w:val="28"/>
                <w:lang w:val="pt-BR"/>
              </w:rPr>
            </w:pPr>
          </w:p>
        </w:tc>
        <w:tc>
          <w:tcPr>
            <w:tcW w:w="1800" w:type="dxa"/>
            <w:tcBorders>
              <w:top w:val="single" w:sz="4" w:space="0" w:color="auto"/>
              <w:left w:val="single" w:sz="4" w:space="0" w:color="auto"/>
              <w:bottom w:val="single" w:sz="4" w:space="0" w:color="auto"/>
              <w:right w:val="single" w:sz="4" w:space="0" w:color="auto"/>
            </w:tcBorders>
            <w:vAlign w:val="center"/>
          </w:tcPr>
          <w:p w14:paraId="3B391266" w14:textId="77777777" w:rsidR="00822956" w:rsidRPr="00A92CC3" w:rsidRDefault="00822956" w:rsidP="00A92CC3">
            <w:pPr>
              <w:jc w:val="center"/>
              <w:rPr>
                <w:rFonts w:eastAsia="Calibri"/>
                <w:sz w:val="28"/>
                <w:szCs w:val="28"/>
                <w:lang w:val="pt-BR"/>
              </w:rPr>
            </w:pPr>
          </w:p>
        </w:tc>
      </w:tr>
      <w:tr w:rsidR="00822956" w:rsidRPr="00A92CC3" w14:paraId="64EBA16E"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2FB813F2" w14:textId="77777777" w:rsidR="00822956" w:rsidRPr="00A92CC3" w:rsidRDefault="00822956" w:rsidP="00A92CC3">
            <w:pPr>
              <w:jc w:val="center"/>
              <w:rPr>
                <w:sz w:val="24"/>
                <w:lang w:val="pt-BR"/>
              </w:rPr>
            </w:pPr>
            <w:r w:rsidRPr="00A92CC3">
              <w:rPr>
                <w:sz w:val="24"/>
                <w:lang w:val="pt-BR"/>
              </w:rPr>
              <w:t>5</w:t>
            </w:r>
          </w:p>
        </w:tc>
        <w:tc>
          <w:tcPr>
            <w:tcW w:w="4536" w:type="dxa"/>
            <w:tcBorders>
              <w:top w:val="single" w:sz="4" w:space="0" w:color="auto"/>
              <w:left w:val="single" w:sz="4" w:space="0" w:color="auto"/>
              <w:bottom w:val="single" w:sz="4" w:space="0" w:color="auto"/>
              <w:right w:val="single" w:sz="4" w:space="0" w:color="auto"/>
            </w:tcBorders>
            <w:vAlign w:val="center"/>
          </w:tcPr>
          <w:p w14:paraId="43E1F17F" w14:textId="77777777" w:rsidR="00822956" w:rsidRPr="00A92CC3" w:rsidRDefault="00822956" w:rsidP="00A92CC3">
            <w:pPr>
              <w:rPr>
                <w:rFonts w:eastAsia="Calibri"/>
                <w:b/>
                <w:sz w:val="24"/>
                <w:szCs w:val="24"/>
                <w:lang w:val="pt-BR"/>
              </w:rPr>
            </w:pPr>
            <w:r w:rsidRPr="00A92CC3">
              <w:rPr>
                <w:sz w:val="24"/>
                <w:szCs w:val="28"/>
                <w:lang w:val="vi-VN"/>
              </w:rPr>
              <w:t>Số HS đỗ vào các</w:t>
            </w:r>
            <w:r w:rsidRPr="00A92CC3">
              <w:rPr>
                <w:sz w:val="24"/>
                <w:szCs w:val="28"/>
                <w:lang w:val="pt-BR"/>
              </w:rPr>
              <w:t xml:space="preserve"> </w:t>
            </w:r>
            <w:r w:rsidRPr="00A92CC3">
              <w:rPr>
                <w:sz w:val="24"/>
                <w:szCs w:val="28"/>
                <w:lang w:val="vi-VN"/>
              </w:rPr>
              <w:t>trường chuyên</w:t>
            </w:r>
            <w:r w:rsidRPr="00A92CC3">
              <w:rPr>
                <w:sz w:val="24"/>
                <w:szCs w:val="28"/>
                <w:lang w:val="pt-BR"/>
              </w:rPr>
              <w:t xml:space="preserve"> </w:t>
            </w:r>
          </w:p>
        </w:tc>
        <w:tc>
          <w:tcPr>
            <w:tcW w:w="1039" w:type="dxa"/>
            <w:tcBorders>
              <w:top w:val="single" w:sz="4" w:space="0" w:color="auto"/>
              <w:left w:val="single" w:sz="4" w:space="0" w:color="auto"/>
              <w:bottom w:val="single" w:sz="4" w:space="0" w:color="auto"/>
              <w:right w:val="single" w:sz="4" w:space="0" w:color="auto"/>
            </w:tcBorders>
          </w:tcPr>
          <w:p w14:paraId="4DFA7305"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1C1B7783" w14:textId="77777777" w:rsidR="00822956" w:rsidRPr="00A92CC3" w:rsidRDefault="00822956" w:rsidP="00A92CC3">
            <w:pPr>
              <w:jc w:val="center"/>
              <w:rPr>
                <w:rFonts w:eastAsia="Calibri"/>
                <w:sz w:val="28"/>
                <w:szCs w:val="28"/>
                <w:lang w:val="pt-BR"/>
              </w:rPr>
            </w:pPr>
          </w:p>
        </w:tc>
        <w:tc>
          <w:tcPr>
            <w:tcW w:w="1800" w:type="dxa"/>
            <w:tcBorders>
              <w:top w:val="single" w:sz="4" w:space="0" w:color="auto"/>
              <w:left w:val="single" w:sz="4" w:space="0" w:color="auto"/>
              <w:bottom w:val="single" w:sz="4" w:space="0" w:color="auto"/>
              <w:right w:val="single" w:sz="4" w:space="0" w:color="auto"/>
            </w:tcBorders>
            <w:vAlign w:val="center"/>
          </w:tcPr>
          <w:p w14:paraId="64C49742" w14:textId="77777777" w:rsidR="00822956" w:rsidRPr="00A92CC3" w:rsidRDefault="00822956" w:rsidP="00A92CC3">
            <w:pPr>
              <w:jc w:val="center"/>
              <w:rPr>
                <w:rFonts w:eastAsia="Calibri"/>
                <w:sz w:val="28"/>
                <w:szCs w:val="28"/>
                <w:lang w:val="pt-BR"/>
              </w:rPr>
            </w:pPr>
          </w:p>
        </w:tc>
      </w:tr>
      <w:tr w:rsidR="00822956" w:rsidRPr="00A92CC3" w14:paraId="2DE6166B" w14:textId="77777777" w:rsidTr="00822956">
        <w:trPr>
          <w:trHeight w:val="268"/>
          <w:jc w:val="center"/>
        </w:trPr>
        <w:tc>
          <w:tcPr>
            <w:tcW w:w="520" w:type="dxa"/>
            <w:tcBorders>
              <w:top w:val="single" w:sz="4" w:space="0" w:color="auto"/>
              <w:left w:val="single" w:sz="4" w:space="0" w:color="auto"/>
              <w:bottom w:val="single" w:sz="4" w:space="0" w:color="auto"/>
              <w:right w:val="single" w:sz="4" w:space="0" w:color="auto"/>
            </w:tcBorders>
            <w:vAlign w:val="center"/>
          </w:tcPr>
          <w:p w14:paraId="3E9CECBA" w14:textId="77777777" w:rsidR="00822956" w:rsidRPr="00A92CC3" w:rsidRDefault="00822956" w:rsidP="00A92CC3">
            <w:pPr>
              <w:jc w:val="center"/>
              <w:rPr>
                <w:b/>
                <w:sz w:val="24"/>
                <w:lang w:val="pt-BR"/>
              </w:rPr>
            </w:pPr>
            <w:r w:rsidRPr="00A92CC3">
              <w:rPr>
                <w:b/>
                <w:sz w:val="24"/>
                <w:lang w:val="pt-BR"/>
              </w:rPr>
              <w:t>II</w:t>
            </w:r>
          </w:p>
        </w:tc>
        <w:tc>
          <w:tcPr>
            <w:tcW w:w="4536" w:type="dxa"/>
            <w:tcBorders>
              <w:top w:val="single" w:sz="4" w:space="0" w:color="auto"/>
              <w:left w:val="single" w:sz="4" w:space="0" w:color="auto"/>
              <w:bottom w:val="single" w:sz="4" w:space="0" w:color="auto"/>
              <w:right w:val="single" w:sz="4" w:space="0" w:color="auto"/>
            </w:tcBorders>
            <w:vAlign w:val="center"/>
          </w:tcPr>
          <w:p w14:paraId="25326766" w14:textId="77777777" w:rsidR="00822956" w:rsidRPr="00A92CC3" w:rsidRDefault="00822956" w:rsidP="00A92CC3">
            <w:pPr>
              <w:rPr>
                <w:b/>
                <w:sz w:val="24"/>
                <w:szCs w:val="28"/>
              </w:rPr>
            </w:pPr>
            <w:r w:rsidRPr="00A92CC3">
              <w:rPr>
                <w:b/>
                <w:sz w:val="24"/>
                <w:szCs w:val="28"/>
              </w:rPr>
              <w:t>Điểm trung bình chung các môn học</w:t>
            </w:r>
          </w:p>
        </w:tc>
        <w:tc>
          <w:tcPr>
            <w:tcW w:w="1039" w:type="dxa"/>
            <w:tcBorders>
              <w:top w:val="single" w:sz="4" w:space="0" w:color="auto"/>
              <w:left w:val="single" w:sz="4" w:space="0" w:color="auto"/>
              <w:bottom w:val="single" w:sz="4" w:space="0" w:color="auto"/>
              <w:right w:val="single" w:sz="4" w:space="0" w:color="auto"/>
            </w:tcBorders>
          </w:tcPr>
          <w:p w14:paraId="19B58701" w14:textId="77777777" w:rsidR="00822956" w:rsidRPr="00A92CC3" w:rsidRDefault="00822956" w:rsidP="00A92CC3">
            <w:pPr>
              <w:jc w:val="both"/>
              <w:rPr>
                <w:rFonts w:eastAsia="Calibri"/>
                <w:sz w:val="24"/>
                <w:szCs w:val="24"/>
                <w:lang w:val="pt-BR"/>
              </w:rPr>
            </w:pPr>
          </w:p>
        </w:tc>
        <w:tc>
          <w:tcPr>
            <w:tcW w:w="2216" w:type="dxa"/>
            <w:tcBorders>
              <w:top w:val="single" w:sz="4" w:space="0" w:color="auto"/>
              <w:left w:val="single" w:sz="4" w:space="0" w:color="auto"/>
              <w:bottom w:val="single" w:sz="4" w:space="0" w:color="auto"/>
              <w:right w:val="single" w:sz="4" w:space="0" w:color="auto"/>
            </w:tcBorders>
          </w:tcPr>
          <w:p w14:paraId="6408E7C2" w14:textId="77777777" w:rsidR="00822956" w:rsidRPr="00A92CC3" w:rsidRDefault="00822956" w:rsidP="00A92CC3">
            <w:pPr>
              <w:jc w:val="center"/>
              <w:rPr>
                <w:rFonts w:eastAsia="Calibri"/>
                <w:sz w:val="28"/>
                <w:szCs w:val="28"/>
                <w:lang w:val="pt-BR"/>
              </w:rPr>
            </w:pPr>
          </w:p>
        </w:tc>
        <w:tc>
          <w:tcPr>
            <w:tcW w:w="1800" w:type="dxa"/>
            <w:tcBorders>
              <w:top w:val="single" w:sz="4" w:space="0" w:color="auto"/>
              <w:left w:val="single" w:sz="4" w:space="0" w:color="auto"/>
              <w:bottom w:val="single" w:sz="4" w:space="0" w:color="auto"/>
              <w:right w:val="single" w:sz="4" w:space="0" w:color="auto"/>
            </w:tcBorders>
            <w:vAlign w:val="center"/>
          </w:tcPr>
          <w:p w14:paraId="44AFF8BC" w14:textId="77777777" w:rsidR="00822956" w:rsidRPr="00A92CC3" w:rsidRDefault="00822956" w:rsidP="00A92CC3">
            <w:pPr>
              <w:jc w:val="center"/>
              <w:rPr>
                <w:rFonts w:eastAsia="Calibri"/>
                <w:sz w:val="28"/>
                <w:szCs w:val="28"/>
                <w:lang w:val="pt-BR"/>
              </w:rPr>
            </w:pPr>
          </w:p>
        </w:tc>
      </w:tr>
      <w:tr w:rsidR="00822956" w:rsidRPr="00A92CC3" w14:paraId="2D36BA29"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6EF6E3B4" w14:textId="77777777" w:rsidR="00822956" w:rsidRPr="00A92CC3" w:rsidRDefault="00822956" w:rsidP="00A92CC3">
            <w:pPr>
              <w:jc w:val="center"/>
              <w:rPr>
                <w:sz w:val="24"/>
                <w:lang w:val="pt-BR"/>
              </w:rPr>
            </w:pPr>
            <w:r w:rsidRPr="00A92CC3">
              <w:rPr>
                <w:sz w:val="24"/>
                <w:lang w:val="pt-BR"/>
              </w:rPr>
              <w:t>6</w:t>
            </w:r>
          </w:p>
        </w:tc>
        <w:tc>
          <w:tcPr>
            <w:tcW w:w="4536" w:type="dxa"/>
            <w:tcBorders>
              <w:top w:val="single" w:sz="4" w:space="0" w:color="auto"/>
              <w:left w:val="single" w:sz="4" w:space="0" w:color="auto"/>
              <w:bottom w:val="single" w:sz="4" w:space="0" w:color="auto"/>
              <w:right w:val="single" w:sz="4" w:space="0" w:color="auto"/>
            </w:tcBorders>
            <w:vAlign w:val="center"/>
          </w:tcPr>
          <w:p w14:paraId="108A729F" w14:textId="77777777" w:rsidR="00822956" w:rsidRPr="00A92CC3" w:rsidRDefault="00822956" w:rsidP="00A92CC3">
            <w:pPr>
              <w:rPr>
                <w:rFonts w:eastAsia="Calibri"/>
                <w:spacing w:val="-4"/>
                <w:sz w:val="24"/>
                <w:szCs w:val="24"/>
                <w:lang w:val="pt-BR"/>
              </w:rPr>
            </w:pPr>
            <w:r w:rsidRPr="00A92CC3">
              <w:rPr>
                <w:sz w:val="24"/>
                <w:lang w:val="pt-BR"/>
              </w:rPr>
              <w:t>Điểm TBC môn Toán</w:t>
            </w:r>
          </w:p>
        </w:tc>
        <w:tc>
          <w:tcPr>
            <w:tcW w:w="1039" w:type="dxa"/>
            <w:tcBorders>
              <w:top w:val="single" w:sz="4" w:space="0" w:color="auto"/>
              <w:left w:val="single" w:sz="4" w:space="0" w:color="auto"/>
              <w:bottom w:val="single" w:sz="4" w:space="0" w:color="auto"/>
              <w:right w:val="single" w:sz="4" w:space="0" w:color="auto"/>
            </w:tcBorders>
            <w:vAlign w:val="center"/>
          </w:tcPr>
          <w:p w14:paraId="2A5BE58D"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8.3</w:t>
            </w:r>
          </w:p>
        </w:tc>
        <w:tc>
          <w:tcPr>
            <w:tcW w:w="2216" w:type="dxa"/>
            <w:tcBorders>
              <w:top w:val="single" w:sz="4" w:space="0" w:color="auto"/>
              <w:left w:val="single" w:sz="4" w:space="0" w:color="auto"/>
              <w:bottom w:val="single" w:sz="4" w:space="0" w:color="auto"/>
              <w:right w:val="single" w:sz="4" w:space="0" w:color="auto"/>
            </w:tcBorders>
            <w:vAlign w:val="center"/>
          </w:tcPr>
          <w:p w14:paraId="22821702" w14:textId="77777777" w:rsidR="00822956" w:rsidRPr="00A92CC3" w:rsidRDefault="00822956" w:rsidP="00A92CC3">
            <w:pPr>
              <w:jc w:val="center"/>
              <w:rPr>
                <w:rFonts w:eastAsiaTheme="minorEastAsia"/>
                <w:sz w:val="28"/>
                <w:szCs w:val="28"/>
                <w:lang w:val="pt-BR" w:eastAsia="ko-KR"/>
              </w:rPr>
            </w:pPr>
            <w:r w:rsidRPr="00A92CC3">
              <w:rPr>
                <w:rFonts w:eastAsiaTheme="minorEastAsia"/>
                <w:sz w:val="28"/>
                <w:szCs w:val="28"/>
                <w:lang w:val="pt-BR" w:eastAsia="ko-KR"/>
              </w:rPr>
              <w:t>8.5</w:t>
            </w:r>
          </w:p>
        </w:tc>
        <w:tc>
          <w:tcPr>
            <w:tcW w:w="1800" w:type="dxa"/>
            <w:tcBorders>
              <w:top w:val="single" w:sz="4" w:space="0" w:color="auto"/>
              <w:left w:val="single" w:sz="4" w:space="0" w:color="auto"/>
              <w:bottom w:val="single" w:sz="4" w:space="0" w:color="auto"/>
              <w:right w:val="single" w:sz="4" w:space="0" w:color="auto"/>
            </w:tcBorders>
            <w:vAlign w:val="center"/>
          </w:tcPr>
          <w:p w14:paraId="73B977D2"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8.4</w:t>
            </w:r>
          </w:p>
        </w:tc>
      </w:tr>
      <w:tr w:rsidR="00822956" w:rsidRPr="00A92CC3" w14:paraId="68F7070E"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27908EF0" w14:textId="77777777" w:rsidR="00822956" w:rsidRPr="00A92CC3" w:rsidRDefault="00822956" w:rsidP="00A92CC3">
            <w:pPr>
              <w:jc w:val="center"/>
              <w:rPr>
                <w:sz w:val="24"/>
                <w:lang w:val="pt-BR"/>
              </w:rPr>
            </w:pPr>
            <w:r w:rsidRPr="00A92CC3">
              <w:rPr>
                <w:sz w:val="24"/>
                <w:lang w:val="pt-BR"/>
              </w:rPr>
              <w:t>7</w:t>
            </w:r>
          </w:p>
        </w:tc>
        <w:tc>
          <w:tcPr>
            <w:tcW w:w="4536" w:type="dxa"/>
            <w:tcBorders>
              <w:top w:val="single" w:sz="4" w:space="0" w:color="auto"/>
              <w:left w:val="single" w:sz="4" w:space="0" w:color="auto"/>
              <w:bottom w:val="single" w:sz="4" w:space="0" w:color="auto"/>
              <w:right w:val="single" w:sz="4" w:space="0" w:color="auto"/>
            </w:tcBorders>
            <w:vAlign w:val="center"/>
          </w:tcPr>
          <w:p w14:paraId="6FC85112" w14:textId="77777777" w:rsidR="00822956" w:rsidRPr="00A92CC3" w:rsidRDefault="00822956" w:rsidP="00A92CC3">
            <w:pPr>
              <w:rPr>
                <w:sz w:val="24"/>
                <w:szCs w:val="24"/>
                <w:lang w:val="pt-BR"/>
              </w:rPr>
            </w:pPr>
            <w:r w:rsidRPr="00A92CC3">
              <w:rPr>
                <w:sz w:val="24"/>
                <w:lang w:val="pt-BR"/>
              </w:rPr>
              <w:t xml:space="preserve">Điểm TBC môn </w:t>
            </w:r>
            <w:r w:rsidRPr="00A92CC3">
              <w:rPr>
                <w:bCs/>
                <w:sz w:val="24"/>
                <w:szCs w:val="24"/>
                <w:lang w:val="pt-BR"/>
              </w:rPr>
              <w:t>Tiếng Việt</w:t>
            </w:r>
          </w:p>
        </w:tc>
        <w:tc>
          <w:tcPr>
            <w:tcW w:w="1039" w:type="dxa"/>
            <w:tcBorders>
              <w:top w:val="single" w:sz="4" w:space="0" w:color="auto"/>
              <w:left w:val="single" w:sz="4" w:space="0" w:color="auto"/>
              <w:bottom w:val="single" w:sz="4" w:space="0" w:color="auto"/>
              <w:right w:val="single" w:sz="4" w:space="0" w:color="auto"/>
            </w:tcBorders>
            <w:vAlign w:val="center"/>
          </w:tcPr>
          <w:p w14:paraId="72DB0F1B"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8.3</w:t>
            </w:r>
          </w:p>
        </w:tc>
        <w:tc>
          <w:tcPr>
            <w:tcW w:w="2216" w:type="dxa"/>
            <w:tcBorders>
              <w:top w:val="single" w:sz="4" w:space="0" w:color="auto"/>
              <w:left w:val="single" w:sz="4" w:space="0" w:color="auto"/>
              <w:bottom w:val="single" w:sz="4" w:space="0" w:color="auto"/>
              <w:right w:val="single" w:sz="4" w:space="0" w:color="auto"/>
            </w:tcBorders>
            <w:vAlign w:val="center"/>
          </w:tcPr>
          <w:p w14:paraId="58DF6A7B" w14:textId="77777777" w:rsidR="00822956" w:rsidRPr="00A92CC3" w:rsidRDefault="00822956" w:rsidP="00A92CC3">
            <w:pPr>
              <w:jc w:val="center"/>
              <w:rPr>
                <w:rFonts w:eastAsiaTheme="minorEastAsia"/>
                <w:sz w:val="28"/>
                <w:szCs w:val="28"/>
                <w:lang w:val="pt-BR" w:eastAsia="ko-KR"/>
              </w:rPr>
            </w:pPr>
            <w:r w:rsidRPr="00A92CC3">
              <w:rPr>
                <w:rFonts w:eastAsiaTheme="minorEastAsia"/>
                <w:sz w:val="28"/>
                <w:szCs w:val="28"/>
                <w:lang w:val="pt-BR" w:eastAsia="ko-KR"/>
              </w:rPr>
              <w:t>8.4</w:t>
            </w:r>
          </w:p>
        </w:tc>
        <w:tc>
          <w:tcPr>
            <w:tcW w:w="1800" w:type="dxa"/>
            <w:tcBorders>
              <w:top w:val="single" w:sz="4" w:space="0" w:color="auto"/>
              <w:left w:val="single" w:sz="4" w:space="0" w:color="auto"/>
              <w:bottom w:val="single" w:sz="4" w:space="0" w:color="auto"/>
              <w:right w:val="single" w:sz="4" w:space="0" w:color="auto"/>
            </w:tcBorders>
            <w:vAlign w:val="center"/>
          </w:tcPr>
          <w:p w14:paraId="0E04CB46"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8.4</w:t>
            </w:r>
          </w:p>
        </w:tc>
      </w:tr>
      <w:tr w:rsidR="00822956" w:rsidRPr="00A92CC3" w14:paraId="2270E5A2"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67D6A0FD" w14:textId="77777777" w:rsidR="00822956" w:rsidRPr="00A92CC3" w:rsidRDefault="00822956" w:rsidP="00A92CC3">
            <w:pPr>
              <w:jc w:val="center"/>
              <w:rPr>
                <w:sz w:val="24"/>
                <w:lang w:val="pt-BR"/>
              </w:rPr>
            </w:pPr>
            <w:r w:rsidRPr="00A92CC3">
              <w:rPr>
                <w:sz w:val="24"/>
                <w:lang w:val="pt-BR"/>
              </w:rPr>
              <w:t>8</w:t>
            </w:r>
          </w:p>
        </w:tc>
        <w:tc>
          <w:tcPr>
            <w:tcW w:w="4536" w:type="dxa"/>
            <w:tcBorders>
              <w:top w:val="single" w:sz="4" w:space="0" w:color="auto"/>
              <w:left w:val="single" w:sz="4" w:space="0" w:color="auto"/>
              <w:bottom w:val="single" w:sz="4" w:space="0" w:color="auto"/>
              <w:right w:val="single" w:sz="4" w:space="0" w:color="auto"/>
            </w:tcBorders>
            <w:vAlign w:val="center"/>
          </w:tcPr>
          <w:p w14:paraId="2FEB023F" w14:textId="77777777" w:rsidR="00822956" w:rsidRPr="00A92CC3" w:rsidRDefault="00822956" w:rsidP="00A92CC3">
            <w:pPr>
              <w:rPr>
                <w:sz w:val="24"/>
                <w:lang w:val="pt-BR"/>
              </w:rPr>
            </w:pPr>
            <w:r w:rsidRPr="00A92CC3">
              <w:rPr>
                <w:sz w:val="24"/>
                <w:lang w:val="pt-BR"/>
              </w:rPr>
              <w:t xml:space="preserve">Điểm TBC môn </w:t>
            </w:r>
            <w:r w:rsidRPr="00A92CC3">
              <w:rPr>
                <w:bCs/>
                <w:sz w:val="24"/>
                <w:szCs w:val="24"/>
                <w:lang w:val="pt-BR"/>
              </w:rPr>
              <w:t>Tiếng Anh</w:t>
            </w:r>
          </w:p>
        </w:tc>
        <w:tc>
          <w:tcPr>
            <w:tcW w:w="1039" w:type="dxa"/>
            <w:tcBorders>
              <w:top w:val="single" w:sz="4" w:space="0" w:color="auto"/>
              <w:left w:val="single" w:sz="4" w:space="0" w:color="auto"/>
              <w:bottom w:val="single" w:sz="4" w:space="0" w:color="auto"/>
              <w:right w:val="single" w:sz="4" w:space="0" w:color="auto"/>
            </w:tcBorders>
            <w:vAlign w:val="center"/>
          </w:tcPr>
          <w:p w14:paraId="65C1F9C9"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7.0</w:t>
            </w:r>
          </w:p>
        </w:tc>
        <w:tc>
          <w:tcPr>
            <w:tcW w:w="2216" w:type="dxa"/>
            <w:tcBorders>
              <w:top w:val="single" w:sz="4" w:space="0" w:color="auto"/>
              <w:left w:val="single" w:sz="4" w:space="0" w:color="auto"/>
              <w:bottom w:val="single" w:sz="4" w:space="0" w:color="auto"/>
              <w:right w:val="single" w:sz="4" w:space="0" w:color="auto"/>
            </w:tcBorders>
            <w:vAlign w:val="center"/>
          </w:tcPr>
          <w:p w14:paraId="5D98781F" w14:textId="77777777" w:rsidR="00822956" w:rsidRPr="00A92CC3" w:rsidRDefault="00822956" w:rsidP="00A92CC3">
            <w:pPr>
              <w:jc w:val="center"/>
              <w:rPr>
                <w:rFonts w:eastAsiaTheme="minorEastAsia"/>
                <w:sz w:val="28"/>
                <w:szCs w:val="28"/>
                <w:lang w:val="pt-BR" w:eastAsia="ko-KR"/>
              </w:rPr>
            </w:pPr>
            <w:r w:rsidRPr="00A92CC3">
              <w:rPr>
                <w:rFonts w:eastAsiaTheme="minorEastAsia"/>
                <w:sz w:val="28"/>
                <w:szCs w:val="28"/>
                <w:lang w:val="pt-BR" w:eastAsia="ko-KR"/>
              </w:rPr>
              <w:t>7.3</w:t>
            </w:r>
          </w:p>
        </w:tc>
        <w:tc>
          <w:tcPr>
            <w:tcW w:w="1800" w:type="dxa"/>
            <w:tcBorders>
              <w:top w:val="single" w:sz="4" w:space="0" w:color="auto"/>
              <w:left w:val="single" w:sz="4" w:space="0" w:color="auto"/>
              <w:bottom w:val="single" w:sz="4" w:space="0" w:color="auto"/>
              <w:right w:val="single" w:sz="4" w:space="0" w:color="auto"/>
            </w:tcBorders>
            <w:vAlign w:val="center"/>
          </w:tcPr>
          <w:p w14:paraId="3D4530E0" w14:textId="77777777" w:rsidR="00822956" w:rsidRPr="00A92CC3" w:rsidRDefault="00822956" w:rsidP="00A92CC3">
            <w:pPr>
              <w:jc w:val="center"/>
              <w:rPr>
                <w:rFonts w:eastAsiaTheme="minorEastAsia"/>
                <w:sz w:val="28"/>
                <w:szCs w:val="28"/>
                <w:lang w:val="pt-BR" w:eastAsia="ko-KR"/>
              </w:rPr>
            </w:pPr>
            <w:r w:rsidRPr="00A92CC3">
              <w:rPr>
                <w:rFonts w:eastAsiaTheme="minorEastAsia"/>
                <w:sz w:val="28"/>
                <w:szCs w:val="28"/>
                <w:lang w:val="pt-BR" w:eastAsia="ko-KR"/>
              </w:rPr>
              <w:t>7.2</w:t>
            </w:r>
          </w:p>
        </w:tc>
      </w:tr>
      <w:tr w:rsidR="00822956" w:rsidRPr="00A92CC3" w14:paraId="2CDB063B" w14:textId="77777777" w:rsidTr="00F9463D">
        <w:trPr>
          <w:trHeight w:val="340"/>
          <w:jc w:val="center"/>
        </w:trPr>
        <w:tc>
          <w:tcPr>
            <w:tcW w:w="520" w:type="dxa"/>
            <w:tcBorders>
              <w:top w:val="single" w:sz="4" w:space="0" w:color="auto"/>
              <w:left w:val="single" w:sz="4" w:space="0" w:color="auto"/>
              <w:right w:val="single" w:sz="4" w:space="0" w:color="auto"/>
            </w:tcBorders>
            <w:vAlign w:val="center"/>
          </w:tcPr>
          <w:p w14:paraId="60262CAD"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9</w:t>
            </w:r>
          </w:p>
        </w:tc>
        <w:tc>
          <w:tcPr>
            <w:tcW w:w="4536" w:type="dxa"/>
            <w:tcBorders>
              <w:top w:val="single" w:sz="4" w:space="0" w:color="auto"/>
              <w:left w:val="single" w:sz="4" w:space="0" w:color="auto"/>
              <w:right w:val="single" w:sz="4" w:space="0" w:color="auto"/>
            </w:tcBorders>
            <w:vAlign w:val="center"/>
          </w:tcPr>
          <w:p w14:paraId="338CC4DC" w14:textId="77777777" w:rsidR="00822956" w:rsidRPr="00A92CC3" w:rsidRDefault="00822956" w:rsidP="00A92CC3">
            <w:pPr>
              <w:rPr>
                <w:sz w:val="24"/>
                <w:szCs w:val="24"/>
                <w:lang w:val="pt-BR"/>
              </w:rPr>
            </w:pPr>
            <w:r w:rsidRPr="00A92CC3">
              <w:rPr>
                <w:sz w:val="24"/>
                <w:szCs w:val="24"/>
                <w:lang w:val="pt-BR"/>
              </w:rPr>
              <w:t xml:space="preserve">Điểm TBC môn </w:t>
            </w:r>
            <w:r w:rsidRPr="00A92CC3">
              <w:rPr>
                <w:bCs/>
                <w:sz w:val="24"/>
                <w:szCs w:val="24"/>
                <w:lang w:val="pt-BR"/>
              </w:rPr>
              <w:t>Tin học</w:t>
            </w:r>
          </w:p>
        </w:tc>
        <w:tc>
          <w:tcPr>
            <w:tcW w:w="1039" w:type="dxa"/>
            <w:tcBorders>
              <w:top w:val="single" w:sz="4" w:space="0" w:color="auto"/>
              <w:left w:val="single" w:sz="4" w:space="0" w:color="auto"/>
              <w:right w:val="single" w:sz="4" w:space="0" w:color="auto"/>
            </w:tcBorders>
          </w:tcPr>
          <w:p w14:paraId="3A6907DC"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right w:val="single" w:sz="4" w:space="0" w:color="auto"/>
            </w:tcBorders>
          </w:tcPr>
          <w:p w14:paraId="6A5F57E3"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HTT:165(75,3%)</w:t>
            </w:r>
          </w:p>
          <w:p w14:paraId="66BB9EEA" w14:textId="7E6B7C79"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HT:54 (24.7%</w:t>
            </w:r>
          </w:p>
        </w:tc>
        <w:tc>
          <w:tcPr>
            <w:tcW w:w="1800" w:type="dxa"/>
            <w:tcBorders>
              <w:top w:val="single" w:sz="4" w:space="0" w:color="auto"/>
              <w:left w:val="single" w:sz="4" w:space="0" w:color="auto"/>
              <w:right w:val="single" w:sz="4" w:space="0" w:color="auto"/>
            </w:tcBorders>
          </w:tcPr>
          <w:p w14:paraId="46CC7616" w14:textId="77777777" w:rsidR="00822956" w:rsidRPr="00A92CC3" w:rsidRDefault="00822956" w:rsidP="00A92CC3">
            <w:pPr>
              <w:jc w:val="both"/>
              <w:rPr>
                <w:rFonts w:eastAsia="Calibri"/>
                <w:sz w:val="24"/>
                <w:szCs w:val="24"/>
                <w:lang w:val="pt-BR"/>
              </w:rPr>
            </w:pPr>
          </w:p>
        </w:tc>
      </w:tr>
      <w:tr w:rsidR="00822956" w:rsidRPr="00A92CC3" w14:paraId="1AB07EC9" w14:textId="77777777" w:rsidTr="00F9463D">
        <w:trPr>
          <w:trHeight w:val="340"/>
          <w:jc w:val="center"/>
        </w:trPr>
        <w:tc>
          <w:tcPr>
            <w:tcW w:w="520" w:type="dxa"/>
            <w:tcBorders>
              <w:top w:val="single" w:sz="4" w:space="0" w:color="auto"/>
              <w:left w:val="single" w:sz="4" w:space="0" w:color="auto"/>
              <w:right w:val="single" w:sz="4" w:space="0" w:color="auto"/>
            </w:tcBorders>
            <w:vAlign w:val="center"/>
          </w:tcPr>
          <w:p w14:paraId="698ACFE9" w14:textId="77777777" w:rsidR="00822956" w:rsidRPr="00A92CC3" w:rsidRDefault="00822956" w:rsidP="00A92CC3">
            <w:pPr>
              <w:jc w:val="center"/>
              <w:rPr>
                <w:rFonts w:eastAsiaTheme="minorEastAsia"/>
                <w:sz w:val="24"/>
                <w:szCs w:val="24"/>
                <w:lang w:val="pt-BR" w:eastAsia="ko-KR"/>
              </w:rPr>
            </w:pPr>
            <w:r w:rsidRPr="00A92CC3">
              <w:rPr>
                <w:sz w:val="24"/>
                <w:szCs w:val="24"/>
                <w:lang w:val="pt-BR"/>
              </w:rPr>
              <w:t>1</w:t>
            </w:r>
            <w:r w:rsidRPr="00A92CC3">
              <w:rPr>
                <w:rFonts w:eastAsiaTheme="minorEastAsia"/>
                <w:sz w:val="24"/>
                <w:szCs w:val="24"/>
                <w:lang w:val="pt-BR" w:eastAsia="ko-KR"/>
              </w:rPr>
              <w:t>0</w:t>
            </w:r>
          </w:p>
          <w:p w14:paraId="0D570C9E" w14:textId="77777777" w:rsidR="00822956" w:rsidRPr="00A92CC3" w:rsidRDefault="00822956" w:rsidP="00A92CC3">
            <w:pPr>
              <w:jc w:val="center"/>
              <w:rPr>
                <w:rFonts w:eastAsiaTheme="minorEastAsia"/>
                <w:sz w:val="24"/>
                <w:szCs w:val="24"/>
                <w:lang w:val="pt-BR" w:eastAsia="ko-KR"/>
              </w:rPr>
            </w:pPr>
          </w:p>
        </w:tc>
        <w:tc>
          <w:tcPr>
            <w:tcW w:w="4536" w:type="dxa"/>
            <w:tcBorders>
              <w:top w:val="single" w:sz="4" w:space="0" w:color="auto"/>
              <w:left w:val="single" w:sz="4" w:space="0" w:color="auto"/>
              <w:right w:val="single" w:sz="4" w:space="0" w:color="auto"/>
            </w:tcBorders>
            <w:vAlign w:val="center"/>
          </w:tcPr>
          <w:p w14:paraId="5F8BBD3F" w14:textId="77777777" w:rsidR="00822956" w:rsidRPr="00A92CC3" w:rsidRDefault="00822956" w:rsidP="00A92CC3">
            <w:pPr>
              <w:rPr>
                <w:sz w:val="24"/>
                <w:szCs w:val="24"/>
                <w:lang w:val="pt-BR"/>
              </w:rPr>
            </w:pPr>
            <w:r w:rsidRPr="00A92CC3">
              <w:rPr>
                <w:bCs/>
                <w:sz w:val="24"/>
                <w:szCs w:val="24"/>
                <w:lang w:val="pt-BR"/>
              </w:rPr>
              <w:t xml:space="preserve">Đạo đức </w:t>
            </w:r>
          </w:p>
        </w:tc>
        <w:tc>
          <w:tcPr>
            <w:tcW w:w="1039" w:type="dxa"/>
            <w:tcBorders>
              <w:top w:val="single" w:sz="4" w:space="0" w:color="auto"/>
              <w:left w:val="single" w:sz="4" w:space="0" w:color="auto"/>
              <w:right w:val="single" w:sz="4" w:space="0" w:color="auto"/>
            </w:tcBorders>
          </w:tcPr>
          <w:p w14:paraId="0EE80E67"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right w:val="single" w:sz="4" w:space="0" w:color="auto"/>
            </w:tcBorders>
          </w:tcPr>
          <w:p w14:paraId="777D4A33"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HTT:162 (74%)</w:t>
            </w:r>
          </w:p>
          <w:p w14:paraId="1C947CFE"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  57 (26%)</w:t>
            </w:r>
          </w:p>
        </w:tc>
        <w:tc>
          <w:tcPr>
            <w:tcW w:w="1800" w:type="dxa"/>
            <w:tcBorders>
              <w:top w:val="single" w:sz="4" w:space="0" w:color="auto"/>
              <w:left w:val="single" w:sz="4" w:space="0" w:color="auto"/>
              <w:right w:val="single" w:sz="4" w:space="0" w:color="auto"/>
            </w:tcBorders>
          </w:tcPr>
          <w:p w14:paraId="078BD67F" w14:textId="77777777" w:rsidR="00822956" w:rsidRPr="00A92CC3" w:rsidRDefault="00822956" w:rsidP="00A92CC3">
            <w:pPr>
              <w:jc w:val="both"/>
              <w:rPr>
                <w:rFonts w:eastAsia="Calibri"/>
                <w:sz w:val="24"/>
                <w:szCs w:val="24"/>
                <w:lang w:val="pt-BR"/>
              </w:rPr>
            </w:pPr>
          </w:p>
        </w:tc>
      </w:tr>
      <w:tr w:rsidR="00822956" w:rsidRPr="00A92CC3" w14:paraId="3BEFC497"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7FFCA4C8" w14:textId="77777777" w:rsidR="00822956" w:rsidRPr="00A92CC3" w:rsidRDefault="00822956" w:rsidP="00A92CC3">
            <w:pPr>
              <w:jc w:val="center"/>
              <w:rPr>
                <w:sz w:val="24"/>
                <w:szCs w:val="24"/>
                <w:lang w:val="pt-BR"/>
              </w:rPr>
            </w:pPr>
            <w:r w:rsidRPr="00A92CC3">
              <w:rPr>
                <w:sz w:val="24"/>
                <w:szCs w:val="24"/>
                <w:lang w:val="pt-BR"/>
              </w:rPr>
              <w:t>14</w:t>
            </w:r>
          </w:p>
        </w:tc>
        <w:tc>
          <w:tcPr>
            <w:tcW w:w="4536" w:type="dxa"/>
            <w:tcBorders>
              <w:top w:val="single" w:sz="4" w:space="0" w:color="auto"/>
              <w:left w:val="single" w:sz="4" w:space="0" w:color="auto"/>
              <w:bottom w:val="single" w:sz="4" w:space="0" w:color="auto"/>
              <w:right w:val="single" w:sz="4" w:space="0" w:color="auto"/>
            </w:tcBorders>
            <w:vAlign w:val="center"/>
          </w:tcPr>
          <w:p w14:paraId="1A4A7C9A" w14:textId="77777777" w:rsidR="00822956" w:rsidRPr="00A92CC3" w:rsidRDefault="00822956" w:rsidP="00A92CC3">
            <w:pPr>
              <w:jc w:val="both"/>
              <w:rPr>
                <w:sz w:val="24"/>
                <w:szCs w:val="24"/>
                <w:lang w:val="pt-BR"/>
              </w:rPr>
            </w:pPr>
            <w:r w:rsidRPr="00A92CC3">
              <w:rPr>
                <w:sz w:val="24"/>
                <w:szCs w:val="24"/>
                <w:lang w:val="pt-BR"/>
              </w:rPr>
              <w:t>TN-XH</w:t>
            </w:r>
          </w:p>
        </w:tc>
        <w:tc>
          <w:tcPr>
            <w:tcW w:w="1039" w:type="dxa"/>
            <w:tcBorders>
              <w:top w:val="single" w:sz="4" w:space="0" w:color="auto"/>
              <w:left w:val="single" w:sz="4" w:space="0" w:color="auto"/>
              <w:bottom w:val="single" w:sz="4" w:space="0" w:color="auto"/>
              <w:right w:val="single" w:sz="4" w:space="0" w:color="auto"/>
            </w:tcBorders>
          </w:tcPr>
          <w:p w14:paraId="369AE1CF"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bottom w:val="single" w:sz="4" w:space="0" w:color="auto"/>
              <w:right w:val="single" w:sz="4" w:space="0" w:color="auto"/>
            </w:tcBorders>
          </w:tcPr>
          <w:p w14:paraId="6ED58F13"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HTT:164 (75%)</w:t>
            </w:r>
          </w:p>
          <w:p w14:paraId="11DEB3AE"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HT:55(25%)</w:t>
            </w:r>
          </w:p>
        </w:tc>
        <w:tc>
          <w:tcPr>
            <w:tcW w:w="1800" w:type="dxa"/>
            <w:tcBorders>
              <w:top w:val="single" w:sz="4" w:space="0" w:color="auto"/>
              <w:left w:val="single" w:sz="4" w:space="0" w:color="auto"/>
              <w:bottom w:val="single" w:sz="4" w:space="0" w:color="auto"/>
              <w:right w:val="single" w:sz="4" w:space="0" w:color="auto"/>
            </w:tcBorders>
          </w:tcPr>
          <w:p w14:paraId="279FE3B8" w14:textId="77777777" w:rsidR="00822956" w:rsidRPr="00A92CC3" w:rsidRDefault="00822956" w:rsidP="00A92CC3">
            <w:pPr>
              <w:jc w:val="both"/>
              <w:rPr>
                <w:rFonts w:eastAsia="Calibri"/>
                <w:sz w:val="24"/>
                <w:szCs w:val="24"/>
                <w:lang w:val="pt-BR"/>
              </w:rPr>
            </w:pPr>
          </w:p>
        </w:tc>
      </w:tr>
      <w:tr w:rsidR="00822956" w:rsidRPr="00A92CC3" w14:paraId="65C60B31"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785597EA" w14:textId="77777777" w:rsidR="00822956" w:rsidRPr="00A92CC3" w:rsidRDefault="00822956" w:rsidP="00A92CC3">
            <w:pPr>
              <w:jc w:val="center"/>
              <w:rPr>
                <w:sz w:val="24"/>
                <w:szCs w:val="24"/>
                <w:lang w:val="pt-BR"/>
              </w:rPr>
            </w:pPr>
            <w:r w:rsidRPr="00A92CC3">
              <w:rPr>
                <w:sz w:val="24"/>
                <w:szCs w:val="24"/>
                <w:lang w:val="pt-BR"/>
              </w:rPr>
              <w:t>15</w:t>
            </w:r>
          </w:p>
        </w:tc>
        <w:tc>
          <w:tcPr>
            <w:tcW w:w="4536" w:type="dxa"/>
            <w:tcBorders>
              <w:top w:val="single" w:sz="4" w:space="0" w:color="auto"/>
              <w:left w:val="single" w:sz="4" w:space="0" w:color="auto"/>
              <w:bottom w:val="single" w:sz="4" w:space="0" w:color="auto"/>
              <w:right w:val="single" w:sz="4" w:space="0" w:color="auto"/>
            </w:tcBorders>
            <w:vAlign w:val="center"/>
          </w:tcPr>
          <w:p w14:paraId="06B1DBA8" w14:textId="77777777" w:rsidR="00822956" w:rsidRPr="00A92CC3" w:rsidRDefault="00822956" w:rsidP="00A92CC3">
            <w:pPr>
              <w:jc w:val="both"/>
              <w:rPr>
                <w:sz w:val="24"/>
                <w:szCs w:val="24"/>
                <w:lang w:val="pt-BR"/>
              </w:rPr>
            </w:pPr>
            <w:r w:rsidRPr="00A92CC3">
              <w:rPr>
                <w:bCs/>
                <w:sz w:val="24"/>
                <w:szCs w:val="24"/>
                <w:lang w:val="pt-BR"/>
              </w:rPr>
              <w:t>Hoạt động trải nghiệm</w:t>
            </w:r>
          </w:p>
        </w:tc>
        <w:tc>
          <w:tcPr>
            <w:tcW w:w="1039" w:type="dxa"/>
            <w:tcBorders>
              <w:top w:val="single" w:sz="4" w:space="0" w:color="auto"/>
              <w:left w:val="single" w:sz="4" w:space="0" w:color="auto"/>
              <w:bottom w:val="single" w:sz="4" w:space="0" w:color="auto"/>
              <w:right w:val="single" w:sz="4" w:space="0" w:color="auto"/>
            </w:tcBorders>
          </w:tcPr>
          <w:p w14:paraId="70446204"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bottom w:val="single" w:sz="4" w:space="0" w:color="auto"/>
              <w:right w:val="single" w:sz="4" w:space="0" w:color="auto"/>
            </w:tcBorders>
          </w:tcPr>
          <w:p w14:paraId="0A71372E"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HTT:165 (75,3%)</w:t>
            </w:r>
          </w:p>
          <w:p w14:paraId="345E9FC7"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   54  (24,7%)</w:t>
            </w:r>
          </w:p>
        </w:tc>
        <w:tc>
          <w:tcPr>
            <w:tcW w:w="1800" w:type="dxa"/>
            <w:tcBorders>
              <w:top w:val="single" w:sz="4" w:space="0" w:color="auto"/>
              <w:left w:val="single" w:sz="4" w:space="0" w:color="auto"/>
              <w:bottom w:val="single" w:sz="4" w:space="0" w:color="auto"/>
              <w:right w:val="single" w:sz="4" w:space="0" w:color="auto"/>
            </w:tcBorders>
          </w:tcPr>
          <w:p w14:paraId="2D245462" w14:textId="77777777" w:rsidR="00822956" w:rsidRPr="00A92CC3" w:rsidRDefault="00822956" w:rsidP="00A92CC3">
            <w:pPr>
              <w:jc w:val="both"/>
              <w:rPr>
                <w:rFonts w:eastAsia="Calibri"/>
                <w:sz w:val="24"/>
                <w:szCs w:val="24"/>
                <w:lang w:val="pt-BR"/>
              </w:rPr>
            </w:pPr>
          </w:p>
        </w:tc>
      </w:tr>
      <w:tr w:rsidR="00822956" w:rsidRPr="00A92CC3" w14:paraId="5D9FBA5A"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79A83D99" w14:textId="77777777" w:rsidR="00822956" w:rsidRPr="00A92CC3" w:rsidRDefault="00822956" w:rsidP="00A92CC3">
            <w:pPr>
              <w:jc w:val="center"/>
              <w:rPr>
                <w:sz w:val="24"/>
                <w:szCs w:val="24"/>
                <w:lang w:val="pt-BR"/>
              </w:rPr>
            </w:pPr>
            <w:r w:rsidRPr="00A92CC3">
              <w:rPr>
                <w:sz w:val="24"/>
                <w:szCs w:val="24"/>
                <w:lang w:val="pt-BR"/>
              </w:rPr>
              <w:t>16</w:t>
            </w:r>
          </w:p>
        </w:tc>
        <w:tc>
          <w:tcPr>
            <w:tcW w:w="4536" w:type="dxa"/>
            <w:tcBorders>
              <w:top w:val="single" w:sz="4" w:space="0" w:color="auto"/>
              <w:left w:val="single" w:sz="4" w:space="0" w:color="auto"/>
              <w:bottom w:val="single" w:sz="4" w:space="0" w:color="auto"/>
              <w:right w:val="single" w:sz="4" w:space="0" w:color="auto"/>
            </w:tcBorders>
            <w:vAlign w:val="center"/>
          </w:tcPr>
          <w:p w14:paraId="46501EE0" w14:textId="77777777" w:rsidR="00822956" w:rsidRPr="00A92CC3" w:rsidRDefault="00822956" w:rsidP="00A92CC3">
            <w:pPr>
              <w:jc w:val="both"/>
              <w:rPr>
                <w:sz w:val="24"/>
                <w:szCs w:val="24"/>
                <w:lang w:val="pt-BR"/>
              </w:rPr>
            </w:pPr>
            <w:r w:rsidRPr="00A92CC3">
              <w:rPr>
                <w:bCs/>
                <w:sz w:val="24"/>
                <w:szCs w:val="24"/>
                <w:lang w:val="pt-BR"/>
              </w:rPr>
              <w:t>Âm nhạc</w:t>
            </w:r>
          </w:p>
        </w:tc>
        <w:tc>
          <w:tcPr>
            <w:tcW w:w="1039" w:type="dxa"/>
            <w:tcBorders>
              <w:top w:val="single" w:sz="4" w:space="0" w:color="auto"/>
              <w:left w:val="single" w:sz="4" w:space="0" w:color="auto"/>
              <w:bottom w:val="single" w:sz="4" w:space="0" w:color="auto"/>
              <w:right w:val="single" w:sz="4" w:space="0" w:color="auto"/>
            </w:tcBorders>
          </w:tcPr>
          <w:p w14:paraId="0ABD60CD"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bottom w:val="single" w:sz="4" w:space="0" w:color="auto"/>
              <w:right w:val="single" w:sz="4" w:space="0" w:color="auto"/>
            </w:tcBorders>
          </w:tcPr>
          <w:p w14:paraId="1E3761C1"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HTT:140 (64%)</w:t>
            </w:r>
          </w:p>
          <w:p w14:paraId="4DADF551"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 79 (36%)</w:t>
            </w:r>
          </w:p>
        </w:tc>
        <w:tc>
          <w:tcPr>
            <w:tcW w:w="1800" w:type="dxa"/>
            <w:tcBorders>
              <w:top w:val="single" w:sz="4" w:space="0" w:color="auto"/>
              <w:left w:val="single" w:sz="4" w:space="0" w:color="auto"/>
              <w:bottom w:val="single" w:sz="4" w:space="0" w:color="auto"/>
              <w:right w:val="single" w:sz="4" w:space="0" w:color="auto"/>
            </w:tcBorders>
          </w:tcPr>
          <w:p w14:paraId="25A8F3DA" w14:textId="77777777" w:rsidR="00822956" w:rsidRPr="00A92CC3" w:rsidRDefault="00822956" w:rsidP="00A92CC3">
            <w:pPr>
              <w:jc w:val="both"/>
              <w:rPr>
                <w:rFonts w:eastAsia="Calibri"/>
                <w:sz w:val="24"/>
                <w:szCs w:val="24"/>
                <w:lang w:val="pt-BR"/>
              </w:rPr>
            </w:pPr>
          </w:p>
        </w:tc>
      </w:tr>
      <w:tr w:rsidR="00822956" w:rsidRPr="00A92CC3" w14:paraId="1B0F474B"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53BCE576" w14:textId="77777777" w:rsidR="00822956" w:rsidRPr="00A92CC3" w:rsidRDefault="00822956" w:rsidP="00A92CC3">
            <w:pPr>
              <w:jc w:val="center"/>
              <w:rPr>
                <w:sz w:val="24"/>
                <w:szCs w:val="24"/>
                <w:lang w:val="pt-BR"/>
              </w:rPr>
            </w:pPr>
            <w:r w:rsidRPr="00A92CC3">
              <w:rPr>
                <w:sz w:val="24"/>
                <w:szCs w:val="24"/>
                <w:lang w:val="pt-BR"/>
              </w:rPr>
              <w:t>17</w:t>
            </w:r>
          </w:p>
        </w:tc>
        <w:tc>
          <w:tcPr>
            <w:tcW w:w="4536" w:type="dxa"/>
            <w:tcBorders>
              <w:top w:val="single" w:sz="4" w:space="0" w:color="auto"/>
              <w:left w:val="single" w:sz="4" w:space="0" w:color="auto"/>
              <w:bottom w:val="single" w:sz="4" w:space="0" w:color="auto"/>
              <w:right w:val="single" w:sz="4" w:space="0" w:color="auto"/>
            </w:tcBorders>
            <w:vAlign w:val="center"/>
          </w:tcPr>
          <w:p w14:paraId="10BBC6BF" w14:textId="77777777" w:rsidR="00822956" w:rsidRPr="00A92CC3" w:rsidRDefault="00822956" w:rsidP="00A92CC3">
            <w:pPr>
              <w:jc w:val="both"/>
              <w:rPr>
                <w:sz w:val="24"/>
                <w:szCs w:val="24"/>
                <w:lang w:val="pt-BR"/>
              </w:rPr>
            </w:pPr>
            <w:r w:rsidRPr="00A92CC3">
              <w:rPr>
                <w:bCs/>
                <w:sz w:val="24"/>
                <w:szCs w:val="24"/>
                <w:lang w:val="pt-BR"/>
              </w:rPr>
              <w:t>Mĩ thuật</w:t>
            </w:r>
          </w:p>
        </w:tc>
        <w:tc>
          <w:tcPr>
            <w:tcW w:w="1039" w:type="dxa"/>
            <w:tcBorders>
              <w:top w:val="single" w:sz="4" w:space="0" w:color="auto"/>
              <w:left w:val="single" w:sz="4" w:space="0" w:color="auto"/>
              <w:bottom w:val="single" w:sz="4" w:space="0" w:color="auto"/>
              <w:right w:val="single" w:sz="4" w:space="0" w:color="auto"/>
            </w:tcBorders>
          </w:tcPr>
          <w:p w14:paraId="0EC44FED"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bottom w:val="single" w:sz="4" w:space="0" w:color="auto"/>
              <w:right w:val="single" w:sz="4" w:space="0" w:color="auto"/>
            </w:tcBorders>
          </w:tcPr>
          <w:p w14:paraId="1C3AF5F7"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HTT:158 (72%)</w:t>
            </w:r>
          </w:p>
          <w:p w14:paraId="1CFAC76B"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  61 (28%)</w:t>
            </w:r>
          </w:p>
        </w:tc>
        <w:tc>
          <w:tcPr>
            <w:tcW w:w="1800" w:type="dxa"/>
            <w:tcBorders>
              <w:top w:val="single" w:sz="4" w:space="0" w:color="auto"/>
              <w:left w:val="single" w:sz="4" w:space="0" w:color="auto"/>
              <w:bottom w:val="single" w:sz="4" w:space="0" w:color="auto"/>
              <w:right w:val="single" w:sz="4" w:space="0" w:color="auto"/>
            </w:tcBorders>
          </w:tcPr>
          <w:p w14:paraId="5BC120AC" w14:textId="77777777" w:rsidR="00822956" w:rsidRPr="00A92CC3" w:rsidRDefault="00822956" w:rsidP="00A92CC3">
            <w:pPr>
              <w:jc w:val="both"/>
              <w:rPr>
                <w:rFonts w:eastAsia="Calibri"/>
                <w:sz w:val="24"/>
                <w:szCs w:val="24"/>
                <w:lang w:val="pt-BR"/>
              </w:rPr>
            </w:pPr>
          </w:p>
        </w:tc>
      </w:tr>
      <w:tr w:rsidR="00822956" w:rsidRPr="00A92CC3" w14:paraId="003BE311" w14:textId="77777777" w:rsidTr="00F9463D">
        <w:trPr>
          <w:trHeight w:val="340"/>
          <w:jc w:val="center"/>
        </w:trPr>
        <w:tc>
          <w:tcPr>
            <w:tcW w:w="520" w:type="dxa"/>
            <w:tcBorders>
              <w:top w:val="single" w:sz="4" w:space="0" w:color="auto"/>
              <w:left w:val="single" w:sz="4" w:space="0" w:color="auto"/>
              <w:bottom w:val="single" w:sz="4" w:space="0" w:color="auto"/>
              <w:right w:val="single" w:sz="4" w:space="0" w:color="auto"/>
            </w:tcBorders>
            <w:vAlign w:val="center"/>
          </w:tcPr>
          <w:p w14:paraId="342ED5CC" w14:textId="77777777" w:rsidR="00822956" w:rsidRPr="00A92CC3" w:rsidRDefault="00822956" w:rsidP="00A92CC3">
            <w:pPr>
              <w:jc w:val="center"/>
              <w:rPr>
                <w:sz w:val="24"/>
                <w:szCs w:val="24"/>
                <w:lang w:val="pt-BR"/>
              </w:rPr>
            </w:pPr>
            <w:r w:rsidRPr="00A92CC3">
              <w:rPr>
                <w:sz w:val="24"/>
                <w:szCs w:val="24"/>
                <w:lang w:val="pt-BR"/>
              </w:rPr>
              <w:t>18</w:t>
            </w:r>
          </w:p>
        </w:tc>
        <w:tc>
          <w:tcPr>
            <w:tcW w:w="4536" w:type="dxa"/>
            <w:tcBorders>
              <w:top w:val="single" w:sz="4" w:space="0" w:color="auto"/>
              <w:left w:val="single" w:sz="4" w:space="0" w:color="auto"/>
              <w:bottom w:val="single" w:sz="4" w:space="0" w:color="auto"/>
              <w:right w:val="single" w:sz="4" w:space="0" w:color="auto"/>
            </w:tcBorders>
            <w:vAlign w:val="center"/>
          </w:tcPr>
          <w:p w14:paraId="03CCCCE1" w14:textId="77777777" w:rsidR="00822956" w:rsidRPr="00A92CC3" w:rsidRDefault="00822956" w:rsidP="00A92CC3">
            <w:pPr>
              <w:rPr>
                <w:sz w:val="24"/>
                <w:szCs w:val="24"/>
                <w:lang w:val="pt-BR"/>
              </w:rPr>
            </w:pPr>
            <w:r w:rsidRPr="00A92CC3">
              <w:rPr>
                <w:bCs/>
                <w:sz w:val="24"/>
                <w:szCs w:val="24"/>
                <w:lang w:val="pt-BR"/>
              </w:rPr>
              <w:t>GDTC</w:t>
            </w:r>
          </w:p>
        </w:tc>
        <w:tc>
          <w:tcPr>
            <w:tcW w:w="1039" w:type="dxa"/>
            <w:tcBorders>
              <w:top w:val="single" w:sz="4" w:space="0" w:color="auto"/>
              <w:left w:val="single" w:sz="4" w:space="0" w:color="auto"/>
              <w:bottom w:val="single" w:sz="4" w:space="0" w:color="auto"/>
              <w:right w:val="single" w:sz="4" w:space="0" w:color="auto"/>
            </w:tcBorders>
          </w:tcPr>
          <w:p w14:paraId="62DC7814" w14:textId="77777777" w:rsidR="00822956" w:rsidRPr="00A92CC3" w:rsidRDefault="00822956" w:rsidP="00A92CC3">
            <w:pPr>
              <w:jc w:val="center"/>
              <w:rPr>
                <w:rFonts w:eastAsiaTheme="minorEastAsia"/>
                <w:sz w:val="24"/>
                <w:szCs w:val="24"/>
                <w:lang w:val="pt-BR" w:eastAsia="ko-KR"/>
              </w:rPr>
            </w:pPr>
            <w:r w:rsidRPr="00A92CC3">
              <w:rPr>
                <w:rFonts w:eastAsiaTheme="minorEastAsia"/>
                <w:sz w:val="24"/>
                <w:szCs w:val="24"/>
                <w:lang w:val="pt-BR" w:eastAsia="ko-KR"/>
              </w:rPr>
              <w:t>219</w:t>
            </w:r>
          </w:p>
        </w:tc>
        <w:tc>
          <w:tcPr>
            <w:tcW w:w="2216" w:type="dxa"/>
            <w:tcBorders>
              <w:top w:val="single" w:sz="4" w:space="0" w:color="auto"/>
              <w:left w:val="single" w:sz="4" w:space="0" w:color="auto"/>
              <w:bottom w:val="single" w:sz="4" w:space="0" w:color="auto"/>
              <w:right w:val="single" w:sz="4" w:space="0" w:color="auto"/>
            </w:tcBorders>
          </w:tcPr>
          <w:p w14:paraId="3EF774C7"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HTT:165  (75,3%)</w:t>
            </w:r>
          </w:p>
          <w:p w14:paraId="3647C425" w14:textId="77777777" w:rsidR="00822956" w:rsidRPr="00A92CC3" w:rsidRDefault="00822956" w:rsidP="00A92CC3">
            <w:pPr>
              <w:jc w:val="both"/>
              <w:rPr>
                <w:rFonts w:eastAsiaTheme="minorEastAsia"/>
                <w:sz w:val="24"/>
                <w:szCs w:val="24"/>
                <w:lang w:val="pt-BR" w:eastAsia="ko-KR"/>
              </w:rPr>
            </w:pPr>
            <w:r w:rsidRPr="00A92CC3">
              <w:rPr>
                <w:rFonts w:eastAsiaTheme="minorEastAsia"/>
                <w:sz w:val="24"/>
                <w:szCs w:val="24"/>
                <w:lang w:val="pt-BR" w:eastAsia="ko-KR"/>
              </w:rPr>
              <w:t>HT:   54  (24,7%)</w:t>
            </w:r>
          </w:p>
        </w:tc>
        <w:tc>
          <w:tcPr>
            <w:tcW w:w="1800" w:type="dxa"/>
            <w:tcBorders>
              <w:top w:val="single" w:sz="4" w:space="0" w:color="auto"/>
              <w:left w:val="single" w:sz="4" w:space="0" w:color="auto"/>
              <w:bottom w:val="single" w:sz="4" w:space="0" w:color="auto"/>
              <w:right w:val="single" w:sz="4" w:space="0" w:color="auto"/>
            </w:tcBorders>
          </w:tcPr>
          <w:p w14:paraId="7A3C8EB6" w14:textId="77777777" w:rsidR="00822956" w:rsidRPr="00A92CC3" w:rsidRDefault="00822956" w:rsidP="00A92CC3">
            <w:pPr>
              <w:jc w:val="both"/>
              <w:rPr>
                <w:rFonts w:eastAsia="Calibri"/>
                <w:sz w:val="24"/>
                <w:szCs w:val="24"/>
                <w:lang w:val="pt-BR"/>
              </w:rPr>
            </w:pPr>
          </w:p>
        </w:tc>
      </w:tr>
    </w:tbl>
    <w:p w14:paraId="1482BBE6" w14:textId="77777777" w:rsidR="00822956" w:rsidRPr="00A92CC3" w:rsidRDefault="00822956" w:rsidP="00A92CC3">
      <w:pPr>
        <w:widowControl w:val="0"/>
        <w:jc w:val="both"/>
        <w:rPr>
          <w:color w:val="FF0000"/>
          <w:sz w:val="24"/>
          <w:szCs w:val="24"/>
          <w:lang w:val="pt-BR"/>
        </w:rPr>
      </w:pPr>
    </w:p>
    <w:p w14:paraId="3608BA67" w14:textId="77777777" w:rsidR="00B52710" w:rsidRPr="00A92CC3" w:rsidRDefault="00B52710" w:rsidP="00A92CC3">
      <w:pPr>
        <w:widowControl w:val="0"/>
        <w:ind w:firstLine="567"/>
        <w:jc w:val="both"/>
        <w:rPr>
          <w:b/>
          <w:sz w:val="28"/>
          <w:szCs w:val="28"/>
          <w:lang w:val="pt-BR"/>
        </w:rPr>
      </w:pPr>
    </w:p>
    <w:p w14:paraId="766F2D49" w14:textId="4192C127" w:rsidR="00822956" w:rsidRPr="00A92CC3" w:rsidRDefault="00822956" w:rsidP="00A92CC3">
      <w:pPr>
        <w:widowControl w:val="0"/>
        <w:ind w:firstLine="567"/>
        <w:jc w:val="both"/>
        <w:rPr>
          <w:b/>
          <w:sz w:val="28"/>
          <w:szCs w:val="28"/>
          <w:lang w:val="pt-BR"/>
        </w:rPr>
      </w:pPr>
      <w:r w:rsidRPr="00A92CC3">
        <w:rPr>
          <w:b/>
          <w:sz w:val="28"/>
          <w:szCs w:val="28"/>
          <w:lang w:val="pt-BR"/>
        </w:rPr>
        <w:lastRenderedPageBreak/>
        <w:t>2. Kết quả xếp loại cuối năm học</w:t>
      </w:r>
    </w:p>
    <w:p w14:paraId="222943B6" w14:textId="77777777" w:rsidR="00822956" w:rsidRPr="00A92CC3" w:rsidRDefault="00822956" w:rsidP="00A92CC3">
      <w:pPr>
        <w:widowControl w:val="0"/>
        <w:ind w:firstLine="567"/>
        <w:jc w:val="both"/>
        <w:rPr>
          <w:color w:val="FF0000"/>
          <w:sz w:val="14"/>
          <w:szCs w:val="28"/>
          <w:lang w:val="pt-BR"/>
        </w:rPr>
      </w:pPr>
    </w:p>
    <w:tbl>
      <w:tblPr>
        <w:tblW w:w="10207" w:type="dxa"/>
        <w:jc w:val="center"/>
        <w:tblLook w:val="04A0" w:firstRow="1" w:lastRow="0" w:firstColumn="1" w:lastColumn="0" w:noHBand="0" w:noVBand="1"/>
      </w:tblPr>
      <w:tblGrid>
        <w:gridCol w:w="704"/>
        <w:gridCol w:w="3549"/>
        <w:gridCol w:w="1418"/>
        <w:gridCol w:w="1979"/>
        <w:gridCol w:w="2557"/>
      </w:tblGrid>
      <w:tr w:rsidR="00822956" w:rsidRPr="00A92CC3" w14:paraId="2F308C4F" w14:textId="77777777" w:rsidTr="001D05E8">
        <w:trPr>
          <w:trHeight w:val="340"/>
          <w:jc w:val="center"/>
        </w:trPr>
        <w:tc>
          <w:tcPr>
            <w:tcW w:w="704" w:type="dxa"/>
            <w:tcBorders>
              <w:top w:val="single" w:sz="4" w:space="0" w:color="auto"/>
              <w:left w:val="single" w:sz="4" w:space="0" w:color="auto"/>
              <w:bottom w:val="single" w:sz="4" w:space="0" w:color="auto"/>
              <w:right w:val="single" w:sz="4" w:space="0" w:color="auto"/>
            </w:tcBorders>
            <w:shd w:val="clear" w:color="000000" w:fill="FFFFFF"/>
            <w:vAlign w:val="center"/>
          </w:tcPr>
          <w:p w14:paraId="24176247" w14:textId="77777777" w:rsidR="00822956" w:rsidRPr="00A92CC3" w:rsidRDefault="00822956" w:rsidP="00A92CC3">
            <w:pPr>
              <w:jc w:val="center"/>
              <w:rPr>
                <w:b/>
                <w:bCs/>
                <w:sz w:val="24"/>
              </w:rPr>
            </w:pPr>
            <w:r w:rsidRPr="00A92CC3">
              <w:rPr>
                <w:b/>
                <w:bCs/>
                <w:sz w:val="24"/>
              </w:rPr>
              <w:t>TT</w:t>
            </w:r>
          </w:p>
        </w:tc>
        <w:tc>
          <w:tcPr>
            <w:tcW w:w="3549" w:type="dxa"/>
            <w:tcBorders>
              <w:top w:val="single" w:sz="4" w:space="0" w:color="auto"/>
              <w:left w:val="single" w:sz="4" w:space="0" w:color="auto"/>
              <w:bottom w:val="single" w:sz="4" w:space="0" w:color="auto"/>
              <w:right w:val="single" w:sz="4" w:space="0" w:color="auto"/>
            </w:tcBorders>
            <w:shd w:val="clear" w:color="000000" w:fill="FFFFFF"/>
            <w:vAlign w:val="center"/>
          </w:tcPr>
          <w:p w14:paraId="30220A5F" w14:textId="77777777" w:rsidR="00822956" w:rsidRPr="00A92CC3" w:rsidRDefault="00822956" w:rsidP="00A92CC3">
            <w:pPr>
              <w:jc w:val="center"/>
              <w:rPr>
                <w:b/>
                <w:bCs/>
                <w:sz w:val="24"/>
              </w:rPr>
            </w:pPr>
            <w:r w:rsidRPr="00A92CC3">
              <w:rPr>
                <w:b/>
                <w:bCs/>
                <w:sz w:val="24"/>
              </w:rPr>
              <w:t>Nội dung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4F4AA6B" w14:textId="77777777" w:rsidR="00822956" w:rsidRPr="00A92CC3" w:rsidRDefault="00822956" w:rsidP="00A92CC3">
            <w:pPr>
              <w:jc w:val="center"/>
              <w:rPr>
                <w:rFonts w:eastAsia="Calibri"/>
                <w:b/>
                <w:sz w:val="24"/>
                <w:szCs w:val="24"/>
                <w:lang w:val="pt-BR"/>
              </w:rPr>
            </w:pPr>
            <w:r w:rsidRPr="00A92CC3">
              <w:rPr>
                <w:rFonts w:eastAsia="Calibri"/>
                <w:b/>
                <w:sz w:val="24"/>
                <w:szCs w:val="24"/>
                <w:lang w:val="pt-BR"/>
              </w:rPr>
              <w:t>Kết quả</w:t>
            </w:r>
          </w:p>
          <w:p w14:paraId="593A7E6C" w14:textId="77777777" w:rsidR="00822956" w:rsidRPr="00A92CC3" w:rsidRDefault="00822956" w:rsidP="00A92CC3">
            <w:pPr>
              <w:jc w:val="center"/>
              <w:rPr>
                <w:rFonts w:eastAsia="Calibri"/>
                <w:b/>
                <w:sz w:val="24"/>
                <w:szCs w:val="24"/>
                <w:lang w:val="pt-BR"/>
              </w:rPr>
            </w:pPr>
            <w:r w:rsidRPr="00A92CC3">
              <w:rPr>
                <w:rFonts w:eastAsia="Calibri"/>
                <w:b/>
                <w:sz w:val="24"/>
                <w:szCs w:val="24"/>
                <w:lang w:val="pt-BR"/>
              </w:rPr>
              <w:t>đầu vào</w:t>
            </w:r>
          </w:p>
        </w:tc>
        <w:tc>
          <w:tcPr>
            <w:tcW w:w="1979" w:type="dxa"/>
            <w:tcBorders>
              <w:top w:val="single" w:sz="4" w:space="0" w:color="auto"/>
              <w:left w:val="nil"/>
              <w:bottom w:val="single" w:sz="4" w:space="0" w:color="auto"/>
              <w:right w:val="single" w:sz="4" w:space="0" w:color="auto"/>
            </w:tcBorders>
            <w:shd w:val="clear" w:color="000000" w:fill="FFFFFF"/>
            <w:vAlign w:val="center"/>
          </w:tcPr>
          <w:p w14:paraId="3410CDE0" w14:textId="77777777" w:rsidR="00822956" w:rsidRPr="00A92CC3" w:rsidRDefault="00822956" w:rsidP="00A92CC3">
            <w:pPr>
              <w:jc w:val="center"/>
              <w:rPr>
                <w:b/>
                <w:bCs/>
                <w:sz w:val="24"/>
                <w:lang w:val="pt-BR"/>
              </w:rPr>
            </w:pPr>
            <w:r w:rsidRPr="00A92CC3">
              <w:rPr>
                <w:b/>
                <w:bCs/>
                <w:sz w:val="24"/>
                <w:lang w:val="pt-BR"/>
              </w:rPr>
              <w:t>Kết quả đạt đầu ra cuối năm</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03B6DFA6" w14:textId="77777777" w:rsidR="00822956" w:rsidRPr="00A92CC3" w:rsidRDefault="00822956" w:rsidP="00A92CC3">
            <w:pPr>
              <w:jc w:val="center"/>
              <w:rPr>
                <w:rFonts w:eastAsia="Calibri"/>
                <w:b/>
                <w:sz w:val="22"/>
                <w:szCs w:val="24"/>
                <w:lang w:val="pt-BR"/>
              </w:rPr>
            </w:pPr>
            <w:r w:rsidRPr="00A92CC3">
              <w:rPr>
                <w:rFonts w:eastAsia="Calibri"/>
                <w:b/>
                <w:sz w:val="22"/>
                <w:szCs w:val="24"/>
                <w:lang w:val="pt-BR"/>
              </w:rPr>
              <w:t>Đạt tỷ lệ % so với</w:t>
            </w:r>
          </w:p>
          <w:p w14:paraId="19AE8B8B" w14:textId="77777777" w:rsidR="00822956" w:rsidRPr="00A92CC3" w:rsidRDefault="00822956" w:rsidP="00A92CC3">
            <w:pPr>
              <w:jc w:val="center"/>
              <w:rPr>
                <w:rFonts w:eastAsia="Calibri"/>
                <w:b/>
                <w:sz w:val="22"/>
                <w:szCs w:val="24"/>
                <w:lang w:val="pt-BR"/>
              </w:rPr>
            </w:pPr>
            <w:r w:rsidRPr="00A92CC3">
              <w:rPr>
                <w:rFonts w:eastAsia="Calibri"/>
                <w:b/>
                <w:sz w:val="22"/>
                <w:szCs w:val="24"/>
                <w:lang w:val="pt-BR"/>
              </w:rPr>
              <w:t>kết quả đầu vào</w:t>
            </w:r>
          </w:p>
          <w:p w14:paraId="582C1BBA" w14:textId="77777777" w:rsidR="00822956" w:rsidRPr="00A92CC3" w:rsidRDefault="00822956" w:rsidP="00A92CC3">
            <w:pPr>
              <w:jc w:val="center"/>
              <w:rPr>
                <w:b/>
                <w:sz w:val="24"/>
                <w:lang w:val="pt-BR"/>
              </w:rPr>
            </w:pPr>
          </w:p>
        </w:tc>
      </w:tr>
      <w:tr w:rsidR="00822956" w:rsidRPr="00A92CC3" w14:paraId="32BC6CA0" w14:textId="77777777" w:rsidTr="001D05E8">
        <w:trPr>
          <w:trHeight w:val="340"/>
          <w:jc w:val="center"/>
        </w:trPr>
        <w:tc>
          <w:tcPr>
            <w:tcW w:w="704" w:type="dxa"/>
            <w:tcBorders>
              <w:left w:val="single" w:sz="4" w:space="0" w:color="auto"/>
              <w:bottom w:val="single" w:sz="4" w:space="0" w:color="auto"/>
              <w:right w:val="single" w:sz="4" w:space="0" w:color="auto"/>
            </w:tcBorders>
            <w:shd w:val="clear" w:color="000000" w:fill="FFFFFF"/>
            <w:vAlign w:val="center"/>
          </w:tcPr>
          <w:p w14:paraId="74836F17" w14:textId="77777777" w:rsidR="00822956" w:rsidRPr="00A92CC3" w:rsidRDefault="00822956" w:rsidP="00A92CC3">
            <w:pPr>
              <w:jc w:val="center"/>
              <w:rPr>
                <w:bCs/>
                <w:color w:val="000000"/>
                <w:sz w:val="24"/>
              </w:rPr>
            </w:pPr>
            <w:r w:rsidRPr="00A92CC3">
              <w:rPr>
                <w:bCs/>
                <w:color w:val="000000"/>
                <w:sz w:val="24"/>
              </w:rPr>
              <w:t>1</w:t>
            </w:r>
          </w:p>
        </w:tc>
        <w:tc>
          <w:tcPr>
            <w:tcW w:w="3549" w:type="dxa"/>
            <w:tcBorders>
              <w:left w:val="single" w:sz="4" w:space="0" w:color="auto"/>
              <w:bottom w:val="single" w:sz="4" w:space="0" w:color="auto"/>
              <w:right w:val="single" w:sz="4" w:space="0" w:color="auto"/>
            </w:tcBorders>
            <w:shd w:val="clear" w:color="000000" w:fill="FFFFFF"/>
            <w:vAlign w:val="center"/>
          </w:tcPr>
          <w:p w14:paraId="7149AEA1" w14:textId="77777777" w:rsidR="00822956" w:rsidRPr="00A92CC3" w:rsidRDefault="00822956" w:rsidP="00A92CC3">
            <w:pPr>
              <w:rPr>
                <w:b/>
                <w:bCs/>
                <w:color w:val="000000"/>
                <w:sz w:val="24"/>
              </w:rPr>
            </w:pPr>
            <w:r w:rsidRPr="00A92CC3">
              <w:rPr>
                <w:b/>
                <w:bCs/>
                <w:color w:val="000000"/>
                <w:sz w:val="28"/>
              </w:rPr>
              <w:t>Tổng số HS</w:t>
            </w:r>
          </w:p>
        </w:tc>
        <w:tc>
          <w:tcPr>
            <w:tcW w:w="1418" w:type="dxa"/>
            <w:tcBorders>
              <w:top w:val="nil"/>
              <w:left w:val="nil"/>
              <w:bottom w:val="single" w:sz="4" w:space="0" w:color="auto"/>
              <w:right w:val="single" w:sz="4" w:space="0" w:color="auto"/>
            </w:tcBorders>
            <w:shd w:val="clear" w:color="000000" w:fill="FFFFFF"/>
            <w:vAlign w:val="center"/>
          </w:tcPr>
          <w:p w14:paraId="32BD3845" w14:textId="77777777" w:rsidR="00822956" w:rsidRPr="00A92CC3" w:rsidRDefault="00822956" w:rsidP="00A92CC3">
            <w:pPr>
              <w:jc w:val="center"/>
              <w:rPr>
                <w:rFonts w:eastAsiaTheme="minorEastAsia"/>
                <w:b/>
                <w:color w:val="000000"/>
                <w:sz w:val="24"/>
                <w:lang w:eastAsia="ko-KR"/>
              </w:rPr>
            </w:pPr>
            <w:r w:rsidRPr="00A92CC3">
              <w:rPr>
                <w:rFonts w:eastAsiaTheme="minorEastAsia"/>
                <w:b/>
                <w:color w:val="000000"/>
                <w:sz w:val="24"/>
                <w:lang w:eastAsia="ko-KR"/>
              </w:rPr>
              <w:t>220</w:t>
            </w:r>
          </w:p>
        </w:tc>
        <w:tc>
          <w:tcPr>
            <w:tcW w:w="1979" w:type="dxa"/>
            <w:tcBorders>
              <w:top w:val="nil"/>
              <w:left w:val="nil"/>
              <w:bottom w:val="single" w:sz="4" w:space="0" w:color="auto"/>
              <w:right w:val="single" w:sz="4" w:space="0" w:color="auto"/>
            </w:tcBorders>
            <w:shd w:val="clear" w:color="000000" w:fill="FFFFFF"/>
            <w:vAlign w:val="center"/>
          </w:tcPr>
          <w:p w14:paraId="20248A8E" w14:textId="77777777" w:rsidR="00822956" w:rsidRPr="00A92CC3" w:rsidRDefault="00822956" w:rsidP="00A92CC3">
            <w:pPr>
              <w:jc w:val="center"/>
              <w:rPr>
                <w:rFonts w:eastAsiaTheme="minorEastAsia"/>
                <w:b/>
                <w:color w:val="000000"/>
                <w:sz w:val="24"/>
                <w:lang w:eastAsia="ko-KR"/>
              </w:rPr>
            </w:pPr>
            <w:r w:rsidRPr="00A92CC3">
              <w:rPr>
                <w:rFonts w:eastAsiaTheme="minorEastAsia"/>
                <w:b/>
                <w:color w:val="000000"/>
                <w:sz w:val="24"/>
                <w:lang w:eastAsia="ko-KR"/>
              </w:rPr>
              <w:t>217</w:t>
            </w:r>
          </w:p>
        </w:tc>
        <w:tc>
          <w:tcPr>
            <w:tcW w:w="2557" w:type="dxa"/>
            <w:tcBorders>
              <w:left w:val="nil"/>
              <w:bottom w:val="single" w:sz="4" w:space="0" w:color="auto"/>
              <w:right w:val="single" w:sz="4" w:space="0" w:color="000000"/>
            </w:tcBorders>
            <w:shd w:val="clear" w:color="000000" w:fill="FFFFFF"/>
            <w:vAlign w:val="center"/>
          </w:tcPr>
          <w:p w14:paraId="34E43B1C" w14:textId="77777777" w:rsidR="00822956" w:rsidRPr="00A92CC3" w:rsidRDefault="00822956" w:rsidP="00A92CC3">
            <w:pPr>
              <w:jc w:val="center"/>
              <w:rPr>
                <w:rFonts w:eastAsiaTheme="minorEastAsia"/>
                <w:b/>
                <w:color w:val="000000"/>
                <w:sz w:val="24"/>
                <w:lang w:eastAsia="ko-KR"/>
              </w:rPr>
            </w:pPr>
            <w:r w:rsidRPr="00A92CC3">
              <w:rPr>
                <w:rFonts w:eastAsiaTheme="minorEastAsia"/>
                <w:b/>
                <w:color w:val="000000"/>
                <w:sz w:val="24"/>
                <w:lang w:eastAsia="ko-KR"/>
              </w:rPr>
              <w:t>98,6%</w:t>
            </w:r>
          </w:p>
        </w:tc>
      </w:tr>
      <w:tr w:rsidR="00822956" w:rsidRPr="00A92CC3" w14:paraId="5A02BFA4" w14:textId="77777777" w:rsidTr="001D05E8">
        <w:trPr>
          <w:trHeight w:val="340"/>
          <w:jc w:val="center"/>
        </w:trPr>
        <w:tc>
          <w:tcPr>
            <w:tcW w:w="704" w:type="dxa"/>
            <w:vMerge w:val="restart"/>
            <w:tcBorders>
              <w:top w:val="nil"/>
              <w:left w:val="single" w:sz="4" w:space="0" w:color="auto"/>
              <w:bottom w:val="single" w:sz="4" w:space="0" w:color="auto"/>
              <w:right w:val="single" w:sz="4" w:space="0" w:color="auto"/>
            </w:tcBorders>
            <w:shd w:val="clear" w:color="000000" w:fill="FFFFFF"/>
            <w:vAlign w:val="center"/>
          </w:tcPr>
          <w:p w14:paraId="01A00C99" w14:textId="77777777" w:rsidR="00822956" w:rsidRPr="00A92CC3" w:rsidRDefault="00822956" w:rsidP="00A92CC3">
            <w:pPr>
              <w:jc w:val="center"/>
              <w:rPr>
                <w:bCs/>
                <w:color w:val="000000"/>
                <w:sz w:val="24"/>
              </w:rPr>
            </w:pPr>
          </w:p>
          <w:p w14:paraId="740FEE38" w14:textId="77777777" w:rsidR="00822956" w:rsidRPr="00A92CC3" w:rsidRDefault="00822956" w:rsidP="00A92CC3">
            <w:pPr>
              <w:jc w:val="center"/>
              <w:rPr>
                <w:bCs/>
                <w:color w:val="000000"/>
                <w:sz w:val="24"/>
              </w:rPr>
            </w:pPr>
            <w:r w:rsidRPr="00A92CC3">
              <w:rPr>
                <w:bCs/>
                <w:iCs/>
                <w:color w:val="000000"/>
                <w:sz w:val="24"/>
              </w:rPr>
              <w:t>2</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232D3BB" w14:textId="77777777" w:rsidR="00822956" w:rsidRPr="00A92CC3" w:rsidRDefault="00822956" w:rsidP="00A92CC3">
            <w:pPr>
              <w:rPr>
                <w:b/>
                <w:bCs/>
                <w:color w:val="000000"/>
                <w:sz w:val="28"/>
                <w:szCs w:val="28"/>
              </w:rPr>
            </w:pPr>
            <w:r w:rsidRPr="00A92CC3">
              <w:rPr>
                <w:b/>
                <w:bCs/>
                <w:color w:val="000000"/>
                <w:sz w:val="28"/>
                <w:szCs w:val="28"/>
              </w:rPr>
              <w:t>Kết quả xếp loại GD</w:t>
            </w:r>
          </w:p>
        </w:tc>
        <w:tc>
          <w:tcPr>
            <w:tcW w:w="1418" w:type="dxa"/>
            <w:tcBorders>
              <w:top w:val="single" w:sz="4" w:space="0" w:color="auto"/>
              <w:left w:val="nil"/>
              <w:bottom w:val="single" w:sz="4" w:space="0" w:color="auto"/>
              <w:right w:val="single" w:sz="4" w:space="0" w:color="auto"/>
            </w:tcBorders>
            <w:shd w:val="clear" w:color="auto" w:fill="auto"/>
            <w:vAlign w:val="center"/>
          </w:tcPr>
          <w:p w14:paraId="12F175D8" w14:textId="77777777" w:rsidR="00822956" w:rsidRPr="00A92CC3" w:rsidRDefault="00822956" w:rsidP="00A92CC3">
            <w:pPr>
              <w:jc w:val="right"/>
              <w:rPr>
                <w:bCs/>
                <w:color w:val="000000"/>
                <w:sz w:val="24"/>
                <w:szCs w:val="28"/>
                <w:highlight w:val="yellow"/>
              </w:rPr>
            </w:pPr>
          </w:p>
        </w:tc>
        <w:tc>
          <w:tcPr>
            <w:tcW w:w="1979" w:type="dxa"/>
            <w:tcBorders>
              <w:top w:val="single" w:sz="4" w:space="0" w:color="auto"/>
              <w:left w:val="nil"/>
              <w:bottom w:val="single" w:sz="4" w:space="0" w:color="auto"/>
              <w:right w:val="single" w:sz="4" w:space="0" w:color="auto"/>
            </w:tcBorders>
            <w:shd w:val="clear" w:color="auto" w:fill="auto"/>
            <w:vAlign w:val="center"/>
          </w:tcPr>
          <w:p w14:paraId="544288D4" w14:textId="77777777" w:rsidR="00822956" w:rsidRPr="00A92CC3" w:rsidRDefault="00822956" w:rsidP="00A92CC3">
            <w:pPr>
              <w:rPr>
                <w:color w:val="000000"/>
                <w:sz w:val="24"/>
                <w:szCs w:val="28"/>
                <w:highlight w:val="yellow"/>
              </w:rPr>
            </w:pPr>
          </w:p>
        </w:tc>
        <w:tc>
          <w:tcPr>
            <w:tcW w:w="2557" w:type="dxa"/>
            <w:tcBorders>
              <w:top w:val="single" w:sz="4" w:space="0" w:color="auto"/>
              <w:left w:val="nil"/>
              <w:bottom w:val="single" w:sz="4" w:space="0" w:color="auto"/>
              <w:right w:val="single" w:sz="4" w:space="0" w:color="auto"/>
            </w:tcBorders>
            <w:vAlign w:val="center"/>
          </w:tcPr>
          <w:p w14:paraId="1788110C" w14:textId="77777777" w:rsidR="00822956" w:rsidRPr="00A92CC3" w:rsidRDefault="00822956" w:rsidP="00A92CC3">
            <w:pPr>
              <w:rPr>
                <w:color w:val="000000"/>
                <w:sz w:val="24"/>
                <w:szCs w:val="28"/>
                <w:highlight w:val="yellow"/>
              </w:rPr>
            </w:pPr>
          </w:p>
        </w:tc>
      </w:tr>
      <w:tr w:rsidR="00822956" w:rsidRPr="00A92CC3" w14:paraId="230A2FEA" w14:textId="77777777" w:rsidTr="001D05E8">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367EDEF4" w14:textId="77777777" w:rsidR="00822956" w:rsidRPr="00A92CC3" w:rsidRDefault="00822956"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C3C1174" w14:textId="77777777" w:rsidR="00822956" w:rsidRPr="00A92CC3" w:rsidRDefault="00822956" w:rsidP="00A92CC3">
            <w:pPr>
              <w:rPr>
                <w:color w:val="000000"/>
                <w:sz w:val="28"/>
                <w:szCs w:val="28"/>
              </w:rPr>
            </w:pPr>
            <w:r w:rsidRPr="00A92CC3">
              <w:rPr>
                <w:color w:val="000000"/>
                <w:sz w:val="28"/>
                <w:szCs w:val="28"/>
              </w:rPr>
              <w:t>HTXS</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67766EAC" w14:textId="77777777" w:rsidR="00822956" w:rsidRPr="00A92CC3" w:rsidRDefault="00822956" w:rsidP="00A92CC3">
            <w:pPr>
              <w:jc w:val="right"/>
              <w:rPr>
                <w:rFonts w:eastAsiaTheme="minorEastAsia"/>
                <w:bCs/>
                <w:color w:val="000000"/>
                <w:sz w:val="24"/>
                <w:szCs w:val="24"/>
                <w:lang w:eastAsia="ko-KR"/>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580AD07"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65 ( 29,6 %)</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747AB8A3" w14:textId="77777777" w:rsidR="00822956" w:rsidRPr="00A92CC3" w:rsidRDefault="00822956" w:rsidP="00A92CC3">
            <w:pPr>
              <w:jc w:val="right"/>
              <w:rPr>
                <w:color w:val="000000"/>
                <w:sz w:val="24"/>
                <w:szCs w:val="24"/>
              </w:rPr>
            </w:pPr>
          </w:p>
        </w:tc>
      </w:tr>
      <w:tr w:rsidR="00822956" w:rsidRPr="00A92CC3" w14:paraId="488E535E" w14:textId="77777777" w:rsidTr="001D05E8">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58DCF0A9" w14:textId="77777777" w:rsidR="00822956" w:rsidRPr="00A92CC3" w:rsidRDefault="00822956"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F095644" w14:textId="77777777" w:rsidR="00822956" w:rsidRPr="00A92CC3" w:rsidRDefault="00822956" w:rsidP="00A92CC3">
            <w:pPr>
              <w:rPr>
                <w:color w:val="000000"/>
                <w:sz w:val="28"/>
                <w:szCs w:val="28"/>
              </w:rPr>
            </w:pPr>
            <w:r w:rsidRPr="00A92CC3">
              <w:rPr>
                <w:color w:val="000000"/>
                <w:sz w:val="28"/>
                <w:szCs w:val="28"/>
              </w:rPr>
              <w:t>Hoàn thành tốt</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143F4480"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5A339526"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94 (43 %)</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07EDCAEB" w14:textId="77777777" w:rsidR="00822956" w:rsidRPr="00A92CC3" w:rsidRDefault="00822956" w:rsidP="00A92CC3">
            <w:pPr>
              <w:jc w:val="right"/>
              <w:rPr>
                <w:color w:val="000000"/>
                <w:sz w:val="24"/>
                <w:szCs w:val="24"/>
              </w:rPr>
            </w:pPr>
          </w:p>
        </w:tc>
      </w:tr>
      <w:tr w:rsidR="00822956" w:rsidRPr="00A92CC3" w14:paraId="0CF326E1" w14:textId="77777777" w:rsidTr="001D05E8">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17210741" w14:textId="77777777" w:rsidR="00822956" w:rsidRPr="00A92CC3" w:rsidRDefault="00822956"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92014BD" w14:textId="77777777" w:rsidR="00822956" w:rsidRPr="00A92CC3" w:rsidRDefault="00822956"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0EC8857C"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DB58BF6"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57(26 %)</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78C732C2" w14:textId="77777777" w:rsidR="00822956" w:rsidRPr="00A92CC3" w:rsidRDefault="00822956" w:rsidP="00A92CC3">
            <w:pPr>
              <w:jc w:val="right"/>
              <w:rPr>
                <w:color w:val="000000"/>
                <w:sz w:val="24"/>
                <w:szCs w:val="24"/>
              </w:rPr>
            </w:pPr>
          </w:p>
        </w:tc>
      </w:tr>
      <w:tr w:rsidR="00822956" w:rsidRPr="00A92CC3" w14:paraId="56B0E84A" w14:textId="77777777" w:rsidTr="001D05E8">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67273684" w14:textId="77777777" w:rsidR="00822956" w:rsidRPr="00A92CC3" w:rsidRDefault="00822956"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663494E" w14:textId="77777777" w:rsidR="00822956" w:rsidRPr="00A92CC3" w:rsidRDefault="00822956" w:rsidP="00A92CC3">
            <w:pPr>
              <w:rPr>
                <w:color w:val="000000"/>
                <w:sz w:val="28"/>
                <w:szCs w:val="28"/>
              </w:rPr>
            </w:pPr>
            <w:r w:rsidRPr="00A92CC3">
              <w:rPr>
                <w:color w:val="000000"/>
                <w:sz w:val="28"/>
                <w:szCs w:val="28"/>
              </w:rPr>
              <w:t>Chưa HT</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0A002FFF"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43E0A60"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3(1,4 %)</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1B20DC52" w14:textId="77777777" w:rsidR="00822956" w:rsidRPr="00A92CC3" w:rsidRDefault="00822956" w:rsidP="00A92CC3">
            <w:pPr>
              <w:jc w:val="right"/>
              <w:rPr>
                <w:color w:val="000000"/>
                <w:sz w:val="24"/>
                <w:szCs w:val="24"/>
              </w:rPr>
            </w:pPr>
          </w:p>
        </w:tc>
      </w:tr>
      <w:tr w:rsidR="00822956" w:rsidRPr="00A92CC3" w14:paraId="44A383FC" w14:textId="77777777" w:rsidTr="001D05E8">
        <w:trPr>
          <w:trHeight w:val="340"/>
          <w:jc w:val="center"/>
        </w:trPr>
        <w:tc>
          <w:tcPr>
            <w:tcW w:w="704" w:type="dxa"/>
            <w:vMerge w:val="restart"/>
            <w:tcBorders>
              <w:top w:val="nil"/>
              <w:left w:val="single" w:sz="4" w:space="0" w:color="auto"/>
              <w:right w:val="single" w:sz="4" w:space="0" w:color="auto"/>
            </w:tcBorders>
            <w:shd w:val="clear" w:color="000000" w:fill="FFFFFF"/>
            <w:vAlign w:val="center"/>
          </w:tcPr>
          <w:p w14:paraId="5BCC490E" w14:textId="77777777" w:rsidR="00822956" w:rsidRPr="00A92CC3" w:rsidRDefault="00822956" w:rsidP="00A92CC3">
            <w:pPr>
              <w:jc w:val="center"/>
              <w:rPr>
                <w:bCs/>
                <w:iCs/>
                <w:color w:val="000000"/>
                <w:sz w:val="24"/>
              </w:rPr>
            </w:pPr>
          </w:p>
          <w:p w14:paraId="471B86B0" w14:textId="77777777" w:rsidR="00822956" w:rsidRPr="00A92CC3" w:rsidRDefault="00822956" w:rsidP="00A92CC3">
            <w:pPr>
              <w:jc w:val="center"/>
              <w:rPr>
                <w:bCs/>
                <w:iCs/>
                <w:color w:val="000000"/>
                <w:sz w:val="24"/>
              </w:rPr>
            </w:pPr>
            <w:r w:rsidRPr="00A92CC3">
              <w:rPr>
                <w:bCs/>
                <w:iCs/>
                <w:color w:val="000000"/>
                <w:sz w:val="24"/>
              </w:rPr>
              <w:t>3</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60AD74C" w14:textId="77777777" w:rsidR="00822956" w:rsidRPr="00A92CC3" w:rsidRDefault="00822956" w:rsidP="00A92CC3">
            <w:pPr>
              <w:rPr>
                <w:b/>
                <w:bCs/>
                <w:color w:val="000000"/>
                <w:sz w:val="28"/>
                <w:szCs w:val="28"/>
              </w:rPr>
            </w:pPr>
            <w:r w:rsidRPr="00A92CC3">
              <w:rPr>
                <w:b/>
                <w:bCs/>
                <w:color w:val="000000"/>
                <w:sz w:val="28"/>
                <w:szCs w:val="28"/>
              </w:rPr>
              <w:t>HTCTLH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68F22B6A"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D78732D" w14:textId="77777777" w:rsidR="00822956" w:rsidRPr="00A92CC3" w:rsidRDefault="00822956"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00E74DE2" w14:textId="77777777" w:rsidR="00822956" w:rsidRPr="00A92CC3" w:rsidRDefault="00822956" w:rsidP="00A92CC3">
            <w:pPr>
              <w:jc w:val="right"/>
              <w:rPr>
                <w:bCs/>
                <w:color w:val="000000"/>
                <w:sz w:val="24"/>
                <w:szCs w:val="24"/>
              </w:rPr>
            </w:pPr>
          </w:p>
        </w:tc>
      </w:tr>
      <w:tr w:rsidR="00822956" w:rsidRPr="00A92CC3" w14:paraId="56467A90" w14:textId="77777777" w:rsidTr="001D05E8">
        <w:trPr>
          <w:trHeight w:val="340"/>
          <w:jc w:val="center"/>
        </w:trPr>
        <w:tc>
          <w:tcPr>
            <w:tcW w:w="704" w:type="dxa"/>
            <w:vMerge/>
            <w:tcBorders>
              <w:left w:val="single" w:sz="4" w:space="0" w:color="auto"/>
              <w:right w:val="single" w:sz="4" w:space="0" w:color="auto"/>
            </w:tcBorders>
            <w:shd w:val="clear" w:color="000000" w:fill="FFFFFF"/>
            <w:vAlign w:val="center"/>
          </w:tcPr>
          <w:p w14:paraId="500B2CD2" w14:textId="77777777" w:rsidR="00822956" w:rsidRPr="00A92CC3" w:rsidRDefault="00822956"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7C34429" w14:textId="77777777" w:rsidR="00822956" w:rsidRPr="00A92CC3" w:rsidRDefault="00822956"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791ACADB"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13E53E54"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217 (98,6%)</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5C94DF46" w14:textId="77777777" w:rsidR="00822956" w:rsidRPr="00A92CC3" w:rsidRDefault="00822956" w:rsidP="00A92CC3">
            <w:pPr>
              <w:jc w:val="right"/>
              <w:rPr>
                <w:color w:val="000000"/>
                <w:sz w:val="24"/>
                <w:szCs w:val="24"/>
              </w:rPr>
            </w:pPr>
          </w:p>
        </w:tc>
      </w:tr>
      <w:tr w:rsidR="00822956" w:rsidRPr="00A92CC3" w14:paraId="5BD26B8E" w14:textId="77777777" w:rsidTr="001D05E8">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68D8C2FF" w14:textId="77777777" w:rsidR="00822956" w:rsidRPr="00A92CC3" w:rsidRDefault="00822956"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EBDA4ED" w14:textId="77777777" w:rsidR="00822956" w:rsidRPr="00A92CC3" w:rsidRDefault="00822956" w:rsidP="00A92CC3">
            <w:pPr>
              <w:rPr>
                <w:color w:val="000000"/>
                <w:sz w:val="28"/>
                <w:szCs w:val="28"/>
              </w:rPr>
            </w:pPr>
            <w:r w:rsidRPr="00A92CC3">
              <w:rPr>
                <w:color w:val="000000"/>
                <w:sz w:val="28"/>
                <w:szCs w:val="28"/>
              </w:rPr>
              <w:t>Chưa hoàn thành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C6CEE57"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A005C11"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3(1,4%)</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2AD8D790" w14:textId="77777777" w:rsidR="00822956" w:rsidRPr="00A92CC3" w:rsidRDefault="00822956" w:rsidP="00A92CC3">
            <w:pPr>
              <w:jc w:val="right"/>
              <w:rPr>
                <w:color w:val="000000"/>
                <w:sz w:val="24"/>
                <w:szCs w:val="24"/>
              </w:rPr>
            </w:pPr>
          </w:p>
        </w:tc>
      </w:tr>
      <w:tr w:rsidR="00822956" w:rsidRPr="00A92CC3" w14:paraId="1F10A01F" w14:textId="77777777" w:rsidTr="001D05E8">
        <w:trPr>
          <w:trHeight w:val="340"/>
          <w:jc w:val="center"/>
        </w:trPr>
        <w:tc>
          <w:tcPr>
            <w:tcW w:w="704" w:type="dxa"/>
            <w:vMerge w:val="restart"/>
            <w:tcBorders>
              <w:top w:val="single" w:sz="4" w:space="0" w:color="auto"/>
              <w:left w:val="single" w:sz="4" w:space="0" w:color="auto"/>
              <w:right w:val="single" w:sz="4" w:space="0" w:color="auto"/>
            </w:tcBorders>
            <w:shd w:val="clear" w:color="000000" w:fill="FFFFFF"/>
            <w:vAlign w:val="center"/>
          </w:tcPr>
          <w:p w14:paraId="327501ED" w14:textId="77777777" w:rsidR="00822956" w:rsidRPr="00A92CC3" w:rsidRDefault="00822956" w:rsidP="00A92CC3">
            <w:pPr>
              <w:jc w:val="center"/>
              <w:rPr>
                <w:bCs/>
                <w:iCs/>
                <w:color w:val="000000"/>
                <w:sz w:val="24"/>
              </w:rPr>
            </w:pPr>
            <w:r w:rsidRPr="00A92CC3">
              <w:rPr>
                <w:bCs/>
                <w:iCs/>
                <w:color w:val="000000"/>
                <w:sz w:val="24"/>
              </w:rPr>
              <w:t>4</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DD7A4AF" w14:textId="77777777" w:rsidR="00822956" w:rsidRPr="00A92CC3" w:rsidRDefault="00822956" w:rsidP="00A92CC3">
            <w:pPr>
              <w:rPr>
                <w:color w:val="000000"/>
                <w:sz w:val="28"/>
                <w:szCs w:val="28"/>
              </w:rPr>
            </w:pPr>
            <w:r w:rsidRPr="00A92CC3">
              <w:rPr>
                <w:b/>
                <w:bCs/>
                <w:iCs/>
                <w:color w:val="000000"/>
                <w:sz w:val="28"/>
                <w:szCs w:val="28"/>
              </w:rPr>
              <w:t>Khen thưởng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64D5A144"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298A9C8" w14:textId="77777777" w:rsidR="00822956" w:rsidRPr="00A92CC3" w:rsidRDefault="00822956"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vAlign w:val="center"/>
          </w:tcPr>
          <w:p w14:paraId="65B65610" w14:textId="77777777" w:rsidR="00822956" w:rsidRPr="00A92CC3" w:rsidRDefault="00822956" w:rsidP="00A92CC3">
            <w:pPr>
              <w:jc w:val="right"/>
              <w:rPr>
                <w:bCs/>
                <w:color w:val="000000"/>
                <w:sz w:val="24"/>
                <w:szCs w:val="24"/>
              </w:rPr>
            </w:pPr>
          </w:p>
        </w:tc>
      </w:tr>
      <w:tr w:rsidR="00822956" w:rsidRPr="00A92CC3" w14:paraId="1F93449B" w14:textId="77777777" w:rsidTr="001D05E8">
        <w:trPr>
          <w:trHeight w:val="340"/>
          <w:jc w:val="center"/>
        </w:trPr>
        <w:tc>
          <w:tcPr>
            <w:tcW w:w="704" w:type="dxa"/>
            <w:vMerge/>
            <w:tcBorders>
              <w:left w:val="single" w:sz="4" w:space="0" w:color="auto"/>
              <w:right w:val="single" w:sz="4" w:space="0" w:color="auto"/>
            </w:tcBorders>
            <w:shd w:val="clear" w:color="000000" w:fill="FFFFFF"/>
            <w:vAlign w:val="center"/>
          </w:tcPr>
          <w:p w14:paraId="5BDB85D9" w14:textId="77777777" w:rsidR="00822956" w:rsidRPr="00A92CC3" w:rsidRDefault="00822956"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FAAC5B4" w14:textId="77777777" w:rsidR="00822956" w:rsidRPr="00A92CC3" w:rsidRDefault="00822956" w:rsidP="00A92CC3">
            <w:pPr>
              <w:rPr>
                <w:color w:val="000000"/>
                <w:sz w:val="28"/>
                <w:szCs w:val="28"/>
              </w:rPr>
            </w:pPr>
            <w:r w:rsidRPr="00A92CC3">
              <w:rPr>
                <w:color w:val="000000"/>
                <w:sz w:val="28"/>
                <w:szCs w:val="28"/>
              </w:rPr>
              <w:t>- Giấy khen cấp trường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56F4523"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8BC12C7"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109(49,5%)</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22292593" w14:textId="77777777" w:rsidR="00822956" w:rsidRPr="00A92CC3" w:rsidRDefault="00822956" w:rsidP="00A92CC3">
            <w:pPr>
              <w:jc w:val="right"/>
              <w:rPr>
                <w:color w:val="000000"/>
                <w:sz w:val="24"/>
                <w:szCs w:val="24"/>
              </w:rPr>
            </w:pPr>
          </w:p>
        </w:tc>
      </w:tr>
      <w:tr w:rsidR="00822956" w:rsidRPr="00A92CC3" w14:paraId="18CA2465" w14:textId="77777777" w:rsidTr="001D05E8">
        <w:trPr>
          <w:trHeight w:val="340"/>
          <w:jc w:val="center"/>
        </w:trPr>
        <w:tc>
          <w:tcPr>
            <w:tcW w:w="704" w:type="dxa"/>
            <w:vMerge/>
            <w:tcBorders>
              <w:left w:val="single" w:sz="4" w:space="0" w:color="auto"/>
              <w:right w:val="single" w:sz="4" w:space="0" w:color="auto"/>
            </w:tcBorders>
            <w:shd w:val="clear" w:color="000000" w:fill="FFFFFF"/>
            <w:vAlign w:val="center"/>
          </w:tcPr>
          <w:p w14:paraId="6FBBBDBB" w14:textId="77777777" w:rsidR="00822956" w:rsidRPr="00A92CC3" w:rsidRDefault="00822956"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06A9D75" w14:textId="77777777" w:rsidR="00822956" w:rsidRPr="00A92CC3" w:rsidRDefault="00822956" w:rsidP="00A92CC3">
            <w:pPr>
              <w:rPr>
                <w:color w:val="000000"/>
                <w:sz w:val="28"/>
                <w:szCs w:val="28"/>
              </w:rPr>
            </w:pPr>
            <w:r w:rsidRPr="00A92CC3">
              <w:rPr>
                <w:color w:val="000000"/>
                <w:sz w:val="28"/>
                <w:szCs w:val="28"/>
              </w:rPr>
              <w:t>- Giấy khen cấp trên:</w:t>
            </w:r>
          </w:p>
        </w:tc>
        <w:tc>
          <w:tcPr>
            <w:tcW w:w="1418" w:type="dxa"/>
            <w:tcBorders>
              <w:top w:val="single" w:sz="4" w:space="0" w:color="auto"/>
              <w:left w:val="nil"/>
              <w:bottom w:val="single" w:sz="4" w:space="0" w:color="auto"/>
              <w:right w:val="single" w:sz="4" w:space="0" w:color="auto"/>
            </w:tcBorders>
            <w:shd w:val="clear" w:color="auto" w:fill="auto"/>
            <w:noWrap/>
            <w:vAlign w:val="center"/>
          </w:tcPr>
          <w:p w14:paraId="652741FB"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auto" w:fill="auto"/>
            <w:noWrap/>
            <w:vAlign w:val="center"/>
          </w:tcPr>
          <w:p w14:paraId="2E1B2808" w14:textId="77777777" w:rsidR="00822956" w:rsidRPr="00A92CC3" w:rsidRDefault="00822956" w:rsidP="00A92CC3">
            <w:pPr>
              <w:jc w:val="center"/>
              <w:rPr>
                <w:color w:val="000000"/>
                <w:sz w:val="24"/>
                <w:szCs w:val="24"/>
              </w:rPr>
            </w:pPr>
          </w:p>
        </w:tc>
        <w:tc>
          <w:tcPr>
            <w:tcW w:w="2557" w:type="dxa"/>
            <w:tcBorders>
              <w:top w:val="single" w:sz="4" w:space="0" w:color="auto"/>
              <w:left w:val="nil"/>
              <w:bottom w:val="single" w:sz="4" w:space="0" w:color="auto"/>
              <w:right w:val="single" w:sz="4" w:space="0" w:color="auto"/>
            </w:tcBorders>
            <w:vAlign w:val="center"/>
          </w:tcPr>
          <w:p w14:paraId="62DB7952" w14:textId="77777777" w:rsidR="00822956" w:rsidRPr="00A92CC3" w:rsidRDefault="00822956" w:rsidP="00A92CC3">
            <w:pPr>
              <w:jc w:val="right"/>
              <w:rPr>
                <w:color w:val="000000"/>
                <w:sz w:val="24"/>
                <w:szCs w:val="24"/>
              </w:rPr>
            </w:pPr>
          </w:p>
        </w:tc>
      </w:tr>
      <w:tr w:rsidR="00822956" w:rsidRPr="00A92CC3" w14:paraId="5EF11837" w14:textId="77777777" w:rsidTr="001D05E8">
        <w:trPr>
          <w:trHeight w:val="340"/>
          <w:jc w:val="center"/>
        </w:trPr>
        <w:tc>
          <w:tcPr>
            <w:tcW w:w="704" w:type="dxa"/>
            <w:vMerge/>
            <w:tcBorders>
              <w:left w:val="single" w:sz="4" w:space="0" w:color="auto"/>
              <w:right w:val="single" w:sz="4" w:space="0" w:color="auto"/>
            </w:tcBorders>
            <w:shd w:val="clear" w:color="000000" w:fill="FFFFFF"/>
            <w:vAlign w:val="center"/>
          </w:tcPr>
          <w:p w14:paraId="1DE2F5DC" w14:textId="77777777" w:rsidR="00822956" w:rsidRPr="00A92CC3" w:rsidRDefault="00822956"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6FEB11F" w14:textId="77777777" w:rsidR="00822956" w:rsidRPr="00A92CC3" w:rsidRDefault="00822956" w:rsidP="00A92CC3">
            <w:pPr>
              <w:rPr>
                <w:color w:val="000000"/>
                <w:sz w:val="28"/>
                <w:szCs w:val="28"/>
              </w:rPr>
            </w:pPr>
            <w:r w:rsidRPr="00A92CC3">
              <w:rPr>
                <w:color w:val="000000"/>
                <w:sz w:val="28"/>
                <w:szCs w:val="28"/>
              </w:rPr>
              <w:t>+ Cấp huyện</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13DDAE95"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A7F4612"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6(2,7%)</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3FB0065E" w14:textId="77777777" w:rsidR="00822956" w:rsidRPr="00A92CC3" w:rsidRDefault="00822956" w:rsidP="00A92CC3">
            <w:pPr>
              <w:jc w:val="right"/>
              <w:rPr>
                <w:color w:val="000000"/>
                <w:sz w:val="24"/>
                <w:szCs w:val="24"/>
              </w:rPr>
            </w:pPr>
          </w:p>
        </w:tc>
      </w:tr>
      <w:tr w:rsidR="00822956" w:rsidRPr="00A92CC3" w14:paraId="04EFBA10" w14:textId="77777777" w:rsidTr="001D05E8">
        <w:trPr>
          <w:trHeight w:val="340"/>
          <w:jc w:val="center"/>
        </w:trPr>
        <w:tc>
          <w:tcPr>
            <w:tcW w:w="704" w:type="dxa"/>
            <w:vMerge/>
            <w:tcBorders>
              <w:left w:val="single" w:sz="4" w:space="0" w:color="auto"/>
              <w:right w:val="single" w:sz="4" w:space="0" w:color="auto"/>
            </w:tcBorders>
            <w:shd w:val="clear" w:color="000000" w:fill="FFFFFF"/>
            <w:vAlign w:val="center"/>
          </w:tcPr>
          <w:p w14:paraId="623AEE8A" w14:textId="77777777" w:rsidR="00822956" w:rsidRPr="00A92CC3" w:rsidRDefault="00822956"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9DE07F1" w14:textId="77777777" w:rsidR="00822956" w:rsidRPr="00A92CC3" w:rsidRDefault="00822956" w:rsidP="00A92CC3">
            <w:pPr>
              <w:rPr>
                <w:color w:val="000000"/>
                <w:sz w:val="28"/>
                <w:szCs w:val="28"/>
              </w:rPr>
            </w:pPr>
            <w:r w:rsidRPr="00A92CC3">
              <w:rPr>
                <w:color w:val="000000"/>
                <w:sz w:val="28"/>
                <w:szCs w:val="28"/>
              </w:rPr>
              <w:t>+ Cấp Tỉnh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5E359EE"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1DFDCDD7"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2(0,9%)</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2CCE646F" w14:textId="77777777" w:rsidR="00822956" w:rsidRPr="00A92CC3" w:rsidRDefault="00822956" w:rsidP="00A92CC3">
            <w:pPr>
              <w:jc w:val="right"/>
              <w:rPr>
                <w:color w:val="000000"/>
                <w:sz w:val="24"/>
                <w:szCs w:val="24"/>
              </w:rPr>
            </w:pPr>
          </w:p>
        </w:tc>
      </w:tr>
      <w:tr w:rsidR="00822956" w:rsidRPr="00A92CC3" w14:paraId="4FE1AF30" w14:textId="77777777" w:rsidTr="001D05E8">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7BC1B314" w14:textId="77777777" w:rsidR="00822956" w:rsidRPr="00A92CC3" w:rsidRDefault="00822956"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0FFFA1B" w14:textId="77777777" w:rsidR="00822956" w:rsidRPr="00A92CC3" w:rsidRDefault="00822956" w:rsidP="00A92CC3">
            <w:pPr>
              <w:rPr>
                <w:color w:val="000000"/>
                <w:sz w:val="28"/>
                <w:szCs w:val="28"/>
              </w:rPr>
            </w:pPr>
            <w:r w:rsidRPr="00A92CC3">
              <w:rPr>
                <w:color w:val="000000"/>
                <w:sz w:val="28"/>
                <w:szCs w:val="28"/>
              </w:rPr>
              <w:t>+ Cấp khác</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072AB0C2" w14:textId="77777777" w:rsidR="00822956" w:rsidRPr="00A92CC3" w:rsidRDefault="00822956"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0BCBB8E1" w14:textId="77777777" w:rsidR="00822956" w:rsidRPr="00A92CC3" w:rsidRDefault="00822956" w:rsidP="00A92CC3">
            <w:pPr>
              <w:jc w:val="center"/>
              <w:rPr>
                <w:rFonts w:eastAsiaTheme="minorEastAsia"/>
                <w:color w:val="000000"/>
                <w:sz w:val="24"/>
                <w:szCs w:val="24"/>
                <w:lang w:eastAsia="ko-KR"/>
              </w:rPr>
            </w:pPr>
            <w:r w:rsidRPr="00A92CC3">
              <w:rPr>
                <w:rFonts w:eastAsiaTheme="minorEastAsia"/>
                <w:color w:val="000000"/>
                <w:sz w:val="24"/>
                <w:szCs w:val="24"/>
                <w:lang w:eastAsia="ko-KR"/>
              </w:rPr>
              <w:t>11(5%)</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21803E45" w14:textId="77777777" w:rsidR="00822956" w:rsidRPr="00A92CC3" w:rsidRDefault="00822956" w:rsidP="00A92CC3">
            <w:pPr>
              <w:jc w:val="right"/>
              <w:rPr>
                <w:color w:val="000000"/>
                <w:sz w:val="24"/>
                <w:szCs w:val="24"/>
              </w:rPr>
            </w:pPr>
          </w:p>
        </w:tc>
      </w:tr>
    </w:tbl>
    <w:p w14:paraId="267F134A" w14:textId="77777777" w:rsidR="009927AE" w:rsidRPr="00A92CC3" w:rsidRDefault="009927AE" w:rsidP="00A92CC3">
      <w:pPr>
        <w:ind w:firstLine="539"/>
        <w:jc w:val="both"/>
        <w:rPr>
          <w:sz w:val="10"/>
          <w:szCs w:val="10"/>
          <w:lang w:val="pt-BR"/>
        </w:rPr>
      </w:pPr>
    </w:p>
    <w:p w14:paraId="331D615F" w14:textId="5BCAD0EE" w:rsidR="009927AE" w:rsidRPr="00A92CC3" w:rsidRDefault="00F9463D" w:rsidP="00A92CC3">
      <w:pPr>
        <w:ind w:firstLine="539"/>
        <w:jc w:val="center"/>
        <w:rPr>
          <w:b/>
          <w:bCs/>
          <w:sz w:val="28"/>
          <w:szCs w:val="28"/>
          <w:lang w:val="pt-BR"/>
        </w:rPr>
      </w:pPr>
      <w:r w:rsidRPr="00A92CC3">
        <w:rPr>
          <w:b/>
          <w:bCs/>
          <w:sz w:val="28"/>
          <w:szCs w:val="28"/>
          <w:lang w:val="pt-BR"/>
        </w:rPr>
        <w:t>Khối 3</w:t>
      </w:r>
    </w:p>
    <w:p w14:paraId="25BBC810" w14:textId="77777777" w:rsidR="00F9463D" w:rsidRPr="00A92CC3" w:rsidRDefault="00F9463D" w:rsidP="00A92CC3">
      <w:pPr>
        <w:widowControl w:val="0"/>
        <w:ind w:firstLine="567"/>
        <w:contextualSpacing/>
        <w:jc w:val="both"/>
        <w:rPr>
          <w:b/>
          <w:bCs/>
          <w:sz w:val="28"/>
          <w:szCs w:val="28"/>
        </w:rPr>
      </w:pPr>
      <w:r w:rsidRPr="00A92CC3">
        <w:rPr>
          <w:b/>
          <w:bCs/>
          <w:sz w:val="28"/>
          <w:szCs w:val="28"/>
        </w:rPr>
        <w:t>1. Kết quả học tập và rèn luyện của học sinh:</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4"/>
        <w:gridCol w:w="4536"/>
        <w:gridCol w:w="1065"/>
        <w:gridCol w:w="2479"/>
        <w:gridCol w:w="1486"/>
      </w:tblGrid>
      <w:tr w:rsidR="00F9463D" w:rsidRPr="00A92CC3" w14:paraId="5CECBDEE" w14:textId="77777777" w:rsidTr="00555987">
        <w:trPr>
          <w:trHeight w:val="340"/>
          <w:jc w:val="center"/>
        </w:trPr>
        <w:tc>
          <w:tcPr>
            <w:tcW w:w="494" w:type="dxa"/>
            <w:vMerge w:val="restart"/>
            <w:tcBorders>
              <w:top w:val="single" w:sz="4" w:space="0" w:color="auto"/>
              <w:left w:val="single" w:sz="4" w:space="0" w:color="auto"/>
              <w:right w:val="single" w:sz="4" w:space="0" w:color="auto"/>
            </w:tcBorders>
            <w:vAlign w:val="center"/>
          </w:tcPr>
          <w:p w14:paraId="2FF6D1C6" w14:textId="77777777" w:rsidR="00F9463D" w:rsidRPr="00A92CC3" w:rsidRDefault="00F9463D" w:rsidP="00A92CC3">
            <w:pPr>
              <w:jc w:val="center"/>
              <w:rPr>
                <w:b/>
                <w:bCs/>
                <w:sz w:val="24"/>
                <w:lang w:val="pt-BR"/>
              </w:rPr>
            </w:pPr>
            <w:r w:rsidRPr="00A92CC3">
              <w:rPr>
                <w:b/>
                <w:bCs/>
                <w:lang w:val="pt-BR"/>
              </w:rPr>
              <w:t>TT</w:t>
            </w:r>
          </w:p>
        </w:tc>
        <w:tc>
          <w:tcPr>
            <w:tcW w:w="4536" w:type="dxa"/>
            <w:vMerge w:val="restart"/>
            <w:tcBorders>
              <w:top w:val="single" w:sz="4" w:space="0" w:color="auto"/>
              <w:left w:val="single" w:sz="4" w:space="0" w:color="auto"/>
              <w:right w:val="single" w:sz="4" w:space="0" w:color="auto"/>
            </w:tcBorders>
            <w:vAlign w:val="center"/>
          </w:tcPr>
          <w:p w14:paraId="2ADA691B" w14:textId="77777777" w:rsidR="00F9463D" w:rsidRPr="00A92CC3" w:rsidRDefault="00F9463D" w:rsidP="00A92CC3">
            <w:pPr>
              <w:jc w:val="center"/>
              <w:rPr>
                <w:rFonts w:eastAsia="Calibri"/>
                <w:b/>
                <w:bCs/>
                <w:sz w:val="24"/>
                <w:szCs w:val="24"/>
                <w:lang w:val="pt-BR"/>
              </w:rPr>
            </w:pPr>
            <w:r w:rsidRPr="00A92CC3">
              <w:rPr>
                <w:b/>
                <w:bCs/>
                <w:sz w:val="24"/>
                <w:lang w:val="pt-BR"/>
              </w:rPr>
              <w:t>Số liệu</w:t>
            </w:r>
          </w:p>
        </w:tc>
        <w:tc>
          <w:tcPr>
            <w:tcW w:w="3544" w:type="dxa"/>
            <w:gridSpan w:val="2"/>
            <w:tcBorders>
              <w:top w:val="single" w:sz="4" w:space="0" w:color="auto"/>
              <w:left w:val="single" w:sz="4" w:space="0" w:color="auto"/>
              <w:right w:val="single" w:sz="4" w:space="0" w:color="auto"/>
            </w:tcBorders>
            <w:vAlign w:val="center"/>
          </w:tcPr>
          <w:p w14:paraId="17FEF1ED" w14:textId="77777777" w:rsidR="00F9463D" w:rsidRPr="00A92CC3" w:rsidRDefault="00F9463D" w:rsidP="00A92CC3">
            <w:pPr>
              <w:jc w:val="center"/>
              <w:rPr>
                <w:b/>
                <w:bCs/>
                <w:sz w:val="24"/>
                <w:lang w:val="pt-BR"/>
              </w:rPr>
            </w:pPr>
            <w:r w:rsidRPr="00A92CC3">
              <w:rPr>
                <w:b/>
                <w:bCs/>
                <w:sz w:val="24"/>
                <w:lang w:val="pt-BR"/>
              </w:rPr>
              <w:t>Số lượng hoặc</w:t>
            </w:r>
          </w:p>
          <w:p w14:paraId="2A93BEA8" w14:textId="77777777" w:rsidR="00F9463D" w:rsidRPr="00A92CC3" w:rsidRDefault="00F9463D" w:rsidP="00A92CC3">
            <w:pPr>
              <w:jc w:val="center"/>
              <w:rPr>
                <w:rFonts w:eastAsia="Calibri"/>
                <w:b/>
                <w:sz w:val="20"/>
                <w:szCs w:val="24"/>
                <w:lang w:val="pt-BR"/>
              </w:rPr>
            </w:pPr>
            <w:r w:rsidRPr="00A92CC3">
              <w:rPr>
                <w:b/>
                <w:bCs/>
                <w:sz w:val="24"/>
                <w:lang w:val="pt-BR"/>
              </w:rPr>
              <w:t>Điểm đạt được</w:t>
            </w:r>
          </w:p>
        </w:tc>
        <w:tc>
          <w:tcPr>
            <w:tcW w:w="1486" w:type="dxa"/>
            <w:vMerge w:val="restart"/>
            <w:tcBorders>
              <w:top w:val="single" w:sz="4" w:space="0" w:color="auto"/>
              <w:left w:val="single" w:sz="4" w:space="0" w:color="auto"/>
              <w:right w:val="single" w:sz="4" w:space="0" w:color="auto"/>
            </w:tcBorders>
            <w:vAlign w:val="center"/>
          </w:tcPr>
          <w:p w14:paraId="0105F74C" w14:textId="77777777" w:rsidR="00F9463D" w:rsidRPr="00A92CC3" w:rsidRDefault="00F9463D" w:rsidP="00A92CC3">
            <w:pPr>
              <w:jc w:val="center"/>
              <w:rPr>
                <w:rFonts w:eastAsia="Calibri"/>
                <w:b/>
                <w:sz w:val="16"/>
                <w:szCs w:val="16"/>
                <w:lang w:val="pt-BR"/>
              </w:rPr>
            </w:pPr>
            <w:r w:rsidRPr="00A92CC3">
              <w:rPr>
                <w:rFonts w:eastAsia="Calibri"/>
                <w:b/>
                <w:sz w:val="16"/>
                <w:szCs w:val="16"/>
                <w:lang w:val="pt-BR"/>
              </w:rPr>
              <w:t>Điểm TBC khảo sát chất lượng cuối năm (Toán, T.Việt, T.Anh)</w:t>
            </w:r>
          </w:p>
        </w:tc>
      </w:tr>
      <w:tr w:rsidR="00F9463D" w:rsidRPr="00A92CC3" w14:paraId="00BFBAD0" w14:textId="77777777" w:rsidTr="00555987">
        <w:trPr>
          <w:trHeight w:val="340"/>
          <w:jc w:val="center"/>
        </w:trPr>
        <w:tc>
          <w:tcPr>
            <w:tcW w:w="494" w:type="dxa"/>
            <w:vMerge/>
            <w:tcBorders>
              <w:left w:val="single" w:sz="4" w:space="0" w:color="auto"/>
              <w:bottom w:val="single" w:sz="4" w:space="0" w:color="auto"/>
              <w:right w:val="single" w:sz="4" w:space="0" w:color="auto"/>
            </w:tcBorders>
            <w:vAlign w:val="center"/>
          </w:tcPr>
          <w:p w14:paraId="013F2A75" w14:textId="77777777" w:rsidR="00F9463D" w:rsidRPr="00A92CC3" w:rsidRDefault="00F9463D" w:rsidP="00A92CC3">
            <w:pPr>
              <w:jc w:val="center"/>
              <w:rPr>
                <w:b/>
                <w:sz w:val="24"/>
                <w:lang w:val="pt-BR"/>
              </w:rPr>
            </w:pPr>
          </w:p>
        </w:tc>
        <w:tc>
          <w:tcPr>
            <w:tcW w:w="4536" w:type="dxa"/>
            <w:vMerge/>
            <w:tcBorders>
              <w:left w:val="single" w:sz="4" w:space="0" w:color="auto"/>
              <w:bottom w:val="single" w:sz="4" w:space="0" w:color="auto"/>
              <w:right w:val="single" w:sz="4" w:space="0" w:color="auto"/>
            </w:tcBorders>
            <w:vAlign w:val="center"/>
          </w:tcPr>
          <w:p w14:paraId="6F4C8505" w14:textId="77777777" w:rsidR="00F9463D" w:rsidRPr="00A92CC3" w:rsidRDefault="00F9463D" w:rsidP="00A92CC3">
            <w:pPr>
              <w:rPr>
                <w:rFonts w:eastAsia="Calibri"/>
                <w:b/>
                <w:sz w:val="24"/>
                <w:szCs w:val="24"/>
                <w:lang w:val="pt-BR"/>
              </w:rPr>
            </w:pPr>
          </w:p>
        </w:tc>
        <w:tc>
          <w:tcPr>
            <w:tcW w:w="1065" w:type="dxa"/>
            <w:tcBorders>
              <w:top w:val="single" w:sz="4" w:space="0" w:color="auto"/>
              <w:left w:val="single" w:sz="4" w:space="0" w:color="auto"/>
              <w:bottom w:val="single" w:sz="4" w:space="0" w:color="auto"/>
              <w:right w:val="single" w:sz="4" w:space="0" w:color="auto"/>
            </w:tcBorders>
          </w:tcPr>
          <w:p w14:paraId="65980BB3"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 xml:space="preserve">Kết quả </w:t>
            </w:r>
          </w:p>
          <w:p w14:paraId="1505B336"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đầu vào</w:t>
            </w:r>
          </w:p>
        </w:tc>
        <w:tc>
          <w:tcPr>
            <w:tcW w:w="2479" w:type="dxa"/>
            <w:tcBorders>
              <w:top w:val="single" w:sz="4" w:space="0" w:color="auto"/>
              <w:left w:val="single" w:sz="4" w:space="0" w:color="auto"/>
              <w:bottom w:val="single" w:sz="4" w:space="0" w:color="auto"/>
              <w:right w:val="single" w:sz="4" w:space="0" w:color="auto"/>
            </w:tcBorders>
          </w:tcPr>
          <w:p w14:paraId="16B8E8A6" w14:textId="77777777" w:rsidR="00F9463D" w:rsidRPr="00A92CC3" w:rsidRDefault="00F9463D" w:rsidP="00A92CC3">
            <w:pPr>
              <w:jc w:val="center"/>
              <w:rPr>
                <w:b/>
                <w:bCs/>
                <w:sz w:val="24"/>
                <w:lang w:val="pt-BR"/>
              </w:rPr>
            </w:pPr>
            <w:r w:rsidRPr="00A92CC3">
              <w:rPr>
                <w:b/>
                <w:bCs/>
                <w:sz w:val="24"/>
                <w:lang w:val="pt-BR"/>
              </w:rPr>
              <w:t xml:space="preserve"> Kết quả đầu ra cuối năm</w:t>
            </w:r>
          </w:p>
        </w:tc>
        <w:tc>
          <w:tcPr>
            <w:tcW w:w="1486" w:type="dxa"/>
            <w:vMerge/>
            <w:tcBorders>
              <w:left w:val="single" w:sz="4" w:space="0" w:color="auto"/>
              <w:bottom w:val="single" w:sz="4" w:space="0" w:color="auto"/>
              <w:right w:val="single" w:sz="4" w:space="0" w:color="auto"/>
            </w:tcBorders>
          </w:tcPr>
          <w:p w14:paraId="4EC1ED77" w14:textId="77777777" w:rsidR="00F9463D" w:rsidRPr="00A92CC3" w:rsidRDefault="00F9463D" w:rsidP="00A92CC3">
            <w:pPr>
              <w:jc w:val="both"/>
              <w:rPr>
                <w:rFonts w:eastAsia="Calibri"/>
                <w:sz w:val="24"/>
                <w:szCs w:val="24"/>
                <w:lang w:val="pt-BR"/>
              </w:rPr>
            </w:pPr>
          </w:p>
        </w:tc>
      </w:tr>
      <w:tr w:rsidR="00F9463D" w:rsidRPr="00A92CC3" w14:paraId="39B945B0"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66E631A" w14:textId="77777777" w:rsidR="00F9463D" w:rsidRPr="00A92CC3" w:rsidRDefault="00F9463D" w:rsidP="00A92CC3">
            <w:pPr>
              <w:jc w:val="center"/>
              <w:rPr>
                <w:b/>
                <w:sz w:val="24"/>
                <w:lang w:val="pt-BR"/>
              </w:rPr>
            </w:pPr>
          </w:p>
        </w:tc>
        <w:tc>
          <w:tcPr>
            <w:tcW w:w="4536" w:type="dxa"/>
            <w:tcBorders>
              <w:top w:val="single" w:sz="4" w:space="0" w:color="auto"/>
              <w:left w:val="single" w:sz="4" w:space="0" w:color="auto"/>
              <w:bottom w:val="single" w:sz="4" w:space="0" w:color="auto"/>
              <w:right w:val="single" w:sz="4" w:space="0" w:color="auto"/>
            </w:tcBorders>
            <w:vAlign w:val="center"/>
          </w:tcPr>
          <w:p w14:paraId="63DCB65C" w14:textId="77777777" w:rsidR="00F9463D" w:rsidRPr="00A92CC3" w:rsidRDefault="00F9463D" w:rsidP="00A92CC3">
            <w:pPr>
              <w:rPr>
                <w:rFonts w:eastAsia="Calibri"/>
                <w:b/>
                <w:sz w:val="24"/>
                <w:szCs w:val="24"/>
                <w:lang w:val="pt-BR"/>
              </w:rPr>
            </w:pPr>
            <w:r w:rsidRPr="00A92CC3">
              <w:rPr>
                <w:b/>
                <w:sz w:val="24"/>
                <w:lang w:val="pt-BR"/>
              </w:rPr>
              <w:t>Tổng số HS</w:t>
            </w:r>
          </w:p>
        </w:tc>
        <w:tc>
          <w:tcPr>
            <w:tcW w:w="1065" w:type="dxa"/>
            <w:tcBorders>
              <w:top w:val="single" w:sz="4" w:space="0" w:color="auto"/>
              <w:left w:val="single" w:sz="4" w:space="0" w:color="auto"/>
              <w:bottom w:val="single" w:sz="4" w:space="0" w:color="auto"/>
              <w:right w:val="single" w:sz="4" w:space="0" w:color="auto"/>
            </w:tcBorders>
          </w:tcPr>
          <w:p w14:paraId="254CCB87" w14:textId="211FCBAC" w:rsidR="00F9463D" w:rsidRPr="00A92CC3" w:rsidRDefault="00F9463D" w:rsidP="00A92CC3">
            <w:pPr>
              <w:jc w:val="both"/>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0E28C74C" w14:textId="77777777" w:rsidR="00F9463D" w:rsidRPr="00A92CC3" w:rsidRDefault="00F9463D" w:rsidP="00A92CC3">
            <w:pPr>
              <w:jc w:val="both"/>
              <w:rPr>
                <w:rFonts w:eastAsia="Calibri"/>
                <w:sz w:val="24"/>
                <w:szCs w:val="24"/>
                <w:lang w:val="pt-BR"/>
              </w:rPr>
            </w:pPr>
          </w:p>
        </w:tc>
        <w:tc>
          <w:tcPr>
            <w:tcW w:w="1486" w:type="dxa"/>
            <w:tcBorders>
              <w:top w:val="single" w:sz="4" w:space="0" w:color="auto"/>
              <w:left w:val="single" w:sz="4" w:space="0" w:color="auto"/>
              <w:bottom w:val="single" w:sz="4" w:space="0" w:color="auto"/>
              <w:right w:val="single" w:sz="4" w:space="0" w:color="auto"/>
            </w:tcBorders>
          </w:tcPr>
          <w:p w14:paraId="4D726C80" w14:textId="77777777" w:rsidR="00F9463D" w:rsidRPr="00A92CC3" w:rsidRDefault="00F9463D" w:rsidP="00A92CC3">
            <w:pPr>
              <w:jc w:val="both"/>
              <w:rPr>
                <w:rFonts w:eastAsia="Calibri"/>
                <w:sz w:val="24"/>
                <w:szCs w:val="24"/>
                <w:lang w:val="pt-BR"/>
              </w:rPr>
            </w:pPr>
          </w:p>
        </w:tc>
      </w:tr>
      <w:tr w:rsidR="00F9463D" w:rsidRPr="00A92CC3" w14:paraId="5319E785"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3B34CF4" w14:textId="77777777" w:rsidR="00F9463D" w:rsidRPr="00A92CC3" w:rsidRDefault="00F9463D" w:rsidP="00A92CC3">
            <w:pPr>
              <w:jc w:val="center"/>
              <w:rPr>
                <w:b/>
                <w:sz w:val="24"/>
                <w:lang w:val="pt-BR"/>
              </w:rPr>
            </w:pPr>
            <w:r w:rsidRPr="00A92CC3">
              <w:rPr>
                <w:b/>
                <w:sz w:val="24"/>
                <w:lang w:val="pt-BR"/>
              </w:rPr>
              <w:t>I</w:t>
            </w:r>
          </w:p>
        </w:tc>
        <w:tc>
          <w:tcPr>
            <w:tcW w:w="4536" w:type="dxa"/>
            <w:tcBorders>
              <w:top w:val="single" w:sz="4" w:space="0" w:color="auto"/>
              <w:left w:val="single" w:sz="4" w:space="0" w:color="auto"/>
              <w:bottom w:val="single" w:sz="4" w:space="0" w:color="auto"/>
              <w:right w:val="single" w:sz="4" w:space="0" w:color="auto"/>
            </w:tcBorders>
            <w:vAlign w:val="center"/>
          </w:tcPr>
          <w:p w14:paraId="609BE236" w14:textId="77777777" w:rsidR="00F9463D" w:rsidRPr="00A92CC3" w:rsidRDefault="00F9463D" w:rsidP="00A92CC3">
            <w:pPr>
              <w:rPr>
                <w:b/>
                <w:sz w:val="24"/>
                <w:lang w:val="pt-BR"/>
              </w:rPr>
            </w:pPr>
            <w:r w:rsidRPr="00A92CC3">
              <w:rPr>
                <w:b/>
                <w:sz w:val="24"/>
                <w:lang w:val="pt-BR"/>
              </w:rPr>
              <w:t>Kết quả các cuộc giao lưu</w:t>
            </w:r>
          </w:p>
        </w:tc>
        <w:tc>
          <w:tcPr>
            <w:tcW w:w="1065" w:type="dxa"/>
            <w:tcBorders>
              <w:top w:val="single" w:sz="4" w:space="0" w:color="auto"/>
              <w:left w:val="single" w:sz="4" w:space="0" w:color="auto"/>
              <w:bottom w:val="single" w:sz="4" w:space="0" w:color="auto"/>
              <w:right w:val="single" w:sz="4" w:space="0" w:color="auto"/>
            </w:tcBorders>
          </w:tcPr>
          <w:p w14:paraId="57422CF3" w14:textId="77777777" w:rsidR="00F9463D" w:rsidRPr="00A92CC3" w:rsidRDefault="00F9463D" w:rsidP="00A92CC3">
            <w:pPr>
              <w:jc w:val="both"/>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tcPr>
          <w:p w14:paraId="20C33F5F" w14:textId="77777777" w:rsidR="00F9463D" w:rsidRPr="00A92CC3" w:rsidRDefault="00F9463D" w:rsidP="00A92CC3">
            <w:pPr>
              <w:jc w:val="both"/>
              <w:rPr>
                <w:rFonts w:eastAsia="Calibri"/>
                <w:sz w:val="24"/>
                <w:szCs w:val="24"/>
                <w:lang w:val="pt-BR"/>
              </w:rPr>
            </w:pPr>
          </w:p>
        </w:tc>
        <w:tc>
          <w:tcPr>
            <w:tcW w:w="1486" w:type="dxa"/>
            <w:tcBorders>
              <w:top w:val="single" w:sz="4" w:space="0" w:color="auto"/>
              <w:left w:val="single" w:sz="4" w:space="0" w:color="auto"/>
              <w:bottom w:val="single" w:sz="4" w:space="0" w:color="auto"/>
              <w:right w:val="single" w:sz="4" w:space="0" w:color="auto"/>
            </w:tcBorders>
          </w:tcPr>
          <w:p w14:paraId="7D62D1DC" w14:textId="77777777" w:rsidR="00F9463D" w:rsidRPr="00A92CC3" w:rsidRDefault="00F9463D" w:rsidP="00A92CC3">
            <w:pPr>
              <w:jc w:val="both"/>
              <w:rPr>
                <w:rFonts w:eastAsia="Calibri"/>
                <w:sz w:val="24"/>
                <w:szCs w:val="24"/>
                <w:lang w:val="pt-BR"/>
              </w:rPr>
            </w:pPr>
          </w:p>
        </w:tc>
      </w:tr>
      <w:tr w:rsidR="00F9463D" w:rsidRPr="00A92CC3" w14:paraId="0822B04C"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3D3CA3C" w14:textId="77777777" w:rsidR="00F9463D" w:rsidRPr="00A92CC3" w:rsidRDefault="00F9463D" w:rsidP="00A92CC3">
            <w:pPr>
              <w:jc w:val="center"/>
              <w:rPr>
                <w:sz w:val="24"/>
                <w:lang w:val="pt-BR"/>
              </w:rPr>
            </w:pPr>
            <w:r w:rsidRPr="00A92CC3">
              <w:rPr>
                <w:sz w:val="24"/>
                <w:lang w:val="pt-BR"/>
              </w:rPr>
              <w:t>1</w:t>
            </w:r>
          </w:p>
        </w:tc>
        <w:tc>
          <w:tcPr>
            <w:tcW w:w="4536" w:type="dxa"/>
            <w:tcBorders>
              <w:top w:val="single" w:sz="4" w:space="0" w:color="auto"/>
              <w:left w:val="single" w:sz="4" w:space="0" w:color="auto"/>
              <w:bottom w:val="single" w:sz="4" w:space="0" w:color="auto"/>
              <w:right w:val="single" w:sz="4" w:space="0" w:color="auto"/>
            </w:tcBorders>
            <w:vAlign w:val="center"/>
          </w:tcPr>
          <w:p w14:paraId="0F022F60" w14:textId="77777777" w:rsidR="00F9463D" w:rsidRPr="00A92CC3" w:rsidRDefault="00F9463D" w:rsidP="00A92CC3">
            <w:pPr>
              <w:rPr>
                <w:rFonts w:eastAsia="Calibri"/>
                <w:b/>
                <w:sz w:val="24"/>
                <w:szCs w:val="24"/>
                <w:lang w:val="pt-BR"/>
              </w:rPr>
            </w:pPr>
            <w:r w:rsidRPr="00A92CC3">
              <w:rPr>
                <w:sz w:val="24"/>
                <w:lang w:val="pt-BR"/>
              </w:rPr>
              <w:t>Số HS đạt các chứng chỉ Tiếng Anh quốc tế</w:t>
            </w:r>
          </w:p>
        </w:tc>
        <w:tc>
          <w:tcPr>
            <w:tcW w:w="1065" w:type="dxa"/>
            <w:tcBorders>
              <w:top w:val="single" w:sz="4" w:space="0" w:color="auto"/>
              <w:left w:val="single" w:sz="4" w:space="0" w:color="auto"/>
              <w:bottom w:val="single" w:sz="4" w:space="0" w:color="auto"/>
              <w:right w:val="single" w:sz="4" w:space="0" w:color="auto"/>
            </w:tcBorders>
          </w:tcPr>
          <w:p w14:paraId="61E0259A" w14:textId="77777777" w:rsidR="00F9463D" w:rsidRPr="00A92CC3" w:rsidRDefault="00F9463D" w:rsidP="00A92CC3">
            <w:pPr>
              <w:jc w:val="both"/>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tcPr>
          <w:p w14:paraId="6F0F79D5"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vAlign w:val="center"/>
          </w:tcPr>
          <w:p w14:paraId="3FC1C801" w14:textId="77777777" w:rsidR="00F9463D" w:rsidRPr="00A92CC3" w:rsidRDefault="00F9463D" w:rsidP="00A92CC3">
            <w:pPr>
              <w:jc w:val="center"/>
              <w:rPr>
                <w:rFonts w:eastAsia="Calibri"/>
                <w:sz w:val="28"/>
                <w:szCs w:val="28"/>
                <w:lang w:val="pt-BR"/>
              </w:rPr>
            </w:pPr>
          </w:p>
        </w:tc>
      </w:tr>
      <w:tr w:rsidR="00F9463D" w:rsidRPr="00A92CC3" w14:paraId="5FA4C601"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35D21699" w14:textId="77777777" w:rsidR="00F9463D" w:rsidRPr="00A92CC3" w:rsidRDefault="00F9463D" w:rsidP="00A92CC3">
            <w:pPr>
              <w:jc w:val="center"/>
              <w:rPr>
                <w:sz w:val="24"/>
                <w:lang w:val="pt-BR"/>
              </w:rPr>
            </w:pPr>
            <w:r w:rsidRPr="00A92CC3">
              <w:rPr>
                <w:sz w:val="24"/>
                <w:lang w:val="pt-BR"/>
              </w:rPr>
              <w:t>2</w:t>
            </w:r>
          </w:p>
        </w:tc>
        <w:tc>
          <w:tcPr>
            <w:tcW w:w="4536" w:type="dxa"/>
            <w:tcBorders>
              <w:top w:val="single" w:sz="4" w:space="0" w:color="auto"/>
              <w:left w:val="single" w:sz="4" w:space="0" w:color="auto"/>
              <w:bottom w:val="single" w:sz="4" w:space="0" w:color="auto"/>
              <w:right w:val="single" w:sz="4" w:space="0" w:color="auto"/>
            </w:tcBorders>
            <w:vAlign w:val="center"/>
          </w:tcPr>
          <w:p w14:paraId="57B9ADE4"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các chứng chỉ Toán quốc tế</w:t>
            </w:r>
          </w:p>
        </w:tc>
        <w:tc>
          <w:tcPr>
            <w:tcW w:w="1065" w:type="dxa"/>
            <w:tcBorders>
              <w:top w:val="single" w:sz="4" w:space="0" w:color="auto"/>
              <w:left w:val="single" w:sz="4" w:space="0" w:color="auto"/>
              <w:bottom w:val="single" w:sz="4" w:space="0" w:color="auto"/>
              <w:right w:val="single" w:sz="4" w:space="0" w:color="auto"/>
            </w:tcBorders>
            <w:vAlign w:val="center"/>
          </w:tcPr>
          <w:p w14:paraId="0950FA85"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02A76902"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5</w:t>
            </w:r>
          </w:p>
        </w:tc>
        <w:tc>
          <w:tcPr>
            <w:tcW w:w="1486" w:type="dxa"/>
            <w:tcBorders>
              <w:top w:val="single" w:sz="4" w:space="0" w:color="auto"/>
              <w:left w:val="single" w:sz="4" w:space="0" w:color="auto"/>
              <w:bottom w:val="single" w:sz="4" w:space="0" w:color="auto"/>
              <w:right w:val="single" w:sz="4" w:space="0" w:color="auto"/>
            </w:tcBorders>
            <w:vAlign w:val="center"/>
          </w:tcPr>
          <w:p w14:paraId="6B74170A" w14:textId="77777777" w:rsidR="00F9463D" w:rsidRPr="00A92CC3" w:rsidRDefault="00F9463D" w:rsidP="00A92CC3">
            <w:pPr>
              <w:jc w:val="center"/>
              <w:rPr>
                <w:rFonts w:eastAsia="Calibri"/>
                <w:sz w:val="28"/>
                <w:szCs w:val="28"/>
                <w:lang w:val="pt-BR"/>
              </w:rPr>
            </w:pPr>
          </w:p>
        </w:tc>
      </w:tr>
      <w:tr w:rsidR="00F9463D" w:rsidRPr="00A92CC3" w14:paraId="5801D87B"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F4D105E" w14:textId="77777777" w:rsidR="00F9463D" w:rsidRPr="00A92CC3" w:rsidRDefault="00F9463D" w:rsidP="00A92CC3">
            <w:pPr>
              <w:jc w:val="center"/>
              <w:rPr>
                <w:sz w:val="24"/>
                <w:lang w:val="pt-BR"/>
              </w:rPr>
            </w:pPr>
            <w:r w:rsidRPr="00A92CC3">
              <w:rPr>
                <w:sz w:val="24"/>
                <w:lang w:val="pt-BR"/>
              </w:rPr>
              <w:t>3</w:t>
            </w:r>
          </w:p>
        </w:tc>
        <w:tc>
          <w:tcPr>
            <w:tcW w:w="4536" w:type="dxa"/>
            <w:tcBorders>
              <w:top w:val="single" w:sz="4" w:space="0" w:color="auto"/>
              <w:left w:val="single" w:sz="4" w:space="0" w:color="auto"/>
              <w:bottom w:val="single" w:sz="4" w:space="0" w:color="auto"/>
              <w:right w:val="single" w:sz="4" w:space="0" w:color="auto"/>
            </w:tcBorders>
            <w:vAlign w:val="center"/>
          </w:tcPr>
          <w:p w14:paraId="5A79D797"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các chứng chỉ Tin quốc tế</w:t>
            </w:r>
          </w:p>
        </w:tc>
        <w:tc>
          <w:tcPr>
            <w:tcW w:w="1065" w:type="dxa"/>
            <w:tcBorders>
              <w:top w:val="single" w:sz="4" w:space="0" w:color="auto"/>
              <w:left w:val="single" w:sz="4" w:space="0" w:color="auto"/>
              <w:bottom w:val="single" w:sz="4" w:space="0" w:color="auto"/>
              <w:right w:val="single" w:sz="4" w:space="0" w:color="auto"/>
            </w:tcBorders>
            <w:vAlign w:val="center"/>
          </w:tcPr>
          <w:p w14:paraId="0F5095D9"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21915F14"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vAlign w:val="center"/>
          </w:tcPr>
          <w:p w14:paraId="60F95369" w14:textId="77777777" w:rsidR="00F9463D" w:rsidRPr="00A92CC3" w:rsidRDefault="00F9463D" w:rsidP="00A92CC3">
            <w:pPr>
              <w:jc w:val="center"/>
              <w:rPr>
                <w:rFonts w:eastAsia="Calibri"/>
                <w:sz w:val="28"/>
                <w:szCs w:val="28"/>
                <w:lang w:val="pt-BR"/>
              </w:rPr>
            </w:pPr>
          </w:p>
        </w:tc>
      </w:tr>
      <w:tr w:rsidR="00F9463D" w:rsidRPr="00A92CC3" w14:paraId="1F36B59E"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9DAD1C1" w14:textId="77777777" w:rsidR="00F9463D" w:rsidRPr="00A92CC3" w:rsidRDefault="00F9463D" w:rsidP="00A92CC3">
            <w:pPr>
              <w:jc w:val="center"/>
              <w:rPr>
                <w:sz w:val="24"/>
                <w:lang w:val="pt-BR"/>
              </w:rPr>
            </w:pPr>
            <w:r w:rsidRPr="00A92CC3">
              <w:rPr>
                <w:sz w:val="24"/>
                <w:lang w:val="pt-BR"/>
              </w:rPr>
              <w:t>4</w:t>
            </w:r>
          </w:p>
        </w:tc>
        <w:tc>
          <w:tcPr>
            <w:tcW w:w="4536" w:type="dxa"/>
            <w:tcBorders>
              <w:top w:val="single" w:sz="4" w:space="0" w:color="auto"/>
              <w:left w:val="single" w:sz="4" w:space="0" w:color="auto"/>
              <w:bottom w:val="single" w:sz="4" w:space="0" w:color="auto"/>
              <w:right w:val="single" w:sz="4" w:space="0" w:color="auto"/>
            </w:tcBorders>
            <w:vAlign w:val="center"/>
          </w:tcPr>
          <w:p w14:paraId="3AADC89B"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giải các cuộc thi quốc tế</w:t>
            </w:r>
          </w:p>
        </w:tc>
        <w:tc>
          <w:tcPr>
            <w:tcW w:w="1065" w:type="dxa"/>
            <w:tcBorders>
              <w:top w:val="single" w:sz="4" w:space="0" w:color="auto"/>
              <w:left w:val="single" w:sz="4" w:space="0" w:color="auto"/>
              <w:bottom w:val="single" w:sz="4" w:space="0" w:color="auto"/>
              <w:right w:val="single" w:sz="4" w:space="0" w:color="auto"/>
            </w:tcBorders>
            <w:vAlign w:val="center"/>
          </w:tcPr>
          <w:p w14:paraId="37F5C6F0"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6ADDBCDA"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vAlign w:val="center"/>
          </w:tcPr>
          <w:p w14:paraId="57A2E4F7" w14:textId="77777777" w:rsidR="00F9463D" w:rsidRPr="00A92CC3" w:rsidRDefault="00F9463D" w:rsidP="00A92CC3">
            <w:pPr>
              <w:jc w:val="center"/>
              <w:rPr>
                <w:rFonts w:eastAsia="Calibri"/>
                <w:sz w:val="28"/>
                <w:szCs w:val="28"/>
                <w:lang w:val="pt-BR"/>
              </w:rPr>
            </w:pPr>
          </w:p>
        </w:tc>
      </w:tr>
      <w:tr w:rsidR="00F9463D" w:rsidRPr="00A92CC3" w14:paraId="37AB87D8"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0E238BB" w14:textId="77777777" w:rsidR="00F9463D" w:rsidRPr="00A92CC3" w:rsidRDefault="00F9463D" w:rsidP="00A92CC3">
            <w:pPr>
              <w:jc w:val="center"/>
              <w:rPr>
                <w:sz w:val="24"/>
                <w:lang w:val="pt-BR"/>
              </w:rPr>
            </w:pPr>
            <w:r w:rsidRPr="00A92CC3">
              <w:rPr>
                <w:sz w:val="24"/>
                <w:lang w:val="pt-BR"/>
              </w:rPr>
              <w:t>5</w:t>
            </w:r>
          </w:p>
        </w:tc>
        <w:tc>
          <w:tcPr>
            <w:tcW w:w="4536" w:type="dxa"/>
            <w:tcBorders>
              <w:top w:val="single" w:sz="4" w:space="0" w:color="auto"/>
              <w:left w:val="single" w:sz="4" w:space="0" w:color="auto"/>
              <w:bottom w:val="single" w:sz="4" w:space="0" w:color="auto"/>
              <w:right w:val="single" w:sz="4" w:space="0" w:color="auto"/>
            </w:tcBorders>
            <w:vAlign w:val="center"/>
          </w:tcPr>
          <w:p w14:paraId="51A7189A" w14:textId="77777777" w:rsidR="00F9463D" w:rsidRPr="00A92CC3" w:rsidRDefault="00F9463D" w:rsidP="00A92CC3">
            <w:pPr>
              <w:rPr>
                <w:rFonts w:eastAsia="Calibri"/>
                <w:b/>
                <w:sz w:val="24"/>
                <w:szCs w:val="24"/>
                <w:lang w:val="pt-BR"/>
              </w:rPr>
            </w:pPr>
            <w:r w:rsidRPr="00A92CC3">
              <w:rPr>
                <w:sz w:val="24"/>
                <w:szCs w:val="28"/>
                <w:lang w:val="vi-VN"/>
              </w:rPr>
              <w:t>Số HS đỗ vào các</w:t>
            </w:r>
            <w:r w:rsidRPr="00A92CC3">
              <w:rPr>
                <w:sz w:val="24"/>
                <w:szCs w:val="28"/>
              </w:rPr>
              <w:t xml:space="preserve"> </w:t>
            </w:r>
            <w:r w:rsidRPr="00A92CC3">
              <w:rPr>
                <w:sz w:val="24"/>
                <w:szCs w:val="28"/>
                <w:lang w:val="vi-VN"/>
              </w:rPr>
              <w:t>trường chuyên</w:t>
            </w:r>
            <w:r w:rsidRPr="00A92CC3">
              <w:rPr>
                <w:sz w:val="24"/>
                <w:szCs w:val="28"/>
              </w:rPr>
              <w:t xml:space="preserve"> </w:t>
            </w:r>
          </w:p>
        </w:tc>
        <w:tc>
          <w:tcPr>
            <w:tcW w:w="1065" w:type="dxa"/>
            <w:tcBorders>
              <w:top w:val="single" w:sz="4" w:space="0" w:color="auto"/>
              <w:left w:val="single" w:sz="4" w:space="0" w:color="auto"/>
              <w:bottom w:val="single" w:sz="4" w:space="0" w:color="auto"/>
              <w:right w:val="single" w:sz="4" w:space="0" w:color="auto"/>
            </w:tcBorders>
            <w:vAlign w:val="center"/>
          </w:tcPr>
          <w:p w14:paraId="1267AE67"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2E9A72D2"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vAlign w:val="center"/>
          </w:tcPr>
          <w:p w14:paraId="7633AE1D" w14:textId="77777777" w:rsidR="00F9463D" w:rsidRPr="00A92CC3" w:rsidRDefault="00F9463D" w:rsidP="00A92CC3">
            <w:pPr>
              <w:jc w:val="center"/>
              <w:rPr>
                <w:rFonts w:eastAsia="Calibri"/>
                <w:sz w:val="28"/>
                <w:szCs w:val="28"/>
                <w:lang w:val="pt-BR"/>
              </w:rPr>
            </w:pPr>
          </w:p>
        </w:tc>
      </w:tr>
      <w:tr w:rsidR="00F9463D" w:rsidRPr="00A92CC3" w14:paraId="50AFBD66"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A87464E" w14:textId="77777777" w:rsidR="00F9463D" w:rsidRPr="00A92CC3" w:rsidRDefault="00F9463D" w:rsidP="00A92CC3">
            <w:pPr>
              <w:jc w:val="center"/>
              <w:rPr>
                <w:b/>
                <w:sz w:val="24"/>
                <w:lang w:val="pt-BR"/>
              </w:rPr>
            </w:pPr>
            <w:r w:rsidRPr="00A92CC3">
              <w:rPr>
                <w:b/>
                <w:sz w:val="24"/>
                <w:lang w:val="pt-BR"/>
              </w:rPr>
              <w:t>II</w:t>
            </w:r>
          </w:p>
        </w:tc>
        <w:tc>
          <w:tcPr>
            <w:tcW w:w="4536" w:type="dxa"/>
            <w:tcBorders>
              <w:top w:val="single" w:sz="4" w:space="0" w:color="auto"/>
              <w:left w:val="single" w:sz="4" w:space="0" w:color="auto"/>
              <w:bottom w:val="single" w:sz="4" w:space="0" w:color="auto"/>
              <w:right w:val="single" w:sz="4" w:space="0" w:color="auto"/>
            </w:tcBorders>
            <w:vAlign w:val="center"/>
          </w:tcPr>
          <w:p w14:paraId="42A0FA33" w14:textId="77777777" w:rsidR="00F9463D" w:rsidRPr="00A92CC3" w:rsidRDefault="00F9463D" w:rsidP="00A92CC3">
            <w:pPr>
              <w:rPr>
                <w:b/>
                <w:sz w:val="24"/>
                <w:szCs w:val="28"/>
              </w:rPr>
            </w:pPr>
            <w:r w:rsidRPr="00A92CC3">
              <w:rPr>
                <w:b/>
                <w:sz w:val="24"/>
                <w:szCs w:val="28"/>
              </w:rPr>
              <w:t>Điểm trung bình chung các môn học</w:t>
            </w:r>
          </w:p>
        </w:tc>
        <w:tc>
          <w:tcPr>
            <w:tcW w:w="1065" w:type="dxa"/>
            <w:tcBorders>
              <w:top w:val="single" w:sz="4" w:space="0" w:color="auto"/>
              <w:left w:val="single" w:sz="4" w:space="0" w:color="auto"/>
              <w:bottom w:val="single" w:sz="4" w:space="0" w:color="auto"/>
              <w:right w:val="single" w:sz="4" w:space="0" w:color="auto"/>
            </w:tcBorders>
            <w:vAlign w:val="center"/>
          </w:tcPr>
          <w:p w14:paraId="34AB4487"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2970CC41"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vAlign w:val="center"/>
          </w:tcPr>
          <w:p w14:paraId="6758B1F4" w14:textId="77777777" w:rsidR="00F9463D" w:rsidRPr="00A92CC3" w:rsidRDefault="00F9463D" w:rsidP="00A92CC3">
            <w:pPr>
              <w:jc w:val="center"/>
              <w:rPr>
                <w:rFonts w:eastAsia="Calibri"/>
                <w:sz w:val="28"/>
                <w:szCs w:val="28"/>
                <w:lang w:val="pt-BR"/>
              </w:rPr>
            </w:pPr>
          </w:p>
        </w:tc>
      </w:tr>
      <w:tr w:rsidR="00F9463D" w:rsidRPr="00A92CC3" w14:paraId="0C7378E2"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0101D125" w14:textId="77777777" w:rsidR="00F9463D" w:rsidRPr="00A92CC3" w:rsidRDefault="00F9463D" w:rsidP="00A92CC3">
            <w:pPr>
              <w:jc w:val="center"/>
              <w:rPr>
                <w:sz w:val="24"/>
                <w:lang w:val="pt-BR"/>
              </w:rPr>
            </w:pPr>
            <w:r w:rsidRPr="00A92CC3">
              <w:rPr>
                <w:sz w:val="24"/>
                <w:lang w:val="pt-BR"/>
              </w:rPr>
              <w:t>6</w:t>
            </w:r>
          </w:p>
        </w:tc>
        <w:tc>
          <w:tcPr>
            <w:tcW w:w="4536" w:type="dxa"/>
            <w:tcBorders>
              <w:top w:val="single" w:sz="4" w:space="0" w:color="auto"/>
              <w:left w:val="single" w:sz="4" w:space="0" w:color="auto"/>
              <w:bottom w:val="single" w:sz="4" w:space="0" w:color="auto"/>
              <w:right w:val="single" w:sz="4" w:space="0" w:color="auto"/>
            </w:tcBorders>
            <w:vAlign w:val="center"/>
          </w:tcPr>
          <w:p w14:paraId="3DC118D0" w14:textId="77777777" w:rsidR="00F9463D" w:rsidRPr="00A92CC3" w:rsidRDefault="00F9463D" w:rsidP="00A92CC3">
            <w:pPr>
              <w:rPr>
                <w:rFonts w:eastAsia="Calibri"/>
                <w:spacing w:val="-4"/>
                <w:sz w:val="24"/>
                <w:szCs w:val="24"/>
                <w:lang w:val="pt-BR"/>
              </w:rPr>
            </w:pPr>
            <w:r w:rsidRPr="00A92CC3">
              <w:rPr>
                <w:sz w:val="24"/>
                <w:lang w:val="pt-BR"/>
              </w:rPr>
              <w:t>Điểm TBC môn Toán</w:t>
            </w:r>
          </w:p>
        </w:tc>
        <w:tc>
          <w:tcPr>
            <w:tcW w:w="1065" w:type="dxa"/>
            <w:tcBorders>
              <w:top w:val="single" w:sz="4" w:space="0" w:color="auto"/>
              <w:left w:val="single" w:sz="4" w:space="0" w:color="auto"/>
              <w:bottom w:val="single" w:sz="4" w:space="0" w:color="auto"/>
              <w:right w:val="single" w:sz="4" w:space="0" w:color="auto"/>
            </w:tcBorders>
            <w:vAlign w:val="center"/>
          </w:tcPr>
          <w:p w14:paraId="33E1A906"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7.3</w:t>
            </w:r>
          </w:p>
        </w:tc>
        <w:tc>
          <w:tcPr>
            <w:tcW w:w="2479" w:type="dxa"/>
            <w:tcBorders>
              <w:top w:val="single" w:sz="4" w:space="0" w:color="auto"/>
              <w:left w:val="single" w:sz="4" w:space="0" w:color="auto"/>
              <w:bottom w:val="single" w:sz="4" w:space="0" w:color="auto"/>
              <w:right w:val="single" w:sz="4" w:space="0" w:color="auto"/>
            </w:tcBorders>
            <w:vAlign w:val="center"/>
          </w:tcPr>
          <w:p w14:paraId="731E18BA"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7.4</w:t>
            </w:r>
          </w:p>
        </w:tc>
        <w:tc>
          <w:tcPr>
            <w:tcW w:w="1486" w:type="dxa"/>
            <w:tcBorders>
              <w:top w:val="single" w:sz="4" w:space="0" w:color="auto"/>
              <w:left w:val="single" w:sz="4" w:space="0" w:color="auto"/>
              <w:bottom w:val="single" w:sz="4" w:space="0" w:color="auto"/>
              <w:right w:val="single" w:sz="4" w:space="0" w:color="auto"/>
            </w:tcBorders>
          </w:tcPr>
          <w:p w14:paraId="64A797B2" w14:textId="77777777" w:rsidR="00F9463D" w:rsidRPr="00A92CC3" w:rsidRDefault="00F9463D" w:rsidP="00A92CC3">
            <w:pPr>
              <w:jc w:val="center"/>
              <w:rPr>
                <w:rFonts w:eastAsia="Calibri"/>
                <w:sz w:val="24"/>
                <w:szCs w:val="24"/>
                <w:lang w:val="pt-BR"/>
              </w:rPr>
            </w:pPr>
          </w:p>
        </w:tc>
      </w:tr>
      <w:tr w:rsidR="00F9463D" w:rsidRPr="00A92CC3" w14:paraId="179F8E09"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4F13B2F" w14:textId="77777777" w:rsidR="00F9463D" w:rsidRPr="00A92CC3" w:rsidRDefault="00F9463D" w:rsidP="00A92CC3">
            <w:pPr>
              <w:jc w:val="center"/>
              <w:rPr>
                <w:sz w:val="24"/>
                <w:lang w:val="pt-BR"/>
              </w:rPr>
            </w:pPr>
            <w:r w:rsidRPr="00A92CC3">
              <w:rPr>
                <w:sz w:val="24"/>
                <w:lang w:val="pt-BR"/>
              </w:rPr>
              <w:t>7</w:t>
            </w:r>
          </w:p>
        </w:tc>
        <w:tc>
          <w:tcPr>
            <w:tcW w:w="4536" w:type="dxa"/>
            <w:tcBorders>
              <w:top w:val="single" w:sz="4" w:space="0" w:color="auto"/>
              <w:left w:val="single" w:sz="4" w:space="0" w:color="auto"/>
              <w:bottom w:val="single" w:sz="4" w:space="0" w:color="auto"/>
              <w:right w:val="single" w:sz="4" w:space="0" w:color="auto"/>
            </w:tcBorders>
            <w:vAlign w:val="center"/>
          </w:tcPr>
          <w:p w14:paraId="7578660B" w14:textId="77777777" w:rsidR="00F9463D" w:rsidRPr="00A92CC3" w:rsidRDefault="00F9463D" w:rsidP="00A92CC3">
            <w:pPr>
              <w:rPr>
                <w:sz w:val="24"/>
                <w:szCs w:val="24"/>
                <w:lang w:val="pt-BR"/>
              </w:rPr>
            </w:pPr>
            <w:r w:rsidRPr="00A92CC3">
              <w:rPr>
                <w:sz w:val="24"/>
                <w:lang w:val="pt-BR"/>
              </w:rPr>
              <w:t xml:space="preserve">Điểm TBC môn </w:t>
            </w:r>
            <w:r w:rsidRPr="00A92CC3">
              <w:rPr>
                <w:bCs/>
                <w:sz w:val="24"/>
                <w:szCs w:val="24"/>
                <w:lang w:val="pt-BR"/>
              </w:rPr>
              <w:t>Tiếng Việt</w:t>
            </w:r>
          </w:p>
        </w:tc>
        <w:tc>
          <w:tcPr>
            <w:tcW w:w="1065" w:type="dxa"/>
            <w:tcBorders>
              <w:top w:val="single" w:sz="4" w:space="0" w:color="auto"/>
              <w:left w:val="single" w:sz="4" w:space="0" w:color="auto"/>
              <w:bottom w:val="single" w:sz="4" w:space="0" w:color="auto"/>
              <w:right w:val="single" w:sz="4" w:space="0" w:color="auto"/>
            </w:tcBorders>
            <w:vAlign w:val="center"/>
          </w:tcPr>
          <w:p w14:paraId="26EFAA62"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7.8</w:t>
            </w:r>
          </w:p>
        </w:tc>
        <w:tc>
          <w:tcPr>
            <w:tcW w:w="2479" w:type="dxa"/>
            <w:tcBorders>
              <w:top w:val="single" w:sz="4" w:space="0" w:color="auto"/>
              <w:left w:val="single" w:sz="4" w:space="0" w:color="auto"/>
              <w:bottom w:val="single" w:sz="4" w:space="0" w:color="auto"/>
              <w:right w:val="single" w:sz="4" w:space="0" w:color="auto"/>
            </w:tcBorders>
            <w:vAlign w:val="center"/>
          </w:tcPr>
          <w:p w14:paraId="53684B24"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7.9</w:t>
            </w:r>
          </w:p>
        </w:tc>
        <w:tc>
          <w:tcPr>
            <w:tcW w:w="1486" w:type="dxa"/>
            <w:tcBorders>
              <w:top w:val="single" w:sz="4" w:space="0" w:color="auto"/>
              <w:left w:val="single" w:sz="4" w:space="0" w:color="auto"/>
              <w:bottom w:val="single" w:sz="4" w:space="0" w:color="auto"/>
              <w:right w:val="single" w:sz="4" w:space="0" w:color="auto"/>
            </w:tcBorders>
          </w:tcPr>
          <w:p w14:paraId="6317803D" w14:textId="77777777" w:rsidR="00F9463D" w:rsidRPr="00A92CC3" w:rsidRDefault="00F9463D" w:rsidP="00A92CC3">
            <w:pPr>
              <w:jc w:val="center"/>
              <w:rPr>
                <w:rFonts w:eastAsia="Calibri"/>
                <w:sz w:val="24"/>
                <w:szCs w:val="24"/>
                <w:lang w:val="pt-BR"/>
              </w:rPr>
            </w:pPr>
          </w:p>
        </w:tc>
      </w:tr>
      <w:tr w:rsidR="00F9463D" w:rsidRPr="00A92CC3" w14:paraId="6A1F0E4D"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F18BBFF" w14:textId="77777777" w:rsidR="00F9463D" w:rsidRPr="00A92CC3" w:rsidRDefault="00F9463D" w:rsidP="00A92CC3">
            <w:pPr>
              <w:jc w:val="center"/>
              <w:rPr>
                <w:sz w:val="24"/>
                <w:lang w:val="pt-BR"/>
              </w:rPr>
            </w:pPr>
            <w:r w:rsidRPr="00A92CC3">
              <w:rPr>
                <w:sz w:val="24"/>
                <w:lang w:val="pt-BR"/>
              </w:rPr>
              <w:t>8</w:t>
            </w:r>
          </w:p>
        </w:tc>
        <w:tc>
          <w:tcPr>
            <w:tcW w:w="4536" w:type="dxa"/>
            <w:tcBorders>
              <w:top w:val="single" w:sz="4" w:space="0" w:color="auto"/>
              <w:left w:val="single" w:sz="4" w:space="0" w:color="auto"/>
              <w:bottom w:val="single" w:sz="4" w:space="0" w:color="auto"/>
              <w:right w:val="single" w:sz="4" w:space="0" w:color="auto"/>
            </w:tcBorders>
            <w:vAlign w:val="center"/>
          </w:tcPr>
          <w:p w14:paraId="52F0FF7A"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Tiếng Anh</w:t>
            </w:r>
          </w:p>
        </w:tc>
        <w:tc>
          <w:tcPr>
            <w:tcW w:w="1065" w:type="dxa"/>
            <w:tcBorders>
              <w:top w:val="single" w:sz="4" w:space="0" w:color="auto"/>
              <w:left w:val="single" w:sz="4" w:space="0" w:color="auto"/>
              <w:bottom w:val="single" w:sz="4" w:space="0" w:color="auto"/>
              <w:right w:val="single" w:sz="4" w:space="0" w:color="auto"/>
            </w:tcBorders>
            <w:vAlign w:val="center"/>
          </w:tcPr>
          <w:p w14:paraId="0285BCFF"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6.5</w:t>
            </w:r>
          </w:p>
        </w:tc>
        <w:tc>
          <w:tcPr>
            <w:tcW w:w="2479" w:type="dxa"/>
            <w:tcBorders>
              <w:top w:val="single" w:sz="4" w:space="0" w:color="auto"/>
              <w:left w:val="single" w:sz="4" w:space="0" w:color="auto"/>
              <w:bottom w:val="single" w:sz="4" w:space="0" w:color="auto"/>
              <w:right w:val="single" w:sz="4" w:space="0" w:color="auto"/>
            </w:tcBorders>
            <w:vAlign w:val="center"/>
          </w:tcPr>
          <w:p w14:paraId="5FB035A9"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7.4</w:t>
            </w:r>
          </w:p>
        </w:tc>
        <w:tc>
          <w:tcPr>
            <w:tcW w:w="1486" w:type="dxa"/>
            <w:tcBorders>
              <w:top w:val="single" w:sz="4" w:space="0" w:color="auto"/>
              <w:left w:val="single" w:sz="4" w:space="0" w:color="auto"/>
              <w:bottom w:val="single" w:sz="4" w:space="0" w:color="auto"/>
              <w:right w:val="single" w:sz="4" w:space="0" w:color="auto"/>
            </w:tcBorders>
          </w:tcPr>
          <w:p w14:paraId="060788FD" w14:textId="77777777" w:rsidR="00F9463D" w:rsidRPr="00A92CC3" w:rsidRDefault="00F9463D" w:rsidP="00A92CC3">
            <w:pPr>
              <w:jc w:val="both"/>
              <w:rPr>
                <w:rFonts w:eastAsia="Calibri"/>
                <w:sz w:val="28"/>
                <w:szCs w:val="28"/>
                <w:lang w:val="pt-BR"/>
              </w:rPr>
            </w:pPr>
          </w:p>
        </w:tc>
      </w:tr>
      <w:tr w:rsidR="00F9463D" w:rsidRPr="00A92CC3" w14:paraId="244F515F"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474893F" w14:textId="77777777" w:rsidR="00F9463D" w:rsidRPr="00A92CC3" w:rsidRDefault="00F9463D" w:rsidP="00A92CC3">
            <w:pPr>
              <w:jc w:val="center"/>
              <w:rPr>
                <w:sz w:val="24"/>
                <w:lang w:val="pt-BR"/>
              </w:rPr>
            </w:pPr>
            <w:r w:rsidRPr="00A92CC3">
              <w:rPr>
                <w:sz w:val="24"/>
                <w:lang w:val="pt-BR"/>
              </w:rPr>
              <w:t>9</w:t>
            </w:r>
          </w:p>
        </w:tc>
        <w:tc>
          <w:tcPr>
            <w:tcW w:w="4536" w:type="dxa"/>
            <w:tcBorders>
              <w:top w:val="single" w:sz="4" w:space="0" w:color="auto"/>
              <w:left w:val="single" w:sz="4" w:space="0" w:color="auto"/>
              <w:bottom w:val="single" w:sz="4" w:space="0" w:color="auto"/>
              <w:right w:val="single" w:sz="4" w:space="0" w:color="auto"/>
            </w:tcBorders>
            <w:vAlign w:val="center"/>
          </w:tcPr>
          <w:p w14:paraId="45C21798"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Khoa học</w:t>
            </w:r>
          </w:p>
        </w:tc>
        <w:tc>
          <w:tcPr>
            <w:tcW w:w="1065" w:type="dxa"/>
            <w:tcBorders>
              <w:top w:val="single" w:sz="4" w:space="0" w:color="auto"/>
              <w:left w:val="single" w:sz="4" w:space="0" w:color="auto"/>
              <w:bottom w:val="single" w:sz="4" w:space="0" w:color="auto"/>
              <w:right w:val="single" w:sz="4" w:space="0" w:color="auto"/>
            </w:tcBorders>
            <w:vAlign w:val="center"/>
          </w:tcPr>
          <w:p w14:paraId="420FF6AA"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7976A66E"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tcPr>
          <w:p w14:paraId="57DBBF86" w14:textId="77777777" w:rsidR="00F9463D" w:rsidRPr="00A92CC3" w:rsidRDefault="00F9463D" w:rsidP="00A92CC3">
            <w:pPr>
              <w:jc w:val="both"/>
              <w:rPr>
                <w:rFonts w:eastAsia="Calibri"/>
                <w:sz w:val="28"/>
                <w:szCs w:val="28"/>
                <w:lang w:val="pt-BR"/>
              </w:rPr>
            </w:pPr>
          </w:p>
        </w:tc>
      </w:tr>
      <w:tr w:rsidR="00F9463D" w:rsidRPr="00A92CC3" w14:paraId="664A61B4"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1F16D40" w14:textId="77777777" w:rsidR="00F9463D" w:rsidRPr="00A92CC3" w:rsidRDefault="00F9463D" w:rsidP="00A92CC3">
            <w:pPr>
              <w:jc w:val="center"/>
              <w:rPr>
                <w:sz w:val="24"/>
                <w:lang w:val="pt-BR"/>
              </w:rPr>
            </w:pPr>
            <w:r w:rsidRPr="00A92CC3">
              <w:rPr>
                <w:sz w:val="24"/>
                <w:lang w:val="pt-BR"/>
              </w:rPr>
              <w:t>10</w:t>
            </w:r>
          </w:p>
        </w:tc>
        <w:tc>
          <w:tcPr>
            <w:tcW w:w="4536" w:type="dxa"/>
            <w:tcBorders>
              <w:top w:val="single" w:sz="4" w:space="0" w:color="auto"/>
              <w:left w:val="single" w:sz="4" w:space="0" w:color="auto"/>
              <w:bottom w:val="single" w:sz="4" w:space="0" w:color="auto"/>
              <w:right w:val="single" w:sz="4" w:space="0" w:color="auto"/>
            </w:tcBorders>
            <w:vAlign w:val="center"/>
          </w:tcPr>
          <w:p w14:paraId="75F8EB84"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Lịch sử-Địa lí</w:t>
            </w:r>
          </w:p>
        </w:tc>
        <w:tc>
          <w:tcPr>
            <w:tcW w:w="1065" w:type="dxa"/>
            <w:tcBorders>
              <w:top w:val="single" w:sz="4" w:space="0" w:color="auto"/>
              <w:left w:val="single" w:sz="4" w:space="0" w:color="auto"/>
              <w:bottom w:val="single" w:sz="4" w:space="0" w:color="auto"/>
              <w:right w:val="single" w:sz="4" w:space="0" w:color="auto"/>
            </w:tcBorders>
            <w:vAlign w:val="center"/>
          </w:tcPr>
          <w:p w14:paraId="69701ACA"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0CC0B0B2" w14:textId="77777777" w:rsidR="00F9463D" w:rsidRPr="00A92CC3" w:rsidRDefault="00F9463D" w:rsidP="00A92CC3">
            <w:pPr>
              <w:jc w:val="center"/>
              <w:rPr>
                <w:rFonts w:eastAsia="Calibri"/>
                <w:sz w:val="28"/>
                <w:szCs w:val="28"/>
                <w:lang w:val="pt-BR"/>
              </w:rPr>
            </w:pPr>
          </w:p>
        </w:tc>
        <w:tc>
          <w:tcPr>
            <w:tcW w:w="1486" w:type="dxa"/>
            <w:tcBorders>
              <w:top w:val="single" w:sz="4" w:space="0" w:color="auto"/>
              <w:left w:val="single" w:sz="4" w:space="0" w:color="auto"/>
              <w:bottom w:val="single" w:sz="4" w:space="0" w:color="auto"/>
              <w:right w:val="single" w:sz="4" w:space="0" w:color="auto"/>
            </w:tcBorders>
          </w:tcPr>
          <w:p w14:paraId="57475310" w14:textId="77777777" w:rsidR="00F9463D" w:rsidRPr="00A92CC3" w:rsidRDefault="00F9463D" w:rsidP="00A92CC3">
            <w:pPr>
              <w:jc w:val="both"/>
              <w:rPr>
                <w:rFonts w:eastAsia="Calibri"/>
                <w:sz w:val="28"/>
                <w:szCs w:val="28"/>
                <w:lang w:val="pt-BR"/>
              </w:rPr>
            </w:pPr>
          </w:p>
        </w:tc>
      </w:tr>
      <w:tr w:rsidR="00F9463D" w:rsidRPr="00A92CC3" w14:paraId="26750825"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E932EE0" w14:textId="77777777" w:rsidR="00F9463D" w:rsidRPr="00A92CC3" w:rsidRDefault="00F9463D" w:rsidP="00A92CC3">
            <w:pPr>
              <w:jc w:val="center"/>
              <w:rPr>
                <w:sz w:val="24"/>
                <w:lang w:val="pt-BR"/>
              </w:rPr>
            </w:pPr>
            <w:r w:rsidRPr="00A92CC3">
              <w:rPr>
                <w:sz w:val="24"/>
                <w:lang w:val="pt-BR"/>
              </w:rPr>
              <w:t>11</w:t>
            </w:r>
          </w:p>
        </w:tc>
        <w:tc>
          <w:tcPr>
            <w:tcW w:w="4536" w:type="dxa"/>
            <w:tcBorders>
              <w:top w:val="single" w:sz="4" w:space="0" w:color="auto"/>
              <w:left w:val="single" w:sz="4" w:space="0" w:color="auto"/>
              <w:bottom w:val="single" w:sz="4" w:space="0" w:color="auto"/>
              <w:right w:val="single" w:sz="4" w:space="0" w:color="auto"/>
            </w:tcBorders>
            <w:vAlign w:val="center"/>
          </w:tcPr>
          <w:p w14:paraId="7F7A2435"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Tin học</w:t>
            </w:r>
          </w:p>
        </w:tc>
        <w:tc>
          <w:tcPr>
            <w:tcW w:w="1065" w:type="dxa"/>
            <w:tcBorders>
              <w:top w:val="single" w:sz="4" w:space="0" w:color="auto"/>
              <w:left w:val="single" w:sz="4" w:space="0" w:color="auto"/>
              <w:bottom w:val="single" w:sz="4" w:space="0" w:color="auto"/>
              <w:right w:val="single" w:sz="4" w:space="0" w:color="auto"/>
            </w:tcBorders>
            <w:vAlign w:val="center"/>
          </w:tcPr>
          <w:p w14:paraId="0BCC077C"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7.2</w:t>
            </w:r>
          </w:p>
        </w:tc>
        <w:tc>
          <w:tcPr>
            <w:tcW w:w="2479" w:type="dxa"/>
            <w:tcBorders>
              <w:top w:val="single" w:sz="4" w:space="0" w:color="auto"/>
              <w:left w:val="single" w:sz="4" w:space="0" w:color="auto"/>
              <w:bottom w:val="single" w:sz="4" w:space="0" w:color="auto"/>
              <w:right w:val="single" w:sz="4" w:space="0" w:color="auto"/>
            </w:tcBorders>
            <w:vAlign w:val="center"/>
          </w:tcPr>
          <w:p w14:paraId="2D47C7D6"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7.4</w:t>
            </w:r>
          </w:p>
        </w:tc>
        <w:tc>
          <w:tcPr>
            <w:tcW w:w="1486" w:type="dxa"/>
            <w:tcBorders>
              <w:top w:val="single" w:sz="4" w:space="0" w:color="auto"/>
              <w:left w:val="single" w:sz="4" w:space="0" w:color="auto"/>
              <w:bottom w:val="single" w:sz="4" w:space="0" w:color="auto"/>
              <w:right w:val="single" w:sz="4" w:space="0" w:color="auto"/>
            </w:tcBorders>
          </w:tcPr>
          <w:p w14:paraId="35CA2187" w14:textId="77777777" w:rsidR="00F9463D" w:rsidRPr="00A92CC3" w:rsidRDefault="00F9463D" w:rsidP="00A92CC3">
            <w:pPr>
              <w:jc w:val="both"/>
              <w:rPr>
                <w:rFonts w:eastAsia="Calibri"/>
                <w:sz w:val="28"/>
                <w:szCs w:val="28"/>
                <w:lang w:val="pt-BR"/>
              </w:rPr>
            </w:pPr>
          </w:p>
        </w:tc>
      </w:tr>
      <w:tr w:rsidR="00F9463D" w:rsidRPr="00A92CC3" w14:paraId="70F62370"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2C62D95" w14:textId="77777777" w:rsidR="00F9463D" w:rsidRPr="00A92CC3" w:rsidRDefault="00F9463D" w:rsidP="00A92CC3">
            <w:pPr>
              <w:jc w:val="center"/>
              <w:rPr>
                <w:sz w:val="24"/>
                <w:lang w:val="pt-BR"/>
              </w:rPr>
            </w:pPr>
            <w:r w:rsidRPr="00A92CC3">
              <w:rPr>
                <w:sz w:val="24"/>
                <w:lang w:val="pt-BR"/>
              </w:rPr>
              <w:t>12</w:t>
            </w:r>
          </w:p>
        </w:tc>
        <w:tc>
          <w:tcPr>
            <w:tcW w:w="4536" w:type="dxa"/>
            <w:tcBorders>
              <w:top w:val="single" w:sz="4" w:space="0" w:color="auto"/>
              <w:left w:val="single" w:sz="4" w:space="0" w:color="auto"/>
              <w:bottom w:val="single" w:sz="4" w:space="0" w:color="auto"/>
              <w:right w:val="single" w:sz="4" w:space="0" w:color="auto"/>
            </w:tcBorders>
            <w:vAlign w:val="center"/>
          </w:tcPr>
          <w:p w14:paraId="37CFAB89"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Công nghệ</w:t>
            </w:r>
          </w:p>
        </w:tc>
        <w:tc>
          <w:tcPr>
            <w:tcW w:w="1065" w:type="dxa"/>
            <w:tcBorders>
              <w:top w:val="single" w:sz="4" w:space="0" w:color="auto"/>
              <w:left w:val="single" w:sz="4" w:space="0" w:color="auto"/>
              <w:bottom w:val="single" w:sz="4" w:space="0" w:color="auto"/>
              <w:right w:val="single" w:sz="4" w:space="0" w:color="auto"/>
            </w:tcBorders>
            <w:vAlign w:val="center"/>
          </w:tcPr>
          <w:p w14:paraId="34F46ABB" w14:textId="77777777" w:rsidR="00F9463D" w:rsidRPr="00A92CC3" w:rsidRDefault="00F9463D" w:rsidP="00A92CC3">
            <w:pPr>
              <w:jc w:val="center"/>
              <w:rPr>
                <w:rFonts w:eastAsia="Calibri"/>
                <w:sz w:val="24"/>
                <w:szCs w:val="24"/>
                <w:lang w:val="pt-BR"/>
              </w:rPr>
            </w:pPr>
          </w:p>
        </w:tc>
        <w:tc>
          <w:tcPr>
            <w:tcW w:w="2479" w:type="dxa"/>
            <w:tcBorders>
              <w:top w:val="single" w:sz="4" w:space="0" w:color="auto"/>
              <w:left w:val="single" w:sz="4" w:space="0" w:color="auto"/>
              <w:bottom w:val="single" w:sz="4" w:space="0" w:color="auto"/>
              <w:right w:val="single" w:sz="4" w:space="0" w:color="auto"/>
            </w:tcBorders>
            <w:vAlign w:val="center"/>
          </w:tcPr>
          <w:p w14:paraId="1FAF581C"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7.8</w:t>
            </w:r>
          </w:p>
        </w:tc>
        <w:tc>
          <w:tcPr>
            <w:tcW w:w="1486" w:type="dxa"/>
            <w:tcBorders>
              <w:top w:val="single" w:sz="4" w:space="0" w:color="auto"/>
              <w:left w:val="single" w:sz="4" w:space="0" w:color="auto"/>
              <w:bottom w:val="single" w:sz="4" w:space="0" w:color="auto"/>
              <w:right w:val="single" w:sz="4" w:space="0" w:color="auto"/>
            </w:tcBorders>
          </w:tcPr>
          <w:p w14:paraId="24D3EB49" w14:textId="77777777" w:rsidR="00F9463D" w:rsidRPr="00A92CC3" w:rsidRDefault="00F9463D" w:rsidP="00A92CC3">
            <w:pPr>
              <w:jc w:val="both"/>
              <w:rPr>
                <w:rFonts w:eastAsia="Calibri"/>
                <w:sz w:val="28"/>
                <w:szCs w:val="28"/>
                <w:lang w:val="pt-BR"/>
              </w:rPr>
            </w:pPr>
          </w:p>
        </w:tc>
      </w:tr>
      <w:tr w:rsidR="00F9463D" w:rsidRPr="00A92CC3" w14:paraId="1D74DBF0"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DBA6A50" w14:textId="77777777" w:rsidR="00F9463D" w:rsidRPr="00A92CC3" w:rsidRDefault="00F9463D" w:rsidP="00A92CC3">
            <w:pPr>
              <w:jc w:val="center"/>
              <w:rPr>
                <w:sz w:val="24"/>
                <w:lang w:val="pt-BR"/>
              </w:rPr>
            </w:pPr>
            <w:r w:rsidRPr="00A92CC3">
              <w:rPr>
                <w:sz w:val="24"/>
                <w:lang w:val="pt-BR"/>
              </w:rPr>
              <w:t>13</w:t>
            </w:r>
          </w:p>
        </w:tc>
        <w:tc>
          <w:tcPr>
            <w:tcW w:w="4536" w:type="dxa"/>
            <w:tcBorders>
              <w:top w:val="single" w:sz="4" w:space="0" w:color="auto"/>
              <w:left w:val="single" w:sz="4" w:space="0" w:color="auto"/>
              <w:bottom w:val="single" w:sz="4" w:space="0" w:color="auto"/>
              <w:right w:val="single" w:sz="4" w:space="0" w:color="auto"/>
            </w:tcBorders>
            <w:vAlign w:val="center"/>
          </w:tcPr>
          <w:p w14:paraId="638D44D2" w14:textId="77777777" w:rsidR="00F9463D" w:rsidRPr="00A92CC3" w:rsidRDefault="00F9463D" w:rsidP="00A92CC3">
            <w:pPr>
              <w:rPr>
                <w:lang w:val="pt-BR"/>
              </w:rPr>
            </w:pPr>
            <w:r w:rsidRPr="00A92CC3">
              <w:rPr>
                <w:bCs/>
                <w:lang w:val="pt-BR"/>
              </w:rPr>
              <w:t xml:space="preserve">Đạo đức </w:t>
            </w:r>
          </w:p>
        </w:tc>
        <w:tc>
          <w:tcPr>
            <w:tcW w:w="1065" w:type="dxa"/>
            <w:tcBorders>
              <w:top w:val="single" w:sz="4" w:space="0" w:color="auto"/>
              <w:left w:val="single" w:sz="4" w:space="0" w:color="auto"/>
              <w:bottom w:val="single" w:sz="4" w:space="0" w:color="auto"/>
              <w:right w:val="single" w:sz="4" w:space="0" w:color="auto"/>
            </w:tcBorders>
            <w:vAlign w:val="center"/>
          </w:tcPr>
          <w:p w14:paraId="3D960A40"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40140A8C" w14:textId="77777777" w:rsidR="00F9463D" w:rsidRPr="00A92CC3" w:rsidRDefault="00F9463D" w:rsidP="00A92CC3">
            <w:pPr>
              <w:jc w:val="both"/>
              <w:rPr>
                <w:rFonts w:eastAsia="Calibri"/>
                <w:sz w:val="22"/>
                <w:szCs w:val="22"/>
                <w:lang w:val="pt-BR"/>
              </w:rPr>
            </w:pPr>
            <w:r w:rsidRPr="00A92CC3">
              <w:rPr>
                <w:rFonts w:eastAsia="Calibri"/>
                <w:sz w:val="22"/>
                <w:szCs w:val="22"/>
                <w:lang w:val="pt-BR"/>
              </w:rPr>
              <w:t>HTT:128 : 57,7%</w:t>
            </w:r>
          </w:p>
          <w:p w14:paraId="5BE579C5" w14:textId="77777777" w:rsidR="00F9463D" w:rsidRPr="00A92CC3" w:rsidRDefault="00F9463D" w:rsidP="00A92CC3">
            <w:pPr>
              <w:jc w:val="both"/>
              <w:rPr>
                <w:rFonts w:eastAsia="Calibri"/>
                <w:sz w:val="22"/>
                <w:szCs w:val="22"/>
                <w:lang w:val="pt-BR"/>
              </w:rPr>
            </w:pPr>
            <w:r w:rsidRPr="00A92CC3">
              <w:rPr>
                <w:rFonts w:eastAsia="Calibri"/>
                <w:sz w:val="22"/>
                <w:szCs w:val="22"/>
                <w:lang w:val="pt-BR"/>
              </w:rPr>
              <w:t>HT:94: 42,3%</w:t>
            </w:r>
          </w:p>
        </w:tc>
        <w:tc>
          <w:tcPr>
            <w:tcW w:w="1486" w:type="dxa"/>
            <w:tcBorders>
              <w:top w:val="single" w:sz="4" w:space="0" w:color="auto"/>
              <w:left w:val="single" w:sz="4" w:space="0" w:color="auto"/>
              <w:bottom w:val="single" w:sz="4" w:space="0" w:color="auto"/>
              <w:right w:val="single" w:sz="4" w:space="0" w:color="auto"/>
            </w:tcBorders>
          </w:tcPr>
          <w:p w14:paraId="0D7D5D66" w14:textId="77777777" w:rsidR="00F9463D" w:rsidRPr="00A92CC3" w:rsidRDefault="00F9463D" w:rsidP="00A92CC3">
            <w:pPr>
              <w:jc w:val="both"/>
              <w:rPr>
                <w:rFonts w:eastAsia="Calibri"/>
                <w:sz w:val="24"/>
                <w:szCs w:val="24"/>
                <w:lang w:val="pt-BR"/>
              </w:rPr>
            </w:pPr>
          </w:p>
        </w:tc>
      </w:tr>
      <w:tr w:rsidR="00F9463D" w:rsidRPr="00A92CC3" w14:paraId="2400CFC0"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7263D69" w14:textId="77777777" w:rsidR="00F9463D" w:rsidRPr="00A92CC3" w:rsidRDefault="00F9463D" w:rsidP="00A92CC3">
            <w:pPr>
              <w:jc w:val="center"/>
              <w:rPr>
                <w:sz w:val="24"/>
                <w:lang w:val="pt-BR"/>
              </w:rPr>
            </w:pPr>
            <w:r w:rsidRPr="00A92CC3">
              <w:rPr>
                <w:sz w:val="24"/>
                <w:lang w:val="pt-BR"/>
              </w:rPr>
              <w:t>14</w:t>
            </w:r>
          </w:p>
        </w:tc>
        <w:tc>
          <w:tcPr>
            <w:tcW w:w="4536" w:type="dxa"/>
            <w:tcBorders>
              <w:top w:val="single" w:sz="4" w:space="0" w:color="auto"/>
              <w:left w:val="single" w:sz="4" w:space="0" w:color="auto"/>
              <w:bottom w:val="single" w:sz="4" w:space="0" w:color="auto"/>
              <w:right w:val="single" w:sz="4" w:space="0" w:color="auto"/>
            </w:tcBorders>
            <w:vAlign w:val="center"/>
          </w:tcPr>
          <w:p w14:paraId="010EB9F8" w14:textId="77777777" w:rsidR="00F9463D" w:rsidRPr="00A92CC3" w:rsidRDefault="00F9463D" w:rsidP="00A92CC3">
            <w:pPr>
              <w:jc w:val="both"/>
              <w:rPr>
                <w:lang w:val="pt-BR"/>
              </w:rPr>
            </w:pPr>
            <w:r w:rsidRPr="00A92CC3">
              <w:rPr>
                <w:lang w:val="pt-BR"/>
              </w:rPr>
              <w:t>TN-XH</w:t>
            </w:r>
          </w:p>
        </w:tc>
        <w:tc>
          <w:tcPr>
            <w:tcW w:w="1065" w:type="dxa"/>
            <w:tcBorders>
              <w:top w:val="single" w:sz="4" w:space="0" w:color="auto"/>
              <w:left w:val="single" w:sz="4" w:space="0" w:color="auto"/>
              <w:bottom w:val="single" w:sz="4" w:space="0" w:color="auto"/>
              <w:right w:val="single" w:sz="4" w:space="0" w:color="auto"/>
            </w:tcBorders>
            <w:vAlign w:val="center"/>
          </w:tcPr>
          <w:p w14:paraId="2D0103E3"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1AFED610"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HTT:124: 55,9%</w:t>
            </w:r>
          </w:p>
          <w:p w14:paraId="3D66E470"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lastRenderedPageBreak/>
              <w:t>HT:98: 44,1%</w:t>
            </w:r>
          </w:p>
        </w:tc>
        <w:tc>
          <w:tcPr>
            <w:tcW w:w="1486" w:type="dxa"/>
            <w:tcBorders>
              <w:top w:val="single" w:sz="4" w:space="0" w:color="auto"/>
              <w:left w:val="single" w:sz="4" w:space="0" w:color="auto"/>
              <w:bottom w:val="single" w:sz="4" w:space="0" w:color="auto"/>
              <w:right w:val="single" w:sz="4" w:space="0" w:color="auto"/>
            </w:tcBorders>
          </w:tcPr>
          <w:p w14:paraId="2F567CDC" w14:textId="77777777" w:rsidR="00F9463D" w:rsidRPr="00A92CC3" w:rsidRDefault="00F9463D" w:rsidP="00A92CC3">
            <w:pPr>
              <w:jc w:val="both"/>
              <w:rPr>
                <w:rFonts w:eastAsia="Calibri"/>
                <w:sz w:val="24"/>
                <w:szCs w:val="24"/>
                <w:lang w:val="pt-BR"/>
              </w:rPr>
            </w:pPr>
          </w:p>
        </w:tc>
      </w:tr>
      <w:tr w:rsidR="00F9463D" w:rsidRPr="00A92CC3" w14:paraId="5DCA8AFC"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E2ECBB2" w14:textId="77777777" w:rsidR="00F9463D" w:rsidRPr="00A92CC3" w:rsidRDefault="00F9463D" w:rsidP="00A92CC3">
            <w:pPr>
              <w:jc w:val="center"/>
              <w:rPr>
                <w:sz w:val="24"/>
                <w:lang w:val="pt-BR"/>
              </w:rPr>
            </w:pPr>
            <w:r w:rsidRPr="00A92CC3">
              <w:rPr>
                <w:sz w:val="24"/>
                <w:lang w:val="pt-BR"/>
              </w:rPr>
              <w:lastRenderedPageBreak/>
              <w:t>15</w:t>
            </w:r>
          </w:p>
        </w:tc>
        <w:tc>
          <w:tcPr>
            <w:tcW w:w="4536" w:type="dxa"/>
            <w:tcBorders>
              <w:top w:val="single" w:sz="4" w:space="0" w:color="auto"/>
              <w:left w:val="single" w:sz="4" w:space="0" w:color="auto"/>
              <w:bottom w:val="single" w:sz="4" w:space="0" w:color="auto"/>
              <w:right w:val="single" w:sz="4" w:space="0" w:color="auto"/>
            </w:tcBorders>
            <w:vAlign w:val="center"/>
          </w:tcPr>
          <w:p w14:paraId="7449486C" w14:textId="77777777" w:rsidR="00F9463D" w:rsidRPr="00A92CC3" w:rsidRDefault="00F9463D" w:rsidP="00A92CC3">
            <w:pPr>
              <w:jc w:val="both"/>
              <w:rPr>
                <w:lang w:val="pt-BR"/>
              </w:rPr>
            </w:pPr>
            <w:r w:rsidRPr="00A92CC3">
              <w:rPr>
                <w:bCs/>
                <w:lang w:val="pt-BR"/>
              </w:rPr>
              <w:t>Hoạt động trải nghiệm</w:t>
            </w:r>
          </w:p>
        </w:tc>
        <w:tc>
          <w:tcPr>
            <w:tcW w:w="1065" w:type="dxa"/>
            <w:tcBorders>
              <w:top w:val="single" w:sz="4" w:space="0" w:color="auto"/>
              <w:left w:val="single" w:sz="4" w:space="0" w:color="auto"/>
              <w:bottom w:val="single" w:sz="4" w:space="0" w:color="auto"/>
              <w:right w:val="single" w:sz="4" w:space="0" w:color="auto"/>
            </w:tcBorders>
            <w:vAlign w:val="center"/>
          </w:tcPr>
          <w:p w14:paraId="3A6C527E"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68A57DF8"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HTT:124: 55,9%</w:t>
            </w:r>
          </w:p>
          <w:p w14:paraId="2FDE76E6"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 98: 44,1%</w:t>
            </w:r>
          </w:p>
        </w:tc>
        <w:tc>
          <w:tcPr>
            <w:tcW w:w="1486" w:type="dxa"/>
            <w:tcBorders>
              <w:top w:val="single" w:sz="4" w:space="0" w:color="auto"/>
              <w:left w:val="single" w:sz="4" w:space="0" w:color="auto"/>
              <w:bottom w:val="single" w:sz="4" w:space="0" w:color="auto"/>
              <w:right w:val="single" w:sz="4" w:space="0" w:color="auto"/>
            </w:tcBorders>
          </w:tcPr>
          <w:p w14:paraId="04842D4D" w14:textId="77777777" w:rsidR="00F9463D" w:rsidRPr="00A92CC3" w:rsidRDefault="00F9463D" w:rsidP="00A92CC3">
            <w:pPr>
              <w:jc w:val="both"/>
              <w:rPr>
                <w:rFonts w:eastAsia="Calibri"/>
                <w:sz w:val="24"/>
                <w:szCs w:val="24"/>
                <w:lang w:val="pt-BR"/>
              </w:rPr>
            </w:pPr>
          </w:p>
        </w:tc>
      </w:tr>
      <w:tr w:rsidR="00F9463D" w:rsidRPr="00A92CC3" w14:paraId="581DA89A"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3E42BF3D" w14:textId="77777777" w:rsidR="00F9463D" w:rsidRPr="00A92CC3" w:rsidRDefault="00F9463D" w:rsidP="00A92CC3">
            <w:pPr>
              <w:jc w:val="center"/>
              <w:rPr>
                <w:sz w:val="24"/>
                <w:lang w:val="pt-BR"/>
              </w:rPr>
            </w:pPr>
            <w:r w:rsidRPr="00A92CC3">
              <w:rPr>
                <w:sz w:val="24"/>
                <w:lang w:val="pt-BR"/>
              </w:rPr>
              <w:t>16</w:t>
            </w:r>
          </w:p>
        </w:tc>
        <w:tc>
          <w:tcPr>
            <w:tcW w:w="4536" w:type="dxa"/>
            <w:tcBorders>
              <w:top w:val="single" w:sz="4" w:space="0" w:color="auto"/>
              <w:left w:val="single" w:sz="4" w:space="0" w:color="auto"/>
              <w:bottom w:val="single" w:sz="4" w:space="0" w:color="auto"/>
              <w:right w:val="single" w:sz="4" w:space="0" w:color="auto"/>
            </w:tcBorders>
            <w:vAlign w:val="center"/>
          </w:tcPr>
          <w:p w14:paraId="21AF4AE6" w14:textId="77777777" w:rsidR="00F9463D" w:rsidRPr="00A92CC3" w:rsidRDefault="00F9463D" w:rsidP="00A92CC3">
            <w:pPr>
              <w:jc w:val="both"/>
              <w:rPr>
                <w:lang w:val="pt-BR"/>
              </w:rPr>
            </w:pPr>
            <w:r w:rsidRPr="00A92CC3">
              <w:rPr>
                <w:bCs/>
                <w:lang w:val="pt-BR"/>
              </w:rPr>
              <w:t>Âm nhạc</w:t>
            </w:r>
          </w:p>
        </w:tc>
        <w:tc>
          <w:tcPr>
            <w:tcW w:w="1065" w:type="dxa"/>
            <w:tcBorders>
              <w:top w:val="single" w:sz="4" w:space="0" w:color="auto"/>
              <w:left w:val="single" w:sz="4" w:space="0" w:color="auto"/>
              <w:bottom w:val="single" w:sz="4" w:space="0" w:color="auto"/>
              <w:right w:val="single" w:sz="4" w:space="0" w:color="auto"/>
            </w:tcBorders>
            <w:vAlign w:val="center"/>
          </w:tcPr>
          <w:p w14:paraId="5CD914D2"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0F00B022"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HTT:121: 54,5%</w:t>
            </w:r>
          </w:p>
          <w:p w14:paraId="2871B4C9"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HT:101: 45,5%</w:t>
            </w:r>
          </w:p>
        </w:tc>
        <w:tc>
          <w:tcPr>
            <w:tcW w:w="1486" w:type="dxa"/>
            <w:tcBorders>
              <w:top w:val="single" w:sz="4" w:space="0" w:color="auto"/>
              <w:left w:val="single" w:sz="4" w:space="0" w:color="auto"/>
              <w:bottom w:val="single" w:sz="4" w:space="0" w:color="auto"/>
              <w:right w:val="single" w:sz="4" w:space="0" w:color="auto"/>
            </w:tcBorders>
          </w:tcPr>
          <w:p w14:paraId="2D3151D8" w14:textId="77777777" w:rsidR="00F9463D" w:rsidRPr="00A92CC3" w:rsidRDefault="00F9463D" w:rsidP="00A92CC3">
            <w:pPr>
              <w:jc w:val="both"/>
              <w:rPr>
                <w:rFonts w:eastAsia="Calibri"/>
                <w:sz w:val="24"/>
                <w:szCs w:val="24"/>
                <w:lang w:val="pt-BR"/>
              </w:rPr>
            </w:pPr>
          </w:p>
        </w:tc>
      </w:tr>
      <w:tr w:rsidR="00F9463D" w:rsidRPr="00A92CC3" w14:paraId="6F93D680"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04DA13AF" w14:textId="77777777" w:rsidR="00F9463D" w:rsidRPr="00A92CC3" w:rsidRDefault="00F9463D" w:rsidP="00A92CC3">
            <w:pPr>
              <w:jc w:val="center"/>
              <w:rPr>
                <w:sz w:val="24"/>
                <w:lang w:val="pt-BR"/>
              </w:rPr>
            </w:pPr>
            <w:r w:rsidRPr="00A92CC3">
              <w:rPr>
                <w:sz w:val="24"/>
                <w:lang w:val="pt-BR"/>
              </w:rPr>
              <w:t>17</w:t>
            </w:r>
          </w:p>
        </w:tc>
        <w:tc>
          <w:tcPr>
            <w:tcW w:w="4536" w:type="dxa"/>
            <w:tcBorders>
              <w:top w:val="single" w:sz="4" w:space="0" w:color="auto"/>
              <w:left w:val="single" w:sz="4" w:space="0" w:color="auto"/>
              <w:bottom w:val="single" w:sz="4" w:space="0" w:color="auto"/>
              <w:right w:val="single" w:sz="4" w:space="0" w:color="auto"/>
            </w:tcBorders>
            <w:vAlign w:val="center"/>
          </w:tcPr>
          <w:p w14:paraId="3D31DE17" w14:textId="77777777" w:rsidR="00F9463D" w:rsidRPr="00A92CC3" w:rsidRDefault="00F9463D" w:rsidP="00A92CC3">
            <w:pPr>
              <w:jc w:val="both"/>
              <w:rPr>
                <w:lang w:val="pt-BR"/>
              </w:rPr>
            </w:pPr>
            <w:r w:rsidRPr="00A92CC3">
              <w:rPr>
                <w:bCs/>
                <w:lang w:val="pt-BR"/>
              </w:rPr>
              <w:t>Mĩ thuật</w:t>
            </w:r>
          </w:p>
        </w:tc>
        <w:tc>
          <w:tcPr>
            <w:tcW w:w="1065" w:type="dxa"/>
            <w:tcBorders>
              <w:top w:val="single" w:sz="4" w:space="0" w:color="auto"/>
              <w:left w:val="single" w:sz="4" w:space="0" w:color="auto"/>
              <w:bottom w:val="single" w:sz="4" w:space="0" w:color="auto"/>
              <w:right w:val="single" w:sz="4" w:space="0" w:color="auto"/>
            </w:tcBorders>
            <w:vAlign w:val="center"/>
          </w:tcPr>
          <w:p w14:paraId="3D21F711"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5B10116E"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HTT:122:55%</w:t>
            </w:r>
          </w:p>
          <w:p w14:paraId="12798307"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 100: 45%</w:t>
            </w:r>
          </w:p>
        </w:tc>
        <w:tc>
          <w:tcPr>
            <w:tcW w:w="1486" w:type="dxa"/>
            <w:tcBorders>
              <w:top w:val="single" w:sz="4" w:space="0" w:color="auto"/>
              <w:left w:val="single" w:sz="4" w:space="0" w:color="auto"/>
              <w:bottom w:val="single" w:sz="4" w:space="0" w:color="auto"/>
              <w:right w:val="single" w:sz="4" w:space="0" w:color="auto"/>
            </w:tcBorders>
          </w:tcPr>
          <w:p w14:paraId="5AA463C1" w14:textId="77777777" w:rsidR="00F9463D" w:rsidRPr="00A92CC3" w:rsidRDefault="00F9463D" w:rsidP="00A92CC3">
            <w:pPr>
              <w:jc w:val="both"/>
              <w:rPr>
                <w:rFonts w:eastAsia="Calibri"/>
                <w:sz w:val="24"/>
                <w:szCs w:val="24"/>
                <w:lang w:val="pt-BR"/>
              </w:rPr>
            </w:pPr>
          </w:p>
        </w:tc>
      </w:tr>
      <w:tr w:rsidR="00F9463D" w:rsidRPr="00A92CC3" w14:paraId="6C5D5F51" w14:textId="77777777" w:rsidTr="00555987">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598E237" w14:textId="77777777" w:rsidR="00F9463D" w:rsidRPr="00A92CC3" w:rsidRDefault="00F9463D" w:rsidP="00A92CC3">
            <w:pPr>
              <w:jc w:val="center"/>
              <w:rPr>
                <w:sz w:val="24"/>
                <w:lang w:val="pt-BR"/>
              </w:rPr>
            </w:pPr>
            <w:r w:rsidRPr="00A92CC3">
              <w:rPr>
                <w:sz w:val="24"/>
                <w:lang w:val="pt-BR"/>
              </w:rPr>
              <w:t>18</w:t>
            </w:r>
          </w:p>
        </w:tc>
        <w:tc>
          <w:tcPr>
            <w:tcW w:w="4536" w:type="dxa"/>
            <w:tcBorders>
              <w:top w:val="single" w:sz="4" w:space="0" w:color="auto"/>
              <w:left w:val="single" w:sz="4" w:space="0" w:color="auto"/>
              <w:bottom w:val="single" w:sz="4" w:space="0" w:color="auto"/>
              <w:right w:val="single" w:sz="4" w:space="0" w:color="auto"/>
            </w:tcBorders>
            <w:vAlign w:val="center"/>
          </w:tcPr>
          <w:p w14:paraId="252B193F" w14:textId="77777777" w:rsidR="00F9463D" w:rsidRPr="00A92CC3" w:rsidRDefault="00F9463D" w:rsidP="00A92CC3">
            <w:pPr>
              <w:rPr>
                <w:lang w:val="pt-BR"/>
              </w:rPr>
            </w:pPr>
            <w:r w:rsidRPr="00A92CC3">
              <w:rPr>
                <w:bCs/>
                <w:lang w:val="pt-BR"/>
              </w:rPr>
              <w:t>GDTC</w:t>
            </w:r>
          </w:p>
        </w:tc>
        <w:tc>
          <w:tcPr>
            <w:tcW w:w="1065" w:type="dxa"/>
            <w:tcBorders>
              <w:top w:val="single" w:sz="4" w:space="0" w:color="auto"/>
              <w:left w:val="single" w:sz="4" w:space="0" w:color="auto"/>
              <w:bottom w:val="single" w:sz="4" w:space="0" w:color="auto"/>
              <w:right w:val="single" w:sz="4" w:space="0" w:color="auto"/>
            </w:tcBorders>
            <w:vAlign w:val="center"/>
          </w:tcPr>
          <w:p w14:paraId="01744162"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222</w:t>
            </w:r>
          </w:p>
        </w:tc>
        <w:tc>
          <w:tcPr>
            <w:tcW w:w="2479" w:type="dxa"/>
            <w:tcBorders>
              <w:top w:val="single" w:sz="4" w:space="0" w:color="auto"/>
              <w:left w:val="single" w:sz="4" w:space="0" w:color="auto"/>
              <w:bottom w:val="single" w:sz="4" w:space="0" w:color="auto"/>
              <w:right w:val="single" w:sz="4" w:space="0" w:color="auto"/>
            </w:tcBorders>
          </w:tcPr>
          <w:p w14:paraId="63FD089E"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HTT: 131: 59%</w:t>
            </w:r>
          </w:p>
          <w:p w14:paraId="7D408231" w14:textId="77777777" w:rsidR="00F9463D" w:rsidRPr="00A92CC3" w:rsidRDefault="00F9463D" w:rsidP="00A92CC3">
            <w:pPr>
              <w:jc w:val="both"/>
              <w:rPr>
                <w:rFonts w:eastAsia="Calibri"/>
                <w:sz w:val="24"/>
                <w:szCs w:val="24"/>
                <w:lang w:val="pt-BR"/>
              </w:rPr>
            </w:pPr>
            <w:r w:rsidRPr="00A92CC3">
              <w:rPr>
                <w:rFonts w:eastAsia="Calibri"/>
                <w:sz w:val="24"/>
                <w:szCs w:val="24"/>
                <w:lang w:val="pt-BR"/>
              </w:rPr>
              <w:t>HT: 91: 41%</w:t>
            </w:r>
          </w:p>
        </w:tc>
        <w:tc>
          <w:tcPr>
            <w:tcW w:w="1486" w:type="dxa"/>
            <w:tcBorders>
              <w:top w:val="single" w:sz="4" w:space="0" w:color="auto"/>
              <w:left w:val="single" w:sz="4" w:space="0" w:color="auto"/>
              <w:bottom w:val="single" w:sz="4" w:space="0" w:color="auto"/>
              <w:right w:val="single" w:sz="4" w:space="0" w:color="auto"/>
            </w:tcBorders>
          </w:tcPr>
          <w:p w14:paraId="2ECF9394" w14:textId="77777777" w:rsidR="00F9463D" w:rsidRPr="00A92CC3" w:rsidRDefault="00F9463D" w:rsidP="00A92CC3">
            <w:pPr>
              <w:jc w:val="both"/>
              <w:rPr>
                <w:rFonts w:eastAsia="Calibri"/>
                <w:sz w:val="24"/>
                <w:szCs w:val="24"/>
                <w:lang w:val="pt-BR"/>
              </w:rPr>
            </w:pPr>
          </w:p>
        </w:tc>
      </w:tr>
    </w:tbl>
    <w:p w14:paraId="551E9C5D" w14:textId="77777777" w:rsidR="00F9463D" w:rsidRPr="00A92CC3" w:rsidRDefault="00F9463D" w:rsidP="00A92CC3">
      <w:pPr>
        <w:widowControl w:val="0"/>
        <w:jc w:val="both"/>
        <w:rPr>
          <w:color w:val="FF0000"/>
          <w:sz w:val="16"/>
          <w:szCs w:val="28"/>
          <w:lang w:val="pt-BR"/>
        </w:rPr>
      </w:pPr>
    </w:p>
    <w:p w14:paraId="12617208" w14:textId="77777777" w:rsidR="00F9463D" w:rsidRPr="00A92CC3" w:rsidRDefault="00F9463D" w:rsidP="00A92CC3">
      <w:pPr>
        <w:widowControl w:val="0"/>
        <w:ind w:firstLine="567"/>
        <w:jc w:val="both"/>
        <w:rPr>
          <w:b/>
          <w:sz w:val="28"/>
          <w:szCs w:val="28"/>
          <w:lang w:val="pt-BR"/>
        </w:rPr>
      </w:pPr>
      <w:r w:rsidRPr="00A92CC3">
        <w:rPr>
          <w:b/>
          <w:sz w:val="28"/>
          <w:szCs w:val="28"/>
          <w:lang w:val="pt-BR"/>
        </w:rPr>
        <w:t>2. Kết quả xếp loại cuối năm học</w:t>
      </w:r>
    </w:p>
    <w:p w14:paraId="3F605301" w14:textId="77777777" w:rsidR="00F9463D" w:rsidRPr="00A92CC3" w:rsidRDefault="00F9463D" w:rsidP="00A92CC3">
      <w:pPr>
        <w:widowControl w:val="0"/>
        <w:ind w:firstLine="567"/>
        <w:jc w:val="both"/>
        <w:rPr>
          <w:color w:val="FF0000"/>
          <w:sz w:val="14"/>
          <w:szCs w:val="28"/>
          <w:lang w:val="pt-BR"/>
        </w:rPr>
      </w:pPr>
    </w:p>
    <w:tbl>
      <w:tblPr>
        <w:tblW w:w="10207" w:type="dxa"/>
        <w:jc w:val="center"/>
        <w:tblLook w:val="04A0" w:firstRow="1" w:lastRow="0" w:firstColumn="1" w:lastColumn="0" w:noHBand="0" w:noVBand="1"/>
      </w:tblPr>
      <w:tblGrid>
        <w:gridCol w:w="704"/>
        <w:gridCol w:w="3549"/>
        <w:gridCol w:w="1418"/>
        <w:gridCol w:w="1979"/>
        <w:gridCol w:w="2557"/>
      </w:tblGrid>
      <w:tr w:rsidR="00F9463D" w:rsidRPr="00A92CC3" w14:paraId="49EF0972" w14:textId="77777777" w:rsidTr="00F9463D">
        <w:trPr>
          <w:trHeight w:val="340"/>
          <w:jc w:val="center"/>
        </w:trPr>
        <w:tc>
          <w:tcPr>
            <w:tcW w:w="704" w:type="dxa"/>
            <w:tcBorders>
              <w:top w:val="single" w:sz="4" w:space="0" w:color="auto"/>
              <w:left w:val="single" w:sz="4" w:space="0" w:color="auto"/>
              <w:bottom w:val="single" w:sz="4" w:space="0" w:color="auto"/>
              <w:right w:val="single" w:sz="4" w:space="0" w:color="auto"/>
            </w:tcBorders>
            <w:shd w:val="clear" w:color="000000" w:fill="FFFFFF"/>
            <w:vAlign w:val="center"/>
          </w:tcPr>
          <w:p w14:paraId="6D5D2CBF" w14:textId="77777777" w:rsidR="00F9463D" w:rsidRPr="00A92CC3" w:rsidRDefault="00F9463D" w:rsidP="00A92CC3">
            <w:pPr>
              <w:jc w:val="center"/>
              <w:rPr>
                <w:b/>
                <w:bCs/>
                <w:sz w:val="24"/>
                <w:szCs w:val="24"/>
              </w:rPr>
            </w:pPr>
            <w:r w:rsidRPr="00A92CC3">
              <w:rPr>
                <w:b/>
                <w:bCs/>
                <w:sz w:val="24"/>
                <w:szCs w:val="24"/>
              </w:rPr>
              <w:t>TT</w:t>
            </w:r>
          </w:p>
        </w:tc>
        <w:tc>
          <w:tcPr>
            <w:tcW w:w="3549" w:type="dxa"/>
            <w:tcBorders>
              <w:top w:val="single" w:sz="4" w:space="0" w:color="auto"/>
              <w:left w:val="single" w:sz="4" w:space="0" w:color="auto"/>
              <w:bottom w:val="single" w:sz="4" w:space="0" w:color="auto"/>
              <w:right w:val="single" w:sz="4" w:space="0" w:color="auto"/>
            </w:tcBorders>
            <w:shd w:val="clear" w:color="000000" w:fill="FFFFFF"/>
            <w:vAlign w:val="center"/>
          </w:tcPr>
          <w:p w14:paraId="2A8A7DFE" w14:textId="77777777" w:rsidR="00F9463D" w:rsidRPr="00A92CC3" w:rsidRDefault="00F9463D" w:rsidP="00A92CC3">
            <w:pPr>
              <w:jc w:val="center"/>
              <w:rPr>
                <w:b/>
                <w:bCs/>
                <w:sz w:val="24"/>
                <w:szCs w:val="24"/>
              </w:rPr>
            </w:pPr>
            <w:r w:rsidRPr="00A92CC3">
              <w:rPr>
                <w:b/>
                <w:bCs/>
                <w:sz w:val="24"/>
                <w:szCs w:val="24"/>
              </w:rPr>
              <w:t>Nội dung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1E10549D"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Kết quả</w:t>
            </w:r>
          </w:p>
          <w:p w14:paraId="738ACE9E"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đầu vào</w:t>
            </w:r>
          </w:p>
        </w:tc>
        <w:tc>
          <w:tcPr>
            <w:tcW w:w="1979" w:type="dxa"/>
            <w:tcBorders>
              <w:top w:val="single" w:sz="4" w:space="0" w:color="auto"/>
              <w:left w:val="nil"/>
              <w:bottom w:val="single" w:sz="4" w:space="0" w:color="auto"/>
              <w:right w:val="single" w:sz="4" w:space="0" w:color="auto"/>
            </w:tcBorders>
            <w:shd w:val="clear" w:color="000000" w:fill="FFFFFF"/>
            <w:vAlign w:val="center"/>
          </w:tcPr>
          <w:p w14:paraId="2F257D75" w14:textId="77777777" w:rsidR="00F9463D" w:rsidRPr="00A92CC3" w:rsidRDefault="00F9463D" w:rsidP="00A92CC3">
            <w:pPr>
              <w:jc w:val="center"/>
              <w:rPr>
                <w:b/>
                <w:bCs/>
                <w:sz w:val="24"/>
                <w:szCs w:val="24"/>
                <w:lang w:val="pt-BR"/>
              </w:rPr>
            </w:pPr>
            <w:r w:rsidRPr="00A92CC3">
              <w:rPr>
                <w:b/>
                <w:bCs/>
                <w:sz w:val="24"/>
                <w:szCs w:val="24"/>
                <w:lang w:val="pt-BR"/>
              </w:rPr>
              <w:t>Kết quả đạt đầu ra cuối năm</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4C4AC74C"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Đạt tỷ lệ % so với</w:t>
            </w:r>
          </w:p>
          <w:p w14:paraId="6BCC879F"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kết quả đầu vào</w:t>
            </w:r>
          </w:p>
          <w:p w14:paraId="207BD6E0" w14:textId="77777777" w:rsidR="00F9463D" w:rsidRPr="00A92CC3" w:rsidRDefault="00F9463D" w:rsidP="00A92CC3">
            <w:pPr>
              <w:jc w:val="center"/>
              <w:rPr>
                <w:b/>
                <w:sz w:val="24"/>
                <w:szCs w:val="24"/>
              </w:rPr>
            </w:pPr>
          </w:p>
        </w:tc>
      </w:tr>
      <w:tr w:rsidR="00F9463D" w:rsidRPr="00A92CC3" w14:paraId="1C2BCD55" w14:textId="77777777" w:rsidTr="00F9463D">
        <w:trPr>
          <w:trHeight w:val="340"/>
          <w:jc w:val="center"/>
        </w:trPr>
        <w:tc>
          <w:tcPr>
            <w:tcW w:w="704" w:type="dxa"/>
            <w:tcBorders>
              <w:left w:val="single" w:sz="4" w:space="0" w:color="auto"/>
              <w:bottom w:val="single" w:sz="4" w:space="0" w:color="auto"/>
              <w:right w:val="single" w:sz="4" w:space="0" w:color="auto"/>
            </w:tcBorders>
            <w:shd w:val="clear" w:color="000000" w:fill="FFFFFF"/>
            <w:vAlign w:val="center"/>
          </w:tcPr>
          <w:p w14:paraId="724A2B7C" w14:textId="77777777" w:rsidR="00F9463D" w:rsidRPr="00A92CC3" w:rsidRDefault="00F9463D" w:rsidP="00A92CC3">
            <w:pPr>
              <w:jc w:val="center"/>
              <w:rPr>
                <w:bCs/>
                <w:color w:val="000000"/>
                <w:sz w:val="24"/>
                <w:szCs w:val="24"/>
              </w:rPr>
            </w:pPr>
            <w:r w:rsidRPr="00A92CC3">
              <w:rPr>
                <w:bCs/>
                <w:color w:val="000000"/>
                <w:sz w:val="24"/>
                <w:szCs w:val="24"/>
              </w:rPr>
              <w:t>1</w:t>
            </w:r>
          </w:p>
        </w:tc>
        <w:tc>
          <w:tcPr>
            <w:tcW w:w="3549" w:type="dxa"/>
            <w:tcBorders>
              <w:left w:val="single" w:sz="4" w:space="0" w:color="auto"/>
              <w:bottom w:val="single" w:sz="4" w:space="0" w:color="auto"/>
              <w:right w:val="single" w:sz="4" w:space="0" w:color="auto"/>
            </w:tcBorders>
            <w:shd w:val="clear" w:color="000000" w:fill="FFFFFF"/>
            <w:vAlign w:val="center"/>
          </w:tcPr>
          <w:p w14:paraId="2273226B" w14:textId="77777777" w:rsidR="00F9463D" w:rsidRPr="00A92CC3" w:rsidRDefault="00F9463D" w:rsidP="00A92CC3">
            <w:pPr>
              <w:rPr>
                <w:b/>
                <w:bCs/>
                <w:color w:val="000000"/>
                <w:sz w:val="24"/>
                <w:szCs w:val="24"/>
              </w:rPr>
            </w:pPr>
            <w:r w:rsidRPr="00A92CC3">
              <w:rPr>
                <w:b/>
                <w:bCs/>
                <w:color w:val="000000"/>
                <w:sz w:val="24"/>
                <w:szCs w:val="24"/>
              </w:rPr>
              <w:t>Tổng số HS</w:t>
            </w:r>
          </w:p>
        </w:tc>
        <w:tc>
          <w:tcPr>
            <w:tcW w:w="1418" w:type="dxa"/>
            <w:tcBorders>
              <w:top w:val="nil"/>
              <w:left w:val="nil"/>
              <w:bottom w:val="single" w:sz="4" w:space="0" w:color="auto"/>
              <w:right w:val="single" w:sz="4" w:space="0" w:color="auto"/>
            </w:tcBorders>
            <w:shd w:val="clear" w:color="000000" w:fill="FFFFFF"/>
            <w:vAlign w:val="center"/>
          </w:tcPr>
          <w:p w14:paraId="35FC2BC7" w14:textId="77777777" w:rsidR="00F9463D" w:rsidRPr="00A92CC3" w:rsidRDefault="00F9463D" w:rsidP="00A92CC3">
            <w:pPr>
              <w:jc w:val="center"/>
              <w:rPr>
                <w:b/>
                <w:color w:val="000000"/>
                <w:sz w:val="24"/>
                <w:szCs w:val="24"/>
              </w:rPr>
            </w:pPr>
            <w:r w:rsidRPr="00A92CC3">
              <w:rPr>
                <w:b/>
                <w:color w:val="000000"/>
                <w:sz w:val="24"/>
                <w:szCs w:val="24"/>
              </w:rPr>
              <w:t>222</w:t>
            </w:r>
          </w:p>
        </w:tc>
        <w:tc>
          <w:tcPr>
            <w:tcW w:w="1979" w:type="dxa"/>
            <w:tcBorders>
              <w:top w:val="nil"/>
              <w:left w:val="nil"/>
              <w:bottom w:val="single" w:sz="4" w:space="0" w:color="auto"/>
              <w:right w:val="single" w:sz="4" w:space="0" w:color="auto"/>
            </w:tcBorders>
            <w:shd w:val="clear" w:color="000000" w:fill="FFFFFF"/>
            <w:vAlign w:val="center"/>
          </w:tcPr>
          <w:p w14:paraId="26284105" w14:textId="77777777" w:rsidR="00F9463D" w:rsidRPr="00A92CC3" w:rsidRDefault="00F9463D" w:rsidP="00A92CC3">
            <w:pPr>
              <w:jc w:val="center"/>
              <w:rPr>
                <w:b/>
                <w:color w:val="000000"/>
                <w:sz w:val="24"/>
                <w:szCs w:val="24"/>
              </w:rPr>
            </w:pPr>
            <w:r w:rsidRPr="00A92CC3">
              <w:rPr>
                <w:b/>
                <w:color w:val="000000"/>
                <w:sz w:val="24"/>
                <w:szCs w:val="24"/>
              </w:rPr>
              <w:t>219</w:t>
            </w:r>
          </w:p>
        </w:tc>
        <w:tc>
          <w:tcPr>
            <w:tcW w:w="2557" w:type="dxa"/>
            <w:tcBorders>
              <w:left w:val="nil"/>
              <w:bottom w:val="single" w:sz="4" w:space="0" w:color="auto"/>
              <w:right w:val="single" w:sz="4" w:space="0" w:color="000000"/>
            </w:tcBorders>
            <w:shd w:val="clear" w:color="000000" w:fill="FFFFFF"/>
          </w:tcPr>
          <w:p w14:paraId="71531A7B" w14:textId="77777777" w:rsidR="00F9463D" w:rsidRPr="00A92CC3" w:rsidRDefault="00F9463D" w:rsidP="00A92CC3">
            <w:pPr>
              <w:jc w:val="center"/>
              <w:rPr>
                <w:b/>
                <w:color w:val="000000"/>
                <w:sz w:val="24"/>
                <w:szCs w:val="24"/>
              </w:rPr>
            </w:pPr>
            <w:r w:rsidRPr="00A92CC3">
              <w:rPr>
                <w:rFonts w:eastAsia="Calibri"/>
                <w:sz w:val="24"/>
                <w:szCs w:val="24"/>
                <w:lang w:val="pt-BR"/>
              </w:rPr>
              <w:t>98,6%</w:t>
            </w:r>
          </w:p>
        </w:tc>
      </w:tr>
      <w:tr w:rsidR="00F9463D" w:rsidRPr="00A92CC3" w14:paraId="6F9DE067" w14:textId="77777777" w:rsidTr="00F9463D">
        <w:trPr>
          <w:trHeight w:val="340"/>
          <w:jc w:val="center"/>
        </w:trPr>
        <w:tc>
          <w:tcPr>
            <w:tcW w:w="704" w:type="dxa"/>
            <w:vMerge w:val="restart"/>
            <w:tcBorders>
              <w:top w:val="nil"/>
              <w:left w:val="single" w:sz="4" w:space="0" w:color="auto"/>
              <w:bottom w:val="single" w:sz="4" w:space="0" w:color="auto"/>
              <w:right w:val="single" w:sz="4" w:space="0" w:color="auto"/>
            </w:tcBorders>
            <w:shd w:val="clear" w:color="000000" w:fill="FFFFFF"/>
            <w:vAlign w:val="center"/>
          </w:tcPr>
          <w:p w14:paraId="5770F80A" w14:textId="77777777" w:rsidR="00F9463D" w:rsidRPr="00A92CC3" w:rsidRDefault="00F9463D" w:rsidP="00A92CC3">
            <w:pPr>
              <w:jc w:val="center"/>
              <w:rPr>
                <w:bCs/>
                <w:color w:val="000000"/>
                <w:sz w:val="24"/>
                <w:szCs w:val="24"/>
              </w:rPr>
            </w:pPr>
          </w:p>
          <w:p w14:paraId="23E88062" w14:textId="77777777" w:rsidR="00F9463D" w:rsidRPr="00A92CC3" w:rsidRDefault="00F9463D" w:rsidP="00A92CC3">
            <w:pPr>
              <w:jc w:val="center"/>
              <w:rPr>
                <w:bCs/>
                <w:color w:val="000000"/>
                <w:sz w:val="24"/>
                <w:szCs w:val="24"/>
              </w:rPr>
            </w:pPr>
            <w:r w:rsidRPr="00A92CC3">
              <w:rPr>
                <w:bCs/>
                <w:iCs/>
                <w:color w:val="000000"/>
                <w:sz w:val="24"/>
                <w:szCs w:val="24"/>
              </w:rPr>
              <w:t>2</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99206E5" w14:textId="77777777" w:rsidR="00F9463D" w:rsidRPr="00A92CC3" w:rsidRDefault="00F9463D" w:rsidP="00A92CC3">
            <w:pPr>
              <w:rPr>
                <w:b/>
                <w:bCs/>
                <w:color w:val="000000"/>
                <w:sz w:val="24"/>
                <w:szCs w:val="24"/>
              </w:rPr>
            </w:pPr>
            <w:r w:rsidRPr="00A92CC3">
              <w:rPr>
                <w:b/>
                <w:bCs/>
                <w:color w:val="000000"/>
                <w:sz w:val="24"/>
                <w:szCs w:val="24"/>
              </w:rPr>
              <w:t>Kết quả xếp loại GD</w:t>
            </w:r>
          </w:p>
        </w:tc>
        <w:tc>
          <w:tcPr>
            <w:tcW w:w="1418" w:type="dxa"/>
            <w:tcBorders>
              <w:top w:val="single" w:sz="4" w:space="0" w:color="auto"/>
              <w:left w:val="nil"/>
              <w:bottom w:val="single" w:sz="4" w:space="0" w:color="auto"/>
              <w:right w:val="single" w:sz="4" w:space="0" w:color="auto"/>
            </w:tcBorders>
            <w:shd w:val="clear" w:color="auto" w:fill="auto"/>
            <w:vAlign w:val="center"/>
          </w:tcPr>
          <w:p w14:paraId="621F4A1E" w14:textId="77777777" w:rsidR="00F9463D" w:rsidRPr="00A92CC3" w:rsidRDefault="00F9463D" w:rsidP="00A92CC3">
            <w:pPr>
              <w:jc w:val="right"/>
              <w:rPr>
                <w:bCs/>
                <w:color w:val="000000"/>
                <w:sz w:val="24"/>
                <w:szCs w:val="24"/>
                <w:highlight w:val="yellow"/>
              </w:rPr>
            </w:pPr>
          </w:p>
        </w:tc>
        <w:tc>
          <w:tcPr>
            <w:tcW w:w="1979" w:type="dxa"/>
            <w:tcBorders>
              <w:top w:val="single" w:sz="4" w:space="0" w:color="auto"/>
              <w:left w:val="nil"/>
              <w:bottom w:val="single" w:sz="4" w:space="0" w:color="auto"/>
              <w:right w:val="single" w:sz="4" w:space="0" w:color="auto"/>
            </w:tcBorders>
            <w:shd w:val="clear" w:color="auto" w:fill="auto"/>
            <w:vAlign w:val="center"/>
          </w:tcPr>
          <w:p w14:paraId="656B5350" w14:textId="77777777" w:rsidR="00F9463D" w:rsidRPr="00A92CC3" w:rsidRDefault="00F9463D" w:rsidP="00A92CC3">
            <w:pPr>
              <w:jc w:val="center"/>
              <w:rPr>
                <w:color w:val="000000"/>
                <w:sz w:val="24"/>
                <w:szCs w:val="24"/>
                <w:highlight w:val="yellow"/>
              </w:rPr>
            </w:pPr>
          </w:p>
        </w:tc>
        <w:tc>
          <w:tcPr>
            <w:tcW w:w="2557" w:type="dxa"/>
            <w:tcBorders>
              <w:top w:val="single" w:sz="4" w:space="0" w:color="auto"/>
              <w:left w:val="nil"/>
              <w:bottom w:val="single" w:sz="4" w:space="0" w:color="auto"/>
              <w:right w:val="single" w:sz="4" w:space="0" w:color="auto"/>
            </w:tcBorders>
          </w:tcPr>
          <w:p w14:paraId="61680BE9" w14:textId="77777777" w:rsidR="00F9463D" w:rsidRPr="00A92CC3" w:rsidRDefault="00F9463D" w:rsidP="00A92CC3">
            <w:pPr>
              <w:rPr>
                <w:color w:val="000000"/>
                <w:sz w:val="24"/>
                <w:szCs w:val="24"/>
                <w:highlight w:val="yellow"/>
              </w:rPr>
            </w:pPr>
          </w:p>
        </w:tc>
      </w:tr>
      <w:tr w:rsidR="00F9463D" w:rsidRPr="00A92CC3" w14:paraId="12526EC3" w14:textId="77777777" w:rsidTr="00F9463D">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16B6CBCD" w14:textId="77777777" w:rsidR="00F9463D" w:rsidRPr="00A92CC3" w:rsidRDefault="00F9463D"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DB53F07" w14:textId="77777777" w:rsidR="00F9463D" w:rsidRPr="00A92CC3" w:rsidRDefault="00F9463D" w:rsidP="00A92CC3">
            <w:pPr>
              <w:rPr>
                <w:color w:val="000000"/>
                <w:sz w:val="24"/>
                <w:szCs w:val="24"/>
              </w:rPr>
            </w:pPr>
            <w:r w:rsidRPr="00A92CC3">
              <w:rPr>
                <w:color w:val="000000"/>
                <w:sz w:val="24"/>
                <w:szCs w:val="24"/>
              </w:rPr>
              <w:t>HTXS</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2D3FDB4B"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05CC8785" w14:textId="77777777" w:rsidR="00F9463D" w:rsidRPr="00A92CC3" w:rsidRDefault="00F9463D" w:rsidP="00A92CC3">
            <w:pPr>
              <w:jc w:val="center"/>
              <w:rPr>
                <w:color w:val="000000"/>
                <w:sz w:val="24"/>
                <w:szCs w:val="24"/>
              </w:rPr>
            </w:pPr>
            <w:r w:rsidRPr="00A92CC3">
              <w:rPr>
                <w:color w:val="000000"/>
                <w:sz w:val="24"/>
                <w:szCs w:val="24"/>
              </w:rPr>
              <w:t>52 (23.4%)</w:t>
            </w:r>
          </w:p>
        </w:tc>
        <w:tc>
          <w:tcPr>
            <w:tcW w:w="2557" w:type="dxa"/>
            <w:tcBorders>
              <w:top w:val="single" w:sz="4" w:space="0" w:color="auto"/>
              <w:left w:val="nil"/>
              <w:bottom w:val="single" w:sz="4" w:space="0" w:color="auto"/>
              <w:right w:val="single" w:sz="4" w:space="0" w:color="auto"/>
            </w:tcBorders>
            <w:shd w:val="clear" w:color="000000" w:fill="FFFFFF"/>
          </w:tcPr>
          <w:p w14:paraId="1277A06F" w14:textId="77777777" w:rsidR="00F9463D" w:rsidRPr="00A92CC3" w:rsidRDefault="00F9463D" w:rsidP="00A92CC3">
            <w:pPr>
              <w:jc w:val="right"/>
              <w:rPr>
                <w:color w:val="000000"/>
                <w:sz w:val="24"/>
                <w:szCs w:val="24"/>
              </w:rPr>
            </w:pPr>
          </w:p>
        </w:tc>
      </w:tr>
      <w:tr w:rsidR="00F9463D" w:rsidRPr="00A92CC3" w14:paraId="587F1719" w14:textId="77777777" w:rsidTr="00F9463D">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7F6FD74C" w14:textId="77777777" w:rsidR="00F9463D" w:rsidRPr="00A92CC3" w:rsidRDefault="00F9463D"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0A3821D" w14:textId="77777777" w:rsidR="00F9463D" w:rsidRPr="00A92CC3" w:rsidRDefault="00F9463D" w:rsidP="00A92CC3">
            <w:pPr>
              <w:rPr>
                <w:color w:val="000000"/>
                <w:sz w:val="24"/>
                <w:szCs w:val="24"/>
              </w:rPr>
            </w:pPr>
            <w:r w:rsidRPr="00A92CC3">
              <w:rPr>
                <w:color w:val="000000"/>
                <w:sz w:val="24"/>
                <w:szCs w:val="24"/>
              </w:rPr>
              <w:t>Hoàn thành tốt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1BC33D9F"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2C1FC140" w14:textId="77777777" w:rsidR="00F9463D" w:rsidRPr="00A92CC3" w:rsidRDefault="00F9463D" w:rsidP="00A92CC3">
            <w:pPr>
              <w:jc w:val="center"/>
              <w:rPr>
                <w:color w:val="000000"/>
                <w:sz w:val="24"/>
                <w:szCs w:val="24"/>
              </w:rPr>
            </w:pPr>
            <w:r w:rsidRPr="00A92CC3">
              <w:rPr>
                <w:color w:val="000000"/>
                <w:sz w:val="24"/>
                <w:szCs w:val="24"/>
              </w:rPr>
              <w:t>63 (28.4%)</w:t>
            </w:r>
          </w:p>
        </w:tc>
        <w:tc>
          <w:tcPr>
            <w:tcW w:w="2557" w:type="dxa"/>
            <w:tcBorders>
              <w:top w:val="single" w:sz="4" w:space="0" w:color="auto"/>
              <w:left w:val="nil"/>
              <w:bottom w:val="single" w:sz="4" w:space="0" w:color="auto"/>
              <w:right w:val="single" w:sz="4" w:space="0" w:color="auto"/>
            </w:tcBorders>
            <w:shd w:val="clear" w:color="000000" w:fill="FFFFFF"/>
          </w:tcPr>
          <w:p w14:paraId="594573FA" w14:textId="77777777" w:rsidR="00F9463D" w:rsidRPr="00A92CC3" w:rsidRDefault="00F9463D" w:rsidP="00A92CC3">
            <w:pPr>
              <w:jc w:val="right"/>
              <w:rPr>
                <w:color w:val="000000"/>
                <w:sz w:val="24"/>
                <w:szCs w:val="24"/>
              </w:rPr>
            </w:pPr>
          </w:p>
        </w:tc>
      </w:tr>
      <w:tr w:rsidR="00F9463D" w:rsidRPr="00A92CC3" w14:paraId="4AF3E523" w14:textId="77777777" w:rsidTr="00F9463D">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1EA5F100" w14:textId="77777777" w:rsidR="00F9463D" w:rsidRPr="00A92CC3" w:rsidRDefault="00F9463D"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F1B5B73" w14:textId="77777777" w:rsidR="00F9463D" w:rsidRPr="00A92CC3" w:rsidRDefault="00F9463D" w:rsidP="00A92CC3">
            <w:pPr>
              <w:rPr>
                <w:color w:val="000000"/>
                <w:sz w:val="24"/>
                <w:szCs w:val="24"/>
              </w:rPr>
            </w:pPr>
            <w:r w:rsidRPr="00A92CC3">
              <w:rPr>
                <w:color w:val="000000"/>
                <w:sz w:val="24"/>
                <w:szCs w:val="24"/>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7902B70"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30DF274E" w14:textId="77777777" w:rsidR="00F9463D" w:rsidRPr="00A92CC3" w:rsidRDefault="00F9463D" w:rsidP="00A92CC3">
            <w:pPr>
              <w:jc w:val="center"/>
              <w:rPr>
                <w:color w:val="000000"/>
                <w:sz w:val="24"/>
                <w:szCs w:val="24"/>
              </w:rPr>
            </w:pPr>
            <w:r w:rsidRPr="00A92CC3">
              <w:rPr>
                <w:color w:val="000000"/>
                <w:sz w:val="24"/>
                <w:szCs w:val="24"/>
              </w:rPr>
              <w:t>104 (46.8%)</w:t>
            </w:r>
          </w:p>
        </w:tc>
        <w:tc>
          <w:tcPr>
            <w:tcW w:w="2557" w:type="dxa"/>
            <w:tcBorders>
              <w:top w:val="single" w:sz="4" w:space="0" w:color="auto"/>
              <w:left w:val="nil"/>
              <w:bottom w:val="single" w:sz="4" w:space="0" w:color="auto"/>
              <w:right w:val="single" w:sz="4" w:space="0" w:color="auto"/>
            </w:tcBorders>
            <w:shd w:val="clear" w:color="000000" w:fill="FFFFFF"/>
          </w:tcPr>
          <w:p w14:paraId="7BF396FA" w14:textId="77777777" w:rsidR="00F9463D" w:rsidRPr="00A92CC3" w:rsidRDefault="00F9463D" w:rsidP="00A92CC3">
            <w:pPr>
              <w:jc w:val="right"/>
              <w:rPr>
                <w:color w:val="000000"/>
                <w:sz w:val="24"/>
                <w:szCs w:val="24"/>
              </w:rPr>
            </w:pPr>
          </w:p>
        </w:tc>
      </w:tr>
      <w:tr w:rsidR="00F9463D" w:rsidRPr="00A92CC3" w14:paraId="240FF7FF" w14:textId="77777777" w:rsidTr="00F9463D">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09AA5459" w14:textId="77777777" w:rsidR="00F9463D" w:rsidRPr="00A92CC3" w:rsidRDefault="00F9463D" w:rsidP="00A92CC3">
            <w:pPr>
              <w:jc w:val="center"/>
              <w:rPr>
                <w:b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6728BA2" w14:textId="77777777" w:rsidR="00F9463D" w:rsidRPr="00A92CC3" w:rsidRDefault="00F9463D" w:rsidP="00A92CC3">
            <w:pPr>
              <w:rPr>
                <w:color w:val="000000"/>
                <w:sz w:val="24"/>
                <w:szCs w:val="24"/>
              </w:rPr>
            </w:pPr>
            <w:r w:rsidRPr="00A92CC3">
              <w:rPr>
                <w:color w:val="000000"/>
                <w:sz w:val="24"/>
                <w:szCs w:val="24"/>
              </w:rPr>
              <w:t>Chưa HT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363B39F"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32EEB893" w14:textId="77777777" w:rsidR="00F9463D" w:rsidRPr="00A92CC3" w:rsidRDefault="00F9463D" w:rsidP="00A92CC3">
            <w:pPr>
              <w:jc w:val="center"/>
              <w:rPr>
                <w:color w:val="000000"/>
                <w:sz w:val="24"/>
                <w:szCs w:val="24"/>
              </w:rPr>
            </w:pPr>
            <w:r w:rsidRPr="00A92CC3">
              <w:rPr>
                <w:color w:val="000000"/>
                <w:sz w:val="24"/>
                <w:szCs w:val="24"/>
              </w:rPr>
              <w:t>3 (1.4%)</w:t>
            </w:r>
          </w:p>
        </w:tc>
        <w:tc>
          <w:tcPr>
            <w:tcW w:w="2557" w:type="dxa"/>
            <w:tcBorders>
              <w:top w:val="single" w:sz="4" w:space="0" w:color="auto"/>
              <w:left w:val="nil"/>
              <w:bottom w:val="single" w:sz="4" w:space="0" w:color="auto"/>
              <w:right w:val="single" w:sz="4" w:space="0" w:color="auto"/>
            </w:tcBorders>
            <w:shd w:val="clear" w:color="000000" w:fill="FFFFFF"/>
          </w:tcPr>
          <w:p w14:paraId="0B2BA2C4" w14:textId="77777777" w:rsidR="00F9463D" w:rsidRPr="00A92CC3" w:rsidRDefault="00F9463D" w:rsidP="00A92CC3">
            <w:pPr>
              <w:jc w:val="right"/>
              <w:rPr>
                <w:color w:val="000000"/>
                <w:sz w:val="24"/>
                <w:szCs w:val="24"/>
              </w:rPr>
            </w:pPr>
          </w:p>
        </w:tc>
      </w:tr>
      <w:tr w:rsidR="00F9463D" w:rsidRPr="00A92CC3" w14:paraId="37D39945" w14:textId="77777777" w:rsidTr="00F9463D">
        <w:trPr>
          <w:trHeight w:val="340"/>
          <w:jc w:val="center"/>
        </w:trPr>
        <w:tc>
          <w:tcPr>
            <w:tcW w:w="704" w:type="dxa"/>
            <w:vMerge w:val="restart"/>
            <w:tcBorders>
              <w:top w:val="nil"/>
              <w:left w:val="single" w:sz="4" w:space="0" w:color="auto"/>
              <w:right w:val="single" w:sz="4" w:space="0" w:color="auto"/>
            </w:tcBorders>
            <w:shd w:val="clear" w:color="000000" w:fill="FFFFFF"/>
            <w:vAlign w:val="center"/>
          </w:tcPr>
          <w:p w14:paraId="13A9AD5C" w14:textId="77777777" w:rsidR="00F9463D" w:rsidRPr="00A92CC3" w:rsidRDefault="00F9463D" w:rsidP="00A92CC3">
            <w:pPr>
              <w:jc w:val="center"/>
              <w:rPr>
                <w:bCs/>
                <w:iCs/>
                <w:color w:val="000000"/>
                <w:sz w:val="24"/>
                <w:szCs w:val="24"/>
              </w:rPr>
            </w:pPr>
          </w:p>
          <w:p w14:paraId="6F6C4CFB" w14:textId="77777777" w:rsidR="00F9463D" w:rsidRPr="00A92CC3" w:rsidRDefault="00F9463D" w:rsidP="00A92CC3">
            <w:pPr>
              <w:jc w:val="center"/>
              <w:rPr>
                <w:bCs/>
                <w:iCs/>
                <w:color w:val="000000"/>
                <w:sz w:val="24"/>
                <w:szCs w:val="24"/>
              </w:rPr>
            </w:pPr>
            <w:r w:rsidRPr="00A92CC3">
              <w:rPr>
                <w:bCs/>
                <w:iCs/>
                <w:color w:val="000000"/>
                <w:sz w:val="24"/>
                <w:szCs w:val="24"/>
              </w:rPr>
              <w:t>3</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8D2199E" w14:textId="77777777" w:rsidR="00F9463D" w:rsidRPr="00A92CC3" w:rsidRDefault="00F9463D" w:rsidP="00A92CC3">
            <w:pPr>
              <w:rPr>
                <w:b/>
                <w:bCs/>
                <w:color w:val="000000"/>
                <w:sz w:val="24"/>
                <w:szCs w:val="24"/>
              </w:rPr>
            </w:pPr>
            <w:r w:rsidRPr="00A92CC3">
              <w:rPr>
                <w:b/>
                <w:bCs/>
                <w:color w:val="000000"/>
                <w:sz w:val="24"/>
                <w:szCs w:val="24"/>
              </w:rPr>
              <w:t>HTCTLH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1F2D938C"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28230D6" w14:textId="77777777" w:rsidR="00F9463D" w:rsidRPr="00A92CC3" w:rsidRDefault="00F9463D"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47984674" w14:textId="77777777" w:rsidR="00F9463D" w:rsidRPr="00A92CC3" w:rsidRDefault="00F9463D" w:rsidP="00A92CC3">
            <w:pPr>
              <w:jc w:val="right"/>
              <w:rPr>
                <w:bCs/>
                <w:color w:val="000000"/>
                <w:sz w:val="24"/>
                <w:szCs w:val="24"/>
              </w:rPr>
            </w:pPr>
          </w:p>
        </w:tc>
      </w:tr>
      <w:tr w:rsidR="00F9463D" w:rsidRPr="00A92CC3" w14:paraId="35EE2F50" w14:textId="77777777" w:rsidTr="00F9463D">
        <w:trPr>
          <w:trHeight w:val="340"/>
          <w:jc w:val="center"/>
        </w:trPr>
        <w:tc>
          <w:tcPr>
            <w:tcW w:w="704" w:type="dxa"/>
            <w:vMerge/>
            <w:tcBorders>
              <w:left w:val="single" w:sz="4" w:space="0" w:color="auto"/>
              <w:right w:val="single" w:sz="4" w:space="0" w:color="auto"/>
            </w:tcBorders>
            <w:shd w:val="clear" w:color="000000" w:fill="FFFFFF"/>
            <w:vAlign w:val="center"/>
          </w:tcPr>
          <w:p w14:paraId="4BABD0B2" w14:textId="77777777" w:rsidR="00F9463D" w:rsidRPr="00A92CC3" w:rsidRDefault="00F9463D" w:rsidP="00A92CC3">
            <w:pPr>
              <w:jc w:val="center"/>
              <w:rPr>
                <w:bCs/>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9721455" w14:textId="77777777" w:rsidR="00F9463D" w:rsidRPr="00A92CC3" w:rsidRDefault="00F9463D" w:rsidP="00A92CC3">
            <w:pPr>
              <w:rPr>
                <w:color w:val="000000"/>
                <w:sz w:val="24"/>
                <w:szCs w:val="24"/>
              </w:rPr>
            </w:pPr>
            <w:r w:rsidRPr="00A92CC3">
              <w:rPr>
                <w:color w:val="000000"/>
                <w:sz w:val="24"/>
                <w:szCs w:val="24"/>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4882C849"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5C4A7654" w14:textId="77777777" w:rsidR="00F9463D" w:rsidRPr="00A92CC3" w:rsidRDefault="00F9463D" w:rsidP="00A92CC3">
            <w:pPr>
              <w:jc w:val="center"/>
              <w:rPr>
                <w:color w:val="000000"/>
                <w:sz w:val="24"/>
                <w:szCs w:val="24"/>
              </w:rPr>
            </w:pPr>
            <w:r w:rsidRPr="00A92CC3">
              <w:rPr>
                <w:rFonts w:eastAsia="Calibri"/>
                <w:sz w:val="24"/>
                <w:szCs w:val="24"/>
                <w:lang w:val="pt-BR"/>
              </w:rPr>
              <w:t>219 (98,6%)</w:t>
            </w:r>
          </w:p>
        </w:tc>
        <w:tc>
          <w:tcPr>
            <w:tcW w:w="2557" w:type="dxa"/>
            <w:tcBorders>
              <w:top w:val="single" w:sz="4" w:space="0" w:color="auto"/>
              <w:left w:val="nil"/>
              <w:bottom w:val="single" w:sz="4" w:space="0" w:color="auto"/>
              <w:right w:val="single" w:sz="4" w:space="0" w:color="auto"/>
            </w:tcBorders>
            <w:shd w:val="clear" w:color="000000" w:fill="FFFFFF"/>
          </w:tcPr>
          <w:p w14:paraId="2FAA5E3E" w14:textId="77777777" w:rsidR="00F9463D" w:rsidRPr="00A92CC3" w:rsidRDefault="00F9463D" w:rsidP="00A92CC3">
            <w:pPr>
              <w:jc w:val="right"/>
              <w:rPr>
                <w:color w:val="000000"/>
                <w:sz w:val="24"/>
                <w:szCs w:val="24"/>
              </w:rPr>
            </w:pPr>
          </w:p>
        </w:tc>
      </w:tr>
      <w:tr w:rsidR="00F9463D" w:rsidRPr="00A92CC3" w14:paraId="3A91E392" w14:textId="77777777" w:rsidTr="00F9463D">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0D99F226" w14:textId="77777777" w:rsidR="00F9463D" w:rsidRPr="00A92CC3" w:rsidRDefault="00F9463D" w:rsidP="00A92CC3">
            <w:pPr>
              <w:jc w:val="center"/>
              <w:rPr>
                <w:bCs/>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5EB465D" w14:textId="77777777" w:rsidR="00F9463D" w:rsidRPr="00A92CC3" w:rsidRDefault="00F9463D" w:rsidP="00A92CC3">
            <w:pPr>
              <w:rPr>
                <w:color w:val="000000"/>
                <w:sz w:val="24"/>
                <w:szCs w:val="24"/>
              </w:rPr>
            </w:pPr>
            <w:r w:rsidRPr="00A92CC3">
              <w:rPr>
                <w:color w:val="000000"/>
                <w:sz w:val="24"/>
                <w:szCs w:val="24"/>
              </w:rPr>
              <w:t>Chưa 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0DF73E39"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611ABB6A" w14:textId="77777777" w:rsidR="00F9463D" w:rsidRPr="00A92CC3" w:rsidRDefault="00F9463D" w:rsidP="00A92CC3">
            <w:pPr>
              <w:jc w:val="center"/>
              <w:rPr>
                <w:color w:val="000000"/>
                <w:sz w:val="24"/>
                <w:szCs w:val="24"/>
              </w:rPr>
            </w:pPr>
            <w:r w:rsidRPr="00A92CC3">
              <w:rPr>
                <w:color w:val="000000"/>
                <w:sz w:val="24"/>
                <w:szCs w:val="24"/>
              </w:rPr>
              <w:t>3 (1.4%)</w:t>
            </w:r>
          </w:p>
        </w:tc>
        <w:tc>
          <w:tcPr>
            <w:tcW w:w="2557" w:type="dxa"/>
            <w:tcBorders>
              <w:top w:val="single" w:sz="4" w:space="0" w:color="auto"/>
              <w:left w:val="nil"/>
              <w:bottom w:val="single" w:sz="4" w:space="0" w:color="auto"/>
              <w:right w:val="single" w:sz="4" w:space="0" w:color="auto"/>
            </w:tcBorders>
            <w:shd w:val="clear" w:color="000000" w:fill="FFFFFF"/>
          </w:tcPr>
          <w:p w14:paraId="5994BFE0" w14:textId="77777777" w:rsidR="00F9463D" w:rsidRPr="00A92CC3" w:rsidRDefault="00F9463D" w:rsidP="00A92CC3">
            <w:pPr>
              <w:jc w:val="right"/>
              <w:rPr>
                <w:color w:val="000000"/>
                <w:sz w:val="24"/>
                <w:szCs w:val="24"/>
              </w:rPr>
            </w:pPr>
          </w:p>
        </w:tc>
      </w:tr>
      <w:tr w:rsidR="00F9463D" w:rsidRPr="00A92CC3" w14:paraId="5849C7A3" w14:textId="77777777" w:rsidTr="00F9463D">
        <w:trPr>
          <w:trHeight w:val="340"/>
          <w:jc w:val="center"/>
        </w:trPr>
        <w:tc>
          <w:tcPr>
            <w:tcW w:w="704" w:type="dxa"/>
            <w:vMerge w:val="restart"/>
            <w:tcBorders>
              <w:top w:val="single" w:sz="4" w:space="0" w:color="auto"/>
              <w:left w:val="single" w:sz="4" w:space="0" w:color="auto"/>
              <w:right w:val="single" w:sz="4" w:space="0" w:color="auto"/>
            </w:tcBorders>
            <w:shd w:val="clear" w:color="000000" w:fill="FFFFFF"/>
            <w:vAlign w:val="center"/>
          </w:tcPr>
          <w:p w14:paraId="09D420CC" w14:textId="77777777" w:rsidR="00F9463D" w:rsidRPr="00A92CC3" w:rsidRDefault="00F9463D" w:rsidP="00A92CC3">
            <w:pPr>
              <w:jc w:val="center"/>
              <w:rPr>
                <w:bCs/>
                <w:iCs/>
                <w:color w:val="000000"/>
                <w:sz w:val="24"/>
                <w:szCs w:val="24"/>
              </w:rPr>
            </w:pPr>
            <w:r w:rsidRPr="00A92CC3">
              <w:rPr>
                <w:bCs/>
                <w:iCs/>
                <w:color w:val="000000"/>
                <w:sz w:val="24"/>
                <w:szCs w:val="24"/>
              </w:rPr>
              <w:t>4</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9FAF3E6" w14:textId="77777777" w:rsidR="00F9463D" w:rsidRPr="00A92CC3" w:rsidRDefault="00F9463D" w:rsidP="00A92CC3">
            <w:pPr>
              <w:rPr>
                <w:color w:val="000000"/>
                <w:sz w:val="24"/>
                <w:szCs w:val="24"/>
              </w:rPr>
            </w:pPr>
            <w:r w:rsidRPr="00A92CC3">
              <w:rPr>
                <w:b/>
                <w:bCs/>
                <w:iCs/>
                <w:color w:val="000000"/>
                <w:sz w:val="24"/>
                <w:szCs w:val="24"/>
              </w:rPr>
              <w:t>Khen thưởng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1B6B8477"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06C58EC5" w14:textId="77777777" w:rsidR="00F9463D" w:rsidRPr="00A92CC3" w:rsidRDefault="00F9463D"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6402BE42" w14:textId="77777777" w:rsidR="00F9463D" w:rsidRPr="00A92CC3" w:rsidRDefault="00F9463D" w:rsidP="00A92CC3">
            <w:pPr>
              <w:jc w:val="right"/>
              <w:rPr>
                <w:bCs/>
                <w:color w:val="000000"/>
                <w:sz w:val="24"/>
                <w:szCs w:val="24"/>
              </w:rPr>
            </w:pPr>
          </w:p>
        </w:tc>
      </w:tr>
      <w:tr w:rsidR="00F9463D" w:rsidRPr="00A92CC3" w14:paraId="06D83F89" w14:textId="77777777" w:rsidTr="00F9463D">
        <w:trPr>
          <w:trHeight w:val="340"/>
          <w:jc w:val="center"/>
        </w:trPr>
        <w:tc>
          <w:tcPr>
            <w:tcW w:w="704" w:type="dxa"/>
            <w:vMerge/>
            <w:tcBorders>
              <w:left w:val="single" w:sz="4" w:space="0" w:color="auto"/>
              <w:right w:val="single" w:sz="4" w:space="0" w:color="auto"/>
            </w:tcBorders>
            <w:shd w:val="clear" w:color="000000" w:fill="FFFFFF"/>
            <w:vAlign w:val="center"/>
          </w:tcPr>
          <w:p w14:paraId="217C9401" w14:textId="77777777" w:rsidR="00F9463D" w:rsidRPr="00A92CC3" w:rsidRDefault="00F9463D"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346B165" w14:textId="77777777" w:rsidR="00F9463D" w:rsidRPr="00A92CC3" w:rsidRDefault="00F9463D" w:rsidP="00A92CC3">
            <w:pPr>
              <w:rPr>
                <w:color w:val="000000"/>
                <w:sz w:val="24"/>
                <w:szCs w:val="24"/>
              </w:rPr>
            </w:pPr>
            <w:r w:rsidRPr="00A92CC3">
              <w:rPr>
                <w:color w:val="000000"/>
                <w:sz w:val="24"/>
                <w:szCs w:val="24"/>
              </w:rPr>
              <w:t>- Giấy khen cấp trường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0A105107"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2F012B26" w14:textId="77777777" w:rsidR="00F9463D" w:rsidRPr="00A92CC3" w:rsidRDefault="00F9463D" w:rsidP="00A92CC3">
            <w:pPr>
              <w:jc w:val="center"/>
              <w:rPr>
                <w:color w:val="000000"/>
                <w:sz w:val="24"/>
                <w:szCs w:val="24"/>
              </w:rPr>
            </w:pPr>
            <w:r w:rsidRPr="00A92CC3">
              <w:rPr>
                <w:color w:val="000000"/>
                <w:sz w:val="24"/>
                <w:szCs w:val="24"/>
              </w:rPr>
              <w:t>98 (44.1%)</w:t>
            </w:r>
          </w:p>
        </w:tc>
        <w:tc>
          <w:tcPr>
            <w:tcW w:w="2557" w:type="dxa"/>
            <w:tcBorders>
              <w:top w:val="single" w:sz="4" w:space="0" w:color="auto"/>
              <w:left w:val="nil"/>
              <w:bottom w:val="single" w:sz="4" w:space="0" w:color="auto"/>
              <w:right w:val="single" w:sz="4" w:space="0" w:color="auto"/>
            </w:tcBorders>
            <w:shd w:val="clear" w:color="000000" w:fill="FFFFFF"/>
          </w:tcPr>
          <w:p w14:paraId="5AE10DB8" w14:textId="77777777" w:rsidR="00F9463D" w:rsidRPr="00A92CC3" w:rsidRDefault="00F9463D" w:rsidP="00A92CC3">
            <w:pPr>
              <w:jc w:val="right"/>
              <w:rPr>
                <w:color w:val="000000"/>
                <w:sz w:val="24"/>
                <w:szCs w:val="24"/>
              </w:rPr>
            </w:pPr>
          </w:p>
        </w:tc>
      </w:tr>
      <w:tr w:rsidR="00F9463D" w:rsidRPr="00A92CC3" w14:paraId="4AB54583" w14:textId="77777777" w:rsidTr="00F9463D">
        <w:trPr>
          <w:trHeight w:val="340"/>
          <w:jc w:val="center"/>
        </w:trPr>
        <w:tc>
          <w:tcPr>
            <w:tcW w:w="704" w:type="dxa"/>
            <w:vMerge/>
            <w:tcBorders>
              <w:left w:val="single" w:sz="4" w:space="0" w:color="auto"/>
              <w:right w:val="single" w:sz="4" w:space="0" w:color="auto"/>
            </w:tcBorders>
            <w:shd w:val="clear" w:color="000000" w:fill="FFFFFF"/>
            <w:vAlign w:val="center"/>
          </w:tcPr>
          <w:p w14:paraId="310A2FA1" w14:textId="77777777" w:rsidR="00F9463D" w:rsidRPr="00A92CC3" w:rsidRDefault="00F9463D"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ED20A8D" w14:textId="77777777" w:rsidR="00F9463D" w:rsidRPr="00A92CC3" w:rsidRDefault="00F9463D" w:rsidP="00A92CC3">
            <w:pPr>
              <w:rPr>
                <w:color w:val="000000"/>
                <w:sz w:val="24"/>
                <w:szCs w:val="24"/>
              </w:rPr>
            </w:pPr>
            <w:r w:rsidRPr="00A92CC3">
              <w:rPr>
                <w:color w:val="000000"/>
                <w:sz w:val="24"/>
                <w:szCs w:val="24"/>
              </w:rPr>
              <w:t>- Giấy khen cấp trên:</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0AEBC5FA"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auto" w:fill="auto"/>
            <w:noWrap/>
            <w:vAlign w:val="bottom"/>
          </w:tcPr>
          <w:p w14:paraId="1216B9F3" w14:textId="77777777" w:rsidR="00F9463D" w:rsidRPr="00A92CC3" w:rsidRDefault="00F9463D" w:rsidP="00A92CC3">
            <w:pPr>
              <w:jc w:val="center"/>
              <w:rPr>
                <w:color w:val="000000"/>
                <w:sz w:val="24"/>
                <w:szCs w:val="24"/>
              </w:rPr>
            </w:pPr>
          </w:p>
        </w:tc>
        <w:tc>
          <w:tcPr>
            <w:tcW w:w="2557" w:type="dxa"/>
            <w:tcBorders>
              <w:top w:val="single" w:sz="4" w:space="0" w:color="auto"/>
              <w:left w:val="nil"/>
              <w:bottom w:val="single" w:sz="4" w:space="0" w:color="auto"/>
              <w:right w:val="single" w:sz="4" w:space="0" w:color="auto"/>
            </w:tcBorders>
          </w:tcPr>
          <w:p w14:paraId="0CE8669D" w14:textId="77777777" w:rsidR="00F9463D" w:rsidRPr="00A92CC3" w:rsidRDefault="00F9463D" w:rsidP="00A92CC3">
            <w:pPr>
              <w:jc w:val="right"/>
              <w:rPr>
                <w:color w:val="000000"/>
                <w:sz w:val="24"/>
                <w:szCs w:val="24"/>
              </w:rPr>
            </w:pPr>
          </w:p>
        </w:tc>
      </w:tr>
      <w:tr w:rsidR="00F9463D" w:rsidRPr="00A92CC3" w14:paraId="174286DD" w14:textId="77777777" w:rsidTr="00F9463D">
        <w:trPr>
          <w:trHeight w:val="340"/>
          <w:jc w:val="center"/>
        </w:trPr>
        <w:tc>
          <w:tcPr>
            <w:tcW w:w="704" w:type="dxa"/>
            <w:vMerge/>
            <w:tcBorders>
              <w:left w:val="single" w:sz="4" w:space="0" w:color="auto"/>
              <w:right w:val="single" w:sz="4" w:space="0" w:color="auto"/>
            </w:tcBorders>
            <w:shd w:val="clear" w:color="000000" w:fill="FFFFFF"/>
            <w:vAlign w:val="center"/>
          </w:tcPr>
          <w:p w14:paraId="2738A070" w14:textId="77777777" w:rsidR="00F9463D" w:rsidRPr="00A92CC3" w:rsidRDefault="00F9463D"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26FA71A" w14:textId="77777777" w:rsidR="00F9463D" w:rsidRPr="00A92CC3" w:rsidRDefault="00F9463D" w:rsidP="00A92CC3">
            <w:pPr>
              <w:rPr>
                <w:color w:val="000000"/>
                <w:sz w:val="24"/>
                <w:szCs w:val="24"/>
              </w:rPr>
            </w:pPr>
            <w:r w:rsidRPr="00A92CC3">
              <w:rPr>
                <w:color w:val="000000"/>
                <w:sz w:val="24"/>
                <w:szCs w:val="24"/>
              </w:rPr>
              <w:t>+ Cấp huyện</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06A760C"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1F3F8FE4" w14:textId="77777777" w:rsidR="00F9463D" w:rsidRPr="00A92CC3" w:rsidRDefault="00F9463D" w:rsidP="00A92CC3">
            <w:pPr>
              <w:jc w:val="center"/>
              <w:rPr>
                <w:color w:val="000000"/>
                <w:sz w:val="24"/>
                <w:szCs w:val="24"/>
              </w:rPr>
            </w:pPr>
            <w:r w:rsidRPr="00A92CC3">
              <w:rPr>
                <w:color w:val="000000"/>
                <w:sz w:val="24"/>
                <w:szCs w:val="24"/>
              </w:rPr>
              <w:t>15 (6,8%)</w:t>
            </w:r>
          </w:p>
        </w:tc>
        <w:tc>
          <w:tcPr>
            <w:tcW w:w="2557" w:type="dxa"/>
            <w:tcBorders>
              <w:top w:val="single" w:sz="4" w:space="0" w:color="auto"/>
              <w:left w:val="nil"/>
              <w:bottom w:val="single" w:sz="4" w:space="0" w:color="auto"/>
              <w:right w:val="single" w:sz="4" w:space="0" w:color="auto"/>
            </w:tcBorders>
            <w:shd w:val="clear" w:color="000000" w:fill="FFFFFF"/>
          </w:tcPr>
          <w:p w14:paraId="647FD606" w14:textId="77777777" w:rsidR="00F9463D" w:rsidRPr="00A92CC3" w:rsidRDefault="00F9463D" w:rsidP="00A92CC3">
            <w:pPr>
              <w:jc w:val="right"/>
              <w:rPr>
                <w:color w:val="000000"/>
                <w:sz w:val="24"/>
                <w:szCs w:val="24"/>
              </w:rPr>
            </w:pPr>
          </w:p>
        </w:tc>
      </w:tr>
      <w:tr w:rsidR="00F9463D" w:rsidRPr="00A92CC3" w14:paraId="2B2B492A" w14:textId="77777777" w:rsidTr="00F9463D">
        <w:trPr>
          <w:trHeight w:val="340"/>
          <w:jc w:val="center"/>
        </w:trPr>
        <w:tc>
          <w:tcPr>
            <w:tcW w:w="704" w:type="dxa"/>
            <w:vMerge/>
            <w:tcBorders>
              <w:left w:val="single" w:sz="4" w:space="0" w:color="auto"/>
              <w:right w:val="single" w:sz="4" w:space="0" w:color="auto"/>
            </w:tcBorders>
            <w:shd w:val="clear" w:color="000000" w:fill="FFFFFF"/>
            <w:vAlign w:val="center"/>
          </w:tcPr>
          <w:p w14:paraId="6E3C883A" w14:textId="77777777" w:rsidR="00F9463D" w:rsidRPr="00A92CC3" w:rsidRDefault="00F9463D"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342FEE6" w14:textId="77777777" w:rsidR="00F9463D" w:rsidRPr="00A92CC3" w:rsidRDefault="00F9463D" w:rsidP="00A92CC3">
            <w:pPr>
              <w:rPr>
                <w:color w:val="000000"/>
                <w:sz w:val="24"/>
                <w:szCs w:val="24"/>
              </w:rPr>
            </w:pPr>
            <w:r w:rsidRPr="00A92CC3">
              <w:rPr>
                <w:color w:val="000000"/>
                <w:sz w:val="24"/>
                <w:szCs w:val="24"/>
              </w:rPr>
              <w:t>+ Cấp Tỉnh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C3991B3"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27975932" w14:textId="77777777" w:rsidR="00F9463D" w:rsidRPr="00A92CC3" w:rsidRDefault="00F9463D" w:rsidP="00A92CC3">
            <w:pPr>
              <w:jc w:val="center"/>
              <w:rPr>
                <w:color w:val="000000"/>
                <w:sz w:val="24"/>
                <w:szCs w:val="24"/>
              </w:rPr>
            </w:pPr>
            <w:r w:rsidRPr="00A92CC3">
              <w:rPr>
                <w:color w:val="000000"/>
                <w:sz w:val="24"/>
                <w:szCs w:val="24"/>
              </w:rPr>
              <w:t>6 (2.7%)</w:t>
            </w:r>
          </w:p>
        </w:tc>
        <w:tc>
          <w:tcPr>
            <w:tcW w:w="2557" w:type="dxa"/>
            <w:tcBorders>
              <w:top w:val="single" w:sz="4" w:space="0" w:color="auto"/>
              <w:left w:val="nil"/>
              <w:bottom w:val="single" w:sz="4" w:space="0" w:color="auto"/>
              <w:right w:val="single" w:sz="4" w:space="0" w:color="auto"/>
            </w:tcBorders>
            <w:shd w:val="clear" w:color="000000" w:fill="FFFFFF"/>
          </w:tcPr>
          <w:p w14:paraId="74458C7B" w14:textId="77777777" w:rsidR="00F9463D" w:rsidRPr="00A92CC3" w:rsidRDefault="00F9463D" w:rsidP="00A92CC3">
            <w:pPr>
              <w:jc w:val="right"/>
              <w:rPr>
                <w:color w:val="000000"/>
                <w:sz w:val="24"/>
                <w:szCs w:val="24"/>
              </w:rPr>
            </w:pPr>
          </w:p>
        </w:tc>
      </w:tr>
      <w:tr w:rsidR="00F9463D" w:rsidRPr="00A92CC3" w14:paraId="4CF784DC" w14:textId="77777777" w:rsidTr="00F9463D">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36A29B1D" w14:textId="77777777" w:rsidR="00F9463D" w:rsidRPr="00A92CC3" w:rsidRDefault="00F9463D" w:rsidP="00A92CC3">
            <w:pPr>
              <w:rPr>
                <w:b/>
                <w:bCs/>
                <w:i/>
                <w:iCs/>
                <w:color w:val="000000"/>
                <w:sz w:val="24"/>
                <w:szCs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7256C9F" w14:textId="77777777" w:rsidR="00F9463D" w:rsidRPr="00A92CC3" w:rsidRDefault="00F9463D" w:rsidP="00A92CC3">
            <w:pPr>
              <w:rPr>
                <w:color w:val="000000"/>
                <w:sz w:val="24"/>
                <w:szCs w:val="24"/>
              </w:rPr>
            </w:pPr>
            <w:r w:rsidRPr="00A92CC3">
              <w:rPr>
                <w:color w:val="000000"/>
                <w:sz w:val="24"/>
                <w:szCs w:val="24"/>
              </w:rPr>
              <w:t>+ Cấp khác</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11C4D560"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bottom"/>
          </w:tcPr>
          <w:p w14:paraId="473A6D89" w14:textId="77777777" w:rsidR="00F9463D" w:rsidRPr="00A92CC3" w:rsidRDefault="00F9463D" w:rsidP="00A92CC3">
            <w:pPr>
              <w:jc w:val="right"/>
              <w:rPr>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2788FA50" w14:textId="77777777" w:rsidR="00F9463D" w:rsidRPr="00A92CC3" w:rsidRDefault="00F9463D" w:rsidP="00A92CC3">
            <w:pPr>
              <w:jc w:val="right"/>
              <w:rPr>
                <w:color w:val="000000"/>
                <w:sz w:val="24"/>
                <w:szCs w:val="24"/>
              </w:rPr>
            </w:pPr>
          </w:p>
        </w:tc>
      </w:tr>
    </w:tbl>
    <w:p w14:paraId="27799CAF" w14:textId="77777777" w:rsidR="009927AE" w:rsidRPr="00A92CC3" w:rsidRDefault="009927AE" w:rsidP="00A92CC3">
      <w:pPr>
        <w:ind w:firstLine="539"/>
        <w:jc w:val="both"/>
        <w:rPr>
          <w:sz w:val="4"/>
          <w:szCs w:val="4"/>
          <w:lang w:val="pt-BR"/>
        </w:rPr>
      </w:pPr>
    </w:p>
    <w:p w14:paraId="6DBCEEB7" w14:textId="09ECC045" w:rsidR="009927AE" w:rsidRPr="00A92CC3" w:rsidRDefault="00F9463D" w:rsidP="00A92CC3">
      <w:pPr>
        <w:ind w:firstLine="539"/>
        <w:jc w:val="center"/>
        <w:rPr>
          <w:b/>
          <w:bCs/>
          <w:sz w:val="28"/>
          <w:szCs w:val="28"/>
          <w:lang w:val="pt-BR"/>
        </w:rPr>
      </w:pPr>
      <w:r w:rsidRPr="00A92CC3">
        <w:rPr>
          <w:b/>
          <w:bCs/>
          <w:sz w:val="28"/>
          <w:szCs w:val="28"/>
          <w:lang w:val="pt-BR"/>
        </w:rPr>
        <w:t>Khối 4</w:t>
      </w:r>
    </w:p>
    <w:p w14:paraId="6289B699" w14:textId="77777777" w:rsidR="00F9463D" w:rsidRPr="00A92CC3" w:rsidRDefault="00F9463D" w:rsidP="00A92CC3">
      <w:pPr>
        <w:widowControl w:val="0"/>
        <w:ind w:firstLine="567"/>
        <w:contextualSpacing/>
        <w:jc w:val="both"/>
        <w:rPr>
          <w:b/>
          <w:bCs/>
          <w:sz w:val="28"/>
          <w:szCs w:val="28"/>
        </w:rPr>
      </w:pPr>
      <w:r w:rsidRPr="00A92CC3">
        <w:rPr>
          <w:b/>
          <w:bCs/>
          <w:sz w:val="28"/>
          <w:szCs w:val="28"/>
        </w:rPr>
        <w:t>1. Kết quả học tập và rèn luyện của học sinh:</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4"/>
        <w:gridCol w:w="4536"/>
        <w:gridCol w:w="1065"/>
        <w:gridCol w:w="2547"/>
        <w:gridCol w:w="1418"/>
      </w:tblGrid>
      <w:tr w:rsidR="00F9463D" w:rsidRPr="00A92CC3" w14:paraId="6ED23A42" w14:textId="77777777" w:rsidTr="00E525A4">
        <w:trPr>
          <w:trHeight w:val="340"/>
          <w:jc w:val="center"/>
        </w:trPr>
        <w:tc>
          <w:tcPr>
            <w:tcW w:w="494" w:type="dxa"/>
            <w:vMerge w:val="restart"/>
            <w:tcBorders>
              <w:top w:val="single" w:sz="4" w:space="0" w:color="auto"/>
              <w:left w:val="single" w:sz="4" w:space="0" w:color="auto"/>
              <w:right w:val="single" w:sz="4" w:space="0" w:color="auto"/>
            </w:tcBorders>
            <w:vAlign w:val="center"/>
          </w:tcPr>
          <w:p w14:paraId="582F06D7" w14:textId="77777777" w:rsidR="00F9463D" w:rsidRPr="00A92CC3" w:rsidRDefault="00F9463D" w:rsidP="00A92CC3">
            <w:pPr>
              <w:jc w:val="center"/>
              <w:rPr>
                <w:b/>
                <w:bCs/>
                <w:sz w:val="24"/>
                <w:lang w:val="pt-BR"/>
              </w:rPr>
            </w:pPr>
            <w:r w:rsidRPr="00A92CC3">
              <w:rPr>
                <w:b/>
                <w:bCs/>
                <w:lang w:val="pt-BR"/>
              </w:rPr>
              <w:t>TT</w:t>
            </w:r>
          </w:p>
        </w:tc>
        <w:tc>
          <w:tcPr>
            <w:tcW w:w="4536" w:type="dxa"/>
            <w:vMerge w:val="restart"/>
            <w:tcBorders>
              <w:top w:val="single" w:sz="4" w:space="0" w:color="auto"/>
              <w:left w:val="single" w:sz="4" w:space="0" w:color="auto"/>
              <w:right w:val="single" w:sz="4" w:space="0" w:color="auto"/>
            </w:tcBorders>
            <w:vAlign w:val="center"/>
          </w:tcPr>
          <w:p w14:paraId="1F26383B" w14:textId="77777777" w:rsidR="00F9463D" w:rsidRPr="00A92CC3" w:rsidRDefault="00F9463D" w:rsidP="00A92CC3">
            <w:pPr>
              <w:jc w:val="center"/>
              <w:rPr>
                <w:rFonts w:eastAsia="Calibri"/>
                <w:b/>
                <w:bCs/>
                <w:sz w:val="24"/>
                <w:szCs w:val="24"/>
                <w:lang w:val="pt-BR"/>
              </w:rPr>
            </w:pPr>
            <w:r w:rsidRPr="00A92CC3">
              <w:rPr>
                <w:b/>
                <w:bCs/>
                <w:sz w:val="24"/>
                <w:lang w:val="pt-BR"/>
              </w:rPr>
              <w:t>Số liệu</w:t>
            </w:r>
          </w:p>
        </w:tc>
        <w:tc>
          <w:tcPr>
            <w:tcW w:w="3612" w:type="dxa"/>
            <w:gridSpan w:val="2"/>
            <w:tcBorders>
              <w:top w:val="single" w:sz="4" w:space="0" w:color="auto"/>
              <w:left w:val="single" w:sz="4" w:space="0" w:color="auto"/>
              <w:right w:val="single" w:sz="4" w:space="0" w:color="auto"/>
            </w:tcBorders>
            <w:vAlign w:val="center"/>
          </w:tcPr>
          <w:p w14:paraId="1847E5E9" w14:textId="77777777" w:rsidR="00F9463D" w:rsidRPr="00A92CC3" w:rsidRDefault="00F9463D" w:rsidP="00A92CC3">
            <w:pPr>
              <w:jc w:val="center"/>
              <w:rPr>
                <w:b/>
                <w:bCs/>
                <w:sz w:val="24"/>
                <w:lang w:val="pt-BR"/>
              </w:rPr>
            </w:pPr>
            <w:r w:rsidRPr="00A92CC3">
              <w:rPr>
                <w:b/>
                <w:bCs/>
                <w:sz w:val="24"/>
                <w:lang w:val="pt-BR"/>
              </w:rPr>
              <w:t>Số lượng hoặc</w:t>
            </w:r>
          </w:p>
          <w:p w14:paraId="194BD125" w14:textId="77777777" w:rsidR="00F9463D" w:rsidRPr="00A92CC3" w:rsidRDefault="00F9463D" w:rsidP="00A92CC3">
            <w:pPr>
              <w:jc w:val="center"/>
              <w:rPr>
                <w:rFonts w:eastAsia="Calibri"/>
                <w:b/>
                <w:sz w:val="20"/>
                <w:szCs w:val="24"/>
                <w:lang w:val="pt-BR"/>
              </w:rPr>
            </w:pPr>
            <w:r w:rsidRPr="00A92CC3">
              <w:rPr>
                <w:b/>
                <w:bCs/>
                <w:sz w:val="24"/>
                <w:lang w:val="pt-BR"/>
              </w:rPr>
              <w:t>Điểm đạt được</w:t>
            </w:r>
          </w:p>
        </w:tc>
        <w:tc>
          <w:tcPr>
            <w:tcW w:w="1418" w:type="dxa"/>
            <w:vMerge w:val="restart"/>
            <w:tcBorders>
              <w:top w:val="single" w:sz="4" w:space="0" w:color="auto"/>
              <w:left w:val="single" w:sz="4" w:space="0" w:color="auto"/>
              <w:right w:val="single" w:sz="4" w:space="0" w:color="auto"/>
            </w:tcBorders>
            <w:vAlign w:val="center"/>
          </w:tcPr>
          <w:p w14:paraId="0CA34672" w14:textId="77777777" w:rsidR="00F9463D" w:rsidRPr="00A92CC3" w:rsidRDefault="00F9463D" w:rsidP="00A92CC3">
            <w:pPr>
              <w:jc w:val="center"/>
              <w:rPr>
                <w:rFonts w:eastAsia="Calibri"/>
                <w:b/>
                <w:sz w:val="16"/>
                <w:szCs w:val="16"/>
                <w:lang w:val="pt-BR"/>
              </w:rPr>
            </w:pPr>
            <w:r w:rsidRPr="00A92CC3">
              <w:rPr>
                <w:rFonts w:eastAsia="Calibri"/>
                <w:b/>
                <w:sz w:val="16"/>
                <w:szCs w:val="16"/>
                <w:lang w:val="pt-BR"/>
              </w:rPr>
              <w:t>Điểm TBC khảo sát chất lượng cuối năm (Toán, T.Việt, T.Anh)</w:t>
            </w:r>
          </w:p>
        </w:tc>
      </w:tr>
      <w:tr w:rsidR="00F9463D" w:rsidRPr="00A92CC3" w14:paraId="4046B28E" w14:textId="77777777" w:rsidTr="00E525A4">
        <w:trPr>
          <w:trHeight w:val="340"/>
          <w:jc w:val="center"/>
        </w:trPr>
        <w:tc>
          <w:tcPr>
            <w:tcW w:w="494" w:type="dxa"/>
            <w:vMerge/>
            <w:tcBorders>
              <w:left w:val="single" w:sz="4" w:space="0" w:color="auto"/>
              <w:bottom w:val="single" w:sz="4" w:space="0" w:color="auto"/>
              <w:right w:val="single" w:sz="4" w:space="0" w:color="auto"/>
            </w:tcBorders>
            <w:vAlign w:val="center"/>
          </w:tcPr>
          <w:p w14:paraId="1211F4AF" w14:textId="77777777" w:rsidR="00F9463D" w:rsidRPr="00A92CC3" w:rsidRDefault="00F9463D" w:rsidP="00A92CC3">
            <w:pPr>
              <w:jc w:val="center"/>
              <w:rPr>
                <w:b/>
                <w:sz w:val="24"/>
                <w:lang w:val="pt-BR"/>
              </w:rPr>
            </w:pPr>
          </w:p>
        </w:tc>
        <w:tc>
          <w:tcPr>
            <w:tcW w:w="4536" w:type="dxa"/>
            <w:vMerge/>
            <w:tcBorders>
              <w:left w:val="single" w:sz="4" w:space="0" w:color="auto"/>
              <w:bottom w:val="single" w:sz="4" w:space="0" w:color="auto"/>
              <w:right w:val="single" w:sz="4" w:space="0" w:color="auto"/>
            </w:tcBorders>
            <w:vAlign w:val="center"/>
          </w:tcPr>
          <w:p w14:paraId="55E4970B" w14:textId="77777777" w:rsidR="00F9463D" w:rsidRPr="00A92CC3" w:rsidRDefault="00F9463D" w:rsidP="00A92CC3">
            <w:pPr>
              <w:rPr>
                <w:rFonts w:eastAsia="Calibri"/>
                <w:b/>
                <w:sz w:val="24"/>
                <w:szCs w:val="24"/>
                <w:lang w:val="pt-BR"/>
              </w:rPr>
            </w:pPr>
          </w:p>
        </w:tc>
        <w:tc>
          <w:tcPr>
            <w:tcW w:w="1065" w:type="dxa"/>
            <w:tcBorders>
              <w:top w:val="single" w:sz="4" w:space="0" w:color="auto"/>
              <w:left w:val="single" w:sz="4" w:space="0" w:color="auto"/>
              <w:bottom w:val="single" w:sz="4" w:space="0" w:color="auto"/>
              <w:right w:val="single" w:sz="4" w:space="0" w:color="auto"/>
            </w:tcBorders>
          </w:tcPr>
          <w:p w14:paraId="3D83670D" w14:textId="77777777" w:rsidR="00F9463D" w:rsidRPr="00A92CC3" w:rsidRDefault="00F9463D" w:rsidP="00A92CC3">
            <w:pPr>
              <w:jc w:val="center"/>
              <w:rPr>
                <w:rFonts w:eastAsia="Calibri"/>
                <w:b/>
                <w:sz w:val="18"/>
                <w:szCs w:val="18"/>
                <w:lang w:val="pt-BR"/>
              </w:rPr>
            </w:pPr>
            <w:r w:rsidRPr="00A92CC3">
              <w:rPr>
                <w:rFonts w:eastAsia="Calibri"/>
                <w:b/>
                <w:sz w:val="18"/>
                <w:szCs w:val="18"/>
                <w:lang w:val="pt-BR"/>
              </w:rPr>
              <w:t xml:space="preserve">Kết quả </w:t>
            </w:r>
          </w:p>
          <w:p w14:paraId="75152055" w14:textId="77777777" w:rsidR="00F9463D" w:rsidRPr="00A92CC3" w:rsidRDefault="00F9463D" w:rsidP="00A92CC3">
            <w:pPr>
              <w:jc w:val="center"/>
              <w:rPr>
                <w:rFonts w:eastAsia="Calibri"/>
                <w:b/>
                <w:sz w:val="18"/>
                <w:szCs w:val="18"/>
                <w:lang w:val="pt-BR"/>
              </w:rPr>
            </w:pPr>
            <w:r w:rsidRPr="00A92CC3">
              <w:rPr>
                <w:rFonts w:eastAsia="Calibri"/>
                <w:b/>
                <w:sz w:val="18"/>
                <w:szCs w:val="18"/>
                <w:lang w:val="pt-BR"/>
              </w:rPr>
              <w:t>đầu vào</w:t>
            </w:r>
          </w:p>
        </w:tc>
        <w:tc>
          <w:tcPr>
            <w:tcW w:w="2547" w:type="dxa"/>
            <w:tcBorders>
              <w:top w:val="single" w:sz="4" w:space="0" w:color="auto"/>
              <w:left w:val="single" w:sz="4" w:space="0" w:color="auto"/>
              <w:bottom w:val="single" w:sz="4" w:space="0" w:color="auto"/>
              <w:right w:val="single" w:sz="4" w:space="0" w:color="auto"/>
            </w:tcBorders>
          </w:tcPr>
          <w:p w14:paraId="46864913" w14:textId="77777777" w:rsidR="00F9463D" w:rsidRPr="00A92CC3" w:rsidRDefault="00F9463D" w:rsidP="00A92CC3">
            <w:pPr>
              <w:jc w:val="center"/>
              <w:rPr>
                <w:b/>
                <w:bCs/>
                <w:sz w:val="18"/>
                <w:szCs w:val="18"/>
                <w:lang w:val="pt-BR"/>
              </w:rPr>
            </w:pPr>
            <w:r w:rsidRPr="00A92CC3">
              <w:rPr>
                <w:b/>
                <w:bCs/>
                <w:sz w:val="18"/>
                <w:szCs w:val="18"/>
                <w:lang w:val="pt-BR"/>
              </w:rPr>
              <w:t xml:space="preserve"> Kết quả đầu ra cuối năm</w:t>
            </w:r>
          </w:p>
        </w:tc>
        <w:tc>
          <w:tcPr>
            <w:tcW w:w="1418" w:type="dxa"/>
            <w:vMerge/>
            <w:tcBorders>
              <w:left w:val="single" w:sz="4" w:space="0" w:color="auto"/>
              <w:bottom w:val="single" w:sz="4" w:space="0" w:color="auto"/>
              <w:right w:val="single" w:sz="4" w:space="0" w:color="auto"/>
            </w:tcBorders>
          </w:tcPr>
          <w:p w14:paraId="28AE42D5" w14:textId="77777777" w:rsidR="00F9463D" w:rsidRPr="00A92CC3" w:rsidRDefault="00F9463D" w:rsidP="00A92CC3">
            <w:pPr>
              <w:jc w:val="both"/>
              <w:rPr>
                <w:rFonts w:eastAsia="Calibri"/>
                <w:sz w:val="16"/>
                <w:szCs w:val="16"/>
                <w:lang w:val="pt-BR"/>
              </w:rPr>
            </w:pPr>
          </w:p>
        </w:tc>
      </w:tr>
      <w:tr w:rsidR="00F9463D" w:rsidRPr="00A92CC3" w14:paraId="13C4C4A8"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33CCEDE" w14:textId="77777777" w:rsidR="00F9463D" w:rsidRPr="00A92CC3" w:rsidRDefault="00F9463D" w:rsidP="00A92CC3">
            <w:pPr>
              <w:jc w:val="center"/>
              <w:rPr>
                <w:b/>
                <w:sz w:val="24"/>
                <w:lang w:val="pt-BR"/>
              </w:rPr>
            </w:pPr>
          </w:p>
        </w:tc>
        <w:tc>
          <w:tcPr>
            <w:tcW w:w="4536" w:type="dxa"/>
            <w:tcBorders>
              <w:top w:val="single" w:sz="4" w:space="0" w:color="auto"/>
              <w:left w:val="single" w:sz="4" w:space="0" w:color="auto"/>
              <w:bottom w:val="single" w:sz="4" w:space="0" w:color="auto"/>
              <w:right w:val="single" w:sz="4" w:space="0" w:color="auto"/>
            </w:tcBorders>
            <w:vAlign w:val="center"/>
          </w:tcPr>
          <w:p w14:paraId="7ED92051" w14:textId="77777777" w:rsidR="00F9463D" w:rsidRPr="00A92CC3" w:rsidRDefault="00F9463D" w:rsidP="00A92CC3">
            <w:pPr>
              <w:rPr>
                <w:rFonts w:eastAsia="Calibri"/>
                <w:b/>
                <w:sz w:val="24"/>
                <w:szCs w:val="24"/>
                <w:lang w:val="pt-BR"/>
              </w:rPr>
            </w:pPr>
            <w:r w:rsidRPr="00A92CC3">
              <w:rPr>
                <w:b/>
                <w:sz w:val="24"/>
                <w:lang w:val="pt-BR"/>
              </w:rPr>
              <w:t>Tổng số HS</w:t>
            </w:r>
          </w:p>
        </w:tc>
        <w:tc>
          <w:tcPr>
            <w:tcW w:w="1065" w:type="dxa"/>
            <w:tcBorders>
              <w:top w:val="single" w:sz="4" w:space="0" w:color="auto"/>
              <w:left w:val="single" w:sz="4" w:space="0" w:color="auto"/>
              <w:bottom w:val="single" w:sz="4" w:space="0" w:color="auto"/>
              <w:right w:val="single" w:sz="4" w:space="0" w:color="auto"/>
            </w:tcBorders>
          </w:tcPr>
          <w:p w14:paraId="6AB9C56D" w14:textId="43459340"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73D7C621" w14:textId="77777777" w:rsidR="00F9463D" w:rsidRPr="00A92CC3" w:rsidRDefault="00F9463D" w:rsidP="00A92CC3">
            <w:pPr>
              <w:jc w:val="both"/>
              <w:rPr>
                <w:rFonts w:eastAsia="Calibri"/>
                <w:sz w:val="24"/>
                <w:szCs w:val="24"/>
                <w:lang w:val="pt-BR"/>
              </w:rPr>
            </w:pPr>
          </w:p>
        </w:tc>
        <w:tc>
          <w:tcPr>
            <w:tcW w:w="1418" w:type="dxa"/>
            <w:tcBorders>
              <w:top w:val="single" w:sz="4" w:space="0" w:color="auto"/>
              <w:left w:val="single" w:sz="4" w:space="0" w:color="auto"/>
              <w:bottom w:val="single" w:sz="4" w:space="0" w:color="auto"/>
              <w:right w:val="single" w:sz="4" w:space="0" w:color="auto"/>
            </w:tcBorders>
          </w:tcPr>
          <w:p w14:paraId="37D8D088" w14:textId="77777777" w:rsidR="00F9463D" w:rsidRPr="00A92CC3" w:rsidRDefault="00F9463D" w:rsidP="00A92CC3">
            <w:pPr>
              <w:jc w:val="both"/>
              <w:rPr>
                <w:rFonts w:eastAsia="Calibri"/>
                <w:sz w:val="24"/>
                <w:szCs w:val="24"/>
                <w:lang w:val="pt-BR"/>
              </w:rPr>
            </w:pPr>
          </w:p>
        </w:tc>
      </w:tr>
      <w:tr w:rsidR="00F9463D" w:rsidRPr="00A92CC3" w14:paraId="7F135401"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EB90CF0" w14:textId="77777777" w:rsidR="00F9463D" w:rsidRPr="00A92CC3" w:rsidRDefault="00F9463D" w:rsidP="00A92CC3">
            <w:pPr>
              <w:jc w:val="center"/>
              <w:rPr>
                <w:b/>
                <w:sz w:val="24"/>
                <w:lang w:val="pt-BR"/>
              </w:rPr>
            </w:pPr>
            <w:r w:rsidRPr="00A92CC3">
              <w:rPr>
                <w:b/>
                <w:sz w:val="24"/>
                <w:lang w:val="pt-BR"/>
              </w:rPr>
              <w:t>I</w:t>
            </w:r>
          </w:p>
        </w:tc>
        <w:tc>
          <w:tcPr>
            <w:tcW w:w="4536" w:type="dxa"/>
            <w:tcBorders>
              <w:top w:val="single" w:sz="4" w:space="0" w:color="auto"/>
              <w:left w:val="single" w:sz="4" w:space="0" w:color="auto"/>
              <w:bottom w:val="single" w:sz="4" w:space="0" w:color="auto"/>
              <w:right w:val="single" w:sz="4" w:space="0" w:color="auto"/>
            </w:tcBorders>
            <w:vAlign w:val="center"/>
          </w:tcPr>
          <w:p w14:paraId="1C323DF6" w14:textId="77777777" w:rsidR="00F9463D" w:rsidRPr="00A92CC3" w:rsidRDefault="00F9463D" w:rsidP="00A92CC3">
            <w:pPr>
              <w:rPr>
                <w:b/>
                <w:sz w:val="24"/>
                <w:lang w:val="pt-BR"/>
              </w:rPr>
            </w:pPr>
            <w:r w:rsidRPr="00A92CC3">
              <w:rPr>
                <w:b/>
                <w:sz w:val="24"/>
                <w:lang w:val="pt-BR"/>
              </w:rPr>
              <w:t>Kết quả các cuộc giao lưu</w:t>
            </w:r>
          </w:p>
        </w:tc>
        <w:tc>
          <w:tcPr>
            <w:tcW w:w="1065" w:type="dxa"/>
            <w:tcBorders>
              <w:top w:val="single" w:sz="4" w:space="0" w:color="auto"/>
              <w:left w:val="single" w:sz="4" w:space="0" w:color="auto"/>
              <w:bottom w:val="single" w:sz="4" w:space="0" w:color="auto"/>
              <w:right w:val="single" w:sz="4" w:space="0" w:color="auto"/>
            </w:tcBorders>
          </w:tcPr>
          <w:p w14:paraId="4E7FDA10"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19DD6D88" w14:textId="77777777" w:rsidR="00F9463D" w:rsidRPr="00A92CC3" w:rsidRDefault="00F9463D" w:rsidP="00A92CC3">
            <w:pPr>
              <w:jc w:val="both"/>
              <w:rPr>
                <w:rFonts w:eastAsia="Calibri"/>
                <w:sz w:val="24"/>
                <w:szCs w:val="24"/>
                <w:lang w:val="pt-BR"/>
              </w:rPr>
            </w:pPr>
          </w:p>
        </w:tc>
        <w:tc>
          <w:tcPr>
            <w:tcW w:w="1418" w:type="dxa"/>
            <w:tcBorders>
              <w:top w:val="single" w:sz="4" w:space="0" w:color="auto"/>
              <w:left w:val="single" w:sz="4" w:space="0" w:color="auto"/>
              <w:bottom w:val="single" w:sz="4" w:space="0" w:color="auto"/>
              <w:right w:val="single" w:sz="4" w:space="0" w:color="auto"/>
            </w:tcBorders>
          </w:tcPr>
          <w:p w14:paraId="5EBFCC74" w14:textId="77777777" w:rsidR="00F9463D" w:rsidRPr="00A92CC3" w:rsidRDefault="00F9463D" w:rsidP="00A92CC3">
            <w:pPr>
              <w:jc w:val="both"/>
              <w:rPr>
                <w:rFonts w:eastAsia="Calibri"/>
                <w:sz w:val="24"/>
                <w:szCs w:val="24"/>
                <w:lang w:val="pt-BR"/>
              </w:rPr>
            </w:pPr>
          </w:p>
        </w:tc>
      </w:tr>
      <w:tr w:rsidR="00F9463D" w:rsidRPr="00A92CC3" w14:paraId="10EE9EF1"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38AB0B6" w14:textId="77777777" w:rsidR="00F9463D" w:rsidRPr="00A92CC3" w:rsidRDefault="00F9463D" w:rsidP="00A92CC3">
            <w:pPr>
              <w:jc w:val="center"/>
              <w:rPr>
                <w:sz w:val="24"/>
                <w:lang w:val="pt-BR"/>
              </w:rPr>
            </w:pPr>
            <w:r w:rsidRPr="00A92CC3">
              <w:rPr>
                <w:sz w:val="24"/>
                <w:lang w:val="pt-BR"/>
              </w:rPr>
              <w:t>1</w:t>
            </w:r>
          </w:p>
        </w:tc>
        <w:tc>
          <w:tcPr>
            <w:tcW w:w="4536" w:type="dxa"/>
            <w:tcBorders>
              <w:top w:val="single" w:sz="4" w:space="0" w:color="auto"/>
              <w:left w:val="single" w:sz="4" w:space="0" w:color="auto"/>
              <w:bottom w:val="single" w:sz="4" w:space="0" w:color="auto"/>
              <w:right w:val="single" w:sz="4" w:space="0" w:color="auto"/>
            </w:tcBorders>
            <w:vAlign w:val="center"/>
          </w:tcPr>
          <w:p w14:paraId="1AAA03D2" w14:textId="77777777" w:rsidR="00F9463D" w:rsidRPr="00A92CC3" w:rsidRDefault="00F9463D" w:rsidP="00A92CC3">
            <w:pPr>
              <w:rPr>
                <w:rFonts w:eastAsia="Calibri"/>
                <w:b/>
                <w:sz w:val="24"/>
                <w:szCs w:val="24"/>
                <w:lang w:val="pt-BR"/>
              </w:rPr>
            </w:pPr>
            <w:r w:rsidRPr="00A92CC3">
              <w:rPr>
                <w:sz w:val="24"/>
                <w:lang w:val="pt-BR"/>
              </w:rPr>
              <w:t>Số HS đạt các chứng chỉ Tiếng Anh quốc tế</w:t>
            </w:r>
          </w:p>
        </w:tc>
        <w:tc>
          <w:tcPr>
            <w:tcW w:w="1065" w:type="dxa"/>
            <w:tcBorders>
              <w:top w:val="single" w:sz="4" w:space="0" w:color="auto"/>
              <w:left w:val="single" w:sz="4" w:space="0" w:color="auto"/>
              <w:bottom w:val="single" w:sz="4" w:space="0" w:color="auto"/>
              <w:right w:val="single" w:sz="4" w:space="0" w:color="auto"/>
            </w:tcBorders>
          </w:tcPr>
          <w:p w14:paraId="076150A1"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3B5EF2F3"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0</w:t>
            </w:r>
          </w:p>
        </w:tc>
        <w:tc>
          <w:tcPr>
            <w:tcW w:w="1418" w:type="dxa"/>
            <w:tcBorders>
              <w:top w:val="single" w:sz="4" w:space="0" w:color="auto"/>
              <w:left w:val="single" w:sz="4" w:space="0" w:color="auto"/>
              <w:bottom w:val="single" w:sz="4" w:space="0" w:color="auto"/>
              <w:right w:val="single" w:sz="4" w:space="0" w:color="auto"/>
            </w:tcBorders>
            <w:vAlign w:val="center"/>
          </w:tcPr>
          <w:p w14:paraId="449B328A" w14:textId="77777777" w:rsidR="00F9463D" w:rsidRPr="00A92CC3" w:rsidRDefault="00F9463D" w:rsidP="00A92CC3">
            <w:pPr>
              <w:jc w:val="center"/>
              <w:rPr>
                <w:rFonts w:eastAsia="Calibri"/>
                <w:sz w:val="28"/>
                <w:szCs w:val="28"/>
                <w:lang w:val="pt-BR"/>
              </w:rPr>
            </w:pPr>
          </w:p>
        </w:tc>
      </w:tr>
      <w:tr w:rsidR="00F9463D" w:rsidRPr="00A92CC3" w14:paraId="07831255"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D544FFB" w14:textId="77777777" w:rsidR="00F9463D" w:rsidRPr="00A92CC3" w:rsidRDefault="00F9463D" w:rsidP="00A92CC3">
            <w:pPr>
              <w:jc w:val="center"/>
              <w:rPr>
                <w:sz w:val="24"/>
                <w:lang w:val="pt-BR"/>
              </w:rPr>
            </w:pPr>
            <w:r w:rsidRPr="00A92CC3">
              <w:rPr>
                <w:sz w:val="24"/>
                <w:lang w:val="pt-BR"/>
              </w:rPr>
              <w:t>2</w:t>
            </w:r>
          </w:p>
        </w:tc>
        <w:tc>
          <w:tcPr>
            <w:tcW w:w="4536" w:type="dxa"/>
            <w:tcBorders>
              <w:top w:val="single" w:sz="4" w:space="0" w:color="auto"/>
              <w:left w:val="single" w:sz="4" w:space="0" w:color="auto"/>
              <w:bottom w:val="single" w:sz="4" w:space="0" w:color="auto"/>
              <w:right w:val="single" w:sz="4" w:space="0" w:color="auto"/>
            </w:tcBorders>
            <w:vAlign w:val="center"/>
          </w:tcPr>
          <w:p w14:paraId="168D0E27"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các chứng chỉ Toán quốc tế</w:t>
            </w:r>
          </w:p>
        </w:tc>
        <w:tc>
          <w:tcPr>
            <w:tcW w:w="1065" w:type="dxa"/>
            <w:tcBorders>
              <w:top w:val="single" w:sz="4" w:space="0" w:color="auto"/>
              <w:left w:val="single" w:sz="4" w:space="0" w:color="auto"/>
              <w:bottom w:val="single" w:sz="4" w:space="0" w:color="auto"/>
              <w:right w:val="single" w:sz="4" w:space="0" w:color="auto"/>
            </w:tcBorders>
          </w:tcPr>
          <w:p w14:paraId="3C64A9F6"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7CD91A41"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1</w:t>
            </w:r>
          </w:p>
        </w:tc>
        <w:tc>
          <w:tcPr>
            <w:tcW w:w="1418" w:type="dxa"/>
            <w:tcBorders>
              <w:top w:val="single" w:sz="4" w:space="0" w:color="auto"/>
              <w:left w:val="single" w:sz="4" w:space="0" w:color="auto"/>
              <w:bottom w:val="single" w:sz="4" w:space="0" w:color="auto"/>
              <w:right w:val="single" w:sz="4" w:space="0" w:color="auto"/>
            </w:tcBorders>
            <w:vAlign w:val="center"/>
          </w:tcPr>
          <w:p w14:paraId="2FD1324A" w14:textId="77777777" w:rsidR="00F9463D" w:rsidRPr="00A92CC3" w:rsidRDefault="00F9463D" w:rsidP="00A92CC3">
            <w:pPr>
              <w:jc w:val="center"/>
              <w:rPr>
                <w:rFonts w:eastAsia="Calibri"/>
                <w:sz w:val="28"/>
                <w:szCs w:val="28"/>
                <w:lang w:val="pt-BR"/>
              </w:rPr>
            </w:pPr>
          </w:p>
        </w:tc>
      </w:tr>
      <w:tr w:rsidR="00F9463D" w:rsidRPr="00A92CC3" w14:paraId="625FE303"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A630B5D" w14:textId="77777777" w:rsidR="00F9463D" w:rsidRPr="00A92CC3" w:rsidRDefault="00F9463D" w:rsidP="00A92CC3">
            <w:pPr>
              <w:jc w:val="center"/>
              <w:rPr>
                <w:sz w:val="24"/>
                <w:lang w:val="pt-BR"/>
              </w:rPr>
            </w:pPr>
            <w:r w:rsidRPr="00A92CC3">
              <w:rPr>
                <w:sz w:val="24"/>
                <w:lang w:val="pt-BR"/>
              </w:rPr>
              <w:t>3</w:t>
            </w:r>
          </w:p>
        </w:tc>
        <w:tc>
          <w:tcPr>
            <w:tcW w:w="4536" w:type="dxa"/>
            <w:tcBorders>
              <w:top w:val="single" w:sz="4" w:space="0" w:color="auto"/>
              <w:left w:val="single" w:sz="4" w:space="0" w:color="auto"/>
              <w:bottom w:val="single" w:sz="4" w:space="0" w:color="auto"/>
              <w:right w:val="single" w:sz="4" w:space="0" w:color="auto"/>
            </w:tcBorders>
            <w:vAlign w:val="center"/>
          </w:tcPr>
          <w:p w14:paraId="54B7C95F"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các chứng chỉ Tin quốc tế</w:t>
            </w:r>
          </w:p>
        </w:tc>
        <w:tc>
          <w:tcPr>
            <w:tcW w:w="1065" w:type="dxa"/>
            <w:tcBorders>
              <w:top w:val="single" w:sz="4" w:space="0" w:color="auto"/>
              <w:left w:val="single" w:sz="4" w:space="0" w:color="auto"/>
              <w:bottom w:val="single" w:sz="4" w:space="0" w:color="auto"/>
              <w:right w:val="single" w:sz="4" w:space="0" w:color="auto"/>
            </w:tcBorders>
          </w:tcPr>
          <w:p w14:paraId="29B53281"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275F5568"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0</w:t>
            </w:r>
          </w:p>
        </w:tc>
        <w:tc>
          <w:tcPr>
            <w:tcW w:w="1418" w:type="dxa"/>
            <w:tcBorders>
              <w:top w:val="single" w:sz="4" w:space="0" w:color="auto"/>
              <w:left w:val="single" w:sz="4" w:space="0" w:color="auto"/>
              <w:bottom w:val="single" w:sz="4" w:space="0" w:color="auto"/>
              <w:right w:val="single" w:sz="4" w:space="0" w:color="auto"/>
            </w:tcBorders>
            <w:vAlign w:val="center"/>
          </w:tcPr>
          <w:p w14:paraId="0F5C48C2" w14:textId="77777777" w:rsidR="00F9463D" w:rsidRPr="00A92CC3" w:rsidRDefault="00F9463D" w:rsidP="00A92CC3">
            <w:pPr>
              <w:jc w:val="center"/>
              <w:rPr>
                <w:rFonts w:eastAsia="Calibri"/>
                <w:sz w:val="28"/>
                <w:szCs w:val="28"/>
                <w:lang w:val="pt-BR"/>
              </w:rPr>
            </w:pPr>
          </w:p>
        </w:tc>
      </w:tr>
      <w:tr w:rsidR="00F9463D" w:rsidRPr="00A92CC3" w14:paraId="1675EE87"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394CE32" w14:textId="77777777" w:rsidR="00F9463D" w:rsidRPr="00A92CC3" w:rsidRDefault="00F9463D" w:rsidP="00A92CC3">
            <w:pPr>
              <w:jc w:val="center"/>
              <w:rPr>
                <w:sz w:val="24"/>
                <w:lang w:val="pt-BR"/>
              </w:rPr>
            </w:pPr>
            <w:r w:rsidRPr="00A92CC3">
              <w:rPr>
                <w:sz w:val="24"/>
                <w:lang w:val="pt-BR"/>
              </w:rPr>
              <w:t>4</w:t>
            </w:r>
          </w:p>
        </w:tc>
        <w:tc>
          <w:tcPr>
            <w:tcW w:w="4536" w:type="dxa"/>
            <w:tcBorders>
              <w:top w:val="single" w:sz="4" w:space="0" w:color="auto"/>
              <w:left w:val="single" w:sz="4" w:space="0" w:color="auto"/>
              <w:bottom w:val="single" w:sz="4" w:space="0" w:color="auto"/>
              <w:right w:val="single" w:sz="4" w:space="0" w:color="auto"/>
            </w:tcBorders>
            <w:vAlign w:val="center"/>
          </w:tcPr>
          <w:p w14:paraId="4EB7216A" w14:textId="77777777" w:rsidR="00F9463D" w:rsidRPr="00A92CC3" w:rsidRDefault="00F9463D" w:rsidP="00A92CC3">
            <w:pPr>
              <w:rPr>
                <w:rFonts w:eastAsia="Calibri"/>
                <w:b/>
                <w:sz w:val="24"/>
                <w:szCs w:val="24"/>
                <w:lang w:val="pt-BR"/>
              </w:rPr>
            </w:pPr>
            <w:r w:rsidRPr="00A92CC3">
              <w:rPr>
                <w:rFonts w:eastAsia="Calibri"/>
                <w:sz w:val="24"/>
                <w:szCs w:val="24"/>
                <w:lang w:val="pt-BR"/>
              </w:rPr>
              <w:t>Số HS đạt giải các cuộc thi quốc tế</w:t>
            </w:r>
          </w:p>
        </w:tc>
        <w:tc>
          <w:tcPr>
            <w:tcW w:w="1065" w:type="dxa"/>
            <w:tcBorders>
              <w:top w:val="single" w:sz="4" w:space="0" w:color="auto"/>
              <w:left w:val="single" w:sz="4" w:space="0" w:color="auto"/>
              <w:bottom w:val="single" w:sz="4" w:space="0" w:color="auto"/>
              <w:right w:val="single" w:sz="4" w:space="0" w:color="auto"/>
            </w:tcBorders>
          </w:tcPr>
          <w:p w14:paraId="6289C3C3"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5A27EB07"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5</w:t>
            </w:r>
          </w:p>
        </w:tc>
        <w:tc>
          <w:tcPr>
            <w:tcW w:w="1418" w:type="dxa"/>
            <w:tcBorders>
              <w:top w:val="single" w:sz="4" w:space="0" w:color="auto"/>
              <w:left w:val="single" w:sz="4" w:space="0" w:color="auto"/>
              <w:bottom w:val="single" w:sz="4" w:space="0" w:color="auto"/>
              <w:right w:val="single" w:sz="4" w:space="0" w:color="auto"/>
            </w:tcBorders>
            <w:vAlign w:val="center"/>
          </w:tcPr>
          <w:p w14:paraId="4870478E" w14:textId="77777777" w:rsidR="00F9463D" w:rsidRPr="00A92CC3" w:rsidRDefault="00F9463D" w:rsidP="00A92CC3">
            <w:pPr>
              <w:jc w:val="center"/>
              <w:rPr>
                <w:rFonts w:eastAsia="Calibri"/>
                <w:sz w:val="28"/>
                <w:szCs w:val="28"/>
                <w:lang w:val="pt-BR"/>
              </w:rPr>
            </w:pPr>
          </w:p>
        </w:tc>
      </w:tr>
      <w:tr w:rsidR="00F9463D" w:rsidRPr="00A92CC3" w14:paraId="5455B337"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54C5FA6" w14:textId="77777777" w:rsidR="00F9463D" w:rsidRPr="00A92CC3" w:rsidRDefault="00F9463D" w:rsidP="00A92CC3">
            <w:pPr>
              <w:jc w:val="center"/>
              <w:rPr>
                <w:sz w:val="24"/>
                <w:lang w:val="pt-BR"/>
              </w:rPr>
            </w:pPr>
            <w:r w:rsidRPr="00A92CC3">
              <w:rPr>
                <w:sz w:val="24"/>
                <w:lang w:val="pt-BR"/>
              </w:rPr>
              <w:t>5</w:t>
            </w:r>
          </w:p>
        </w:tc>
        <w:tc>
          <w:tcPr>
            <w:tcW w:w="4536" w:type="dxa"/>
            <w:tcBorders>
              <w:top w:val="single" w:sz="4" w:space="0" w:color="auto"/>
              <w:left w:val="single" w:sz="4" w:space="0" w:color="auto"/>
              <w:bottom w:val="single" w:sz="4" w:space="0" w:color="auto"/>
              <w:right w:val="single" w:sz="4" w:space="0" w:color="auto"/>
            </w:tcBorders>
            <w:vAlign w:val="center"/>
          </w:tcPr>
          <w:p w14:paraId="1DFE3C66" w14:textId="77777777" w:rsidR="00F9463D" w:rsidRPr="00A92CC3" w:rsidRDefault="00F9463D" w:rsidP="00A92CC3">
            <w:pPr>
              <w:rPr>
                <w:rFonts w:eastAsia="Calibri"/>
                <w:b/>
                <w:sz w:val="24"/>
                <w:szCs w:val="24"/>
                <w:lang w:val="pt-BR"/>
              </w:rPr>
            </w:pPr>
            <w:r w:rsidRPr="00A92CC3">
              <w:rPr>
                <w:sz w:val="24"/>
                <w:szCs w:val="28"/>
                <w:lang w:val="vi-VN"/>
              </w:rPr>
              <w:t>Số HS đỗ vào các</w:t>
            </w:r>
            <w:r w:rsidRPr="00A92CC3">
              <w:rPr>
                <w:sz w:val="24"/>
                <w:szCs w:val="28"/>
              </w:rPr>
              <w:t xml:space="preserve"> </w:t>
            </w:r>
            <w:r w:rsidRPr="00A92CC3">
              <w:rPr>
                <w:sz w:val="24"/>
                <w:szCs w:val="28"/>
                <w:lang w:val="vi-VN"/>
              </w:rPr>
              <w:t>trường chuyên</w:t>
            </w:r>
            <w:r w:rsidRPr="00A92CC3">
              <w:rPr>
                <w:sz w:val="24"/>
                <w:szCs w:val="28"/>
              </w:rPr>
              <w:t xml:space="preserve"> </w:t>
            </w:r>
          </w:p>
        </w:tc>
        <w:tc>
          <w:tcPr>
            <w:tcW w:w="1065" w:type="dxa"/>
            <w:tcBorders>
              <w:top w:val="single" w:sz="4" w:space="0" w:color="auto"/>
              <w:left w:val="single" w:sz="4" w:space="0" w:color="auto"/>
              <w:bottom w:val="single" w:sz="4" w:space="0" w:color="auto"/>
              <w:right w:val="single" w:sz="4" w:space="0" w:color="auto"/>
            </w:tcBorders>
          </w:tcPr>
          <w:p w14:paraId="3D5FC768"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1E71BD05"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0</w:t>
            </w:r>
          </w:p>
        </w:tc>
        <w:tc>
          <w:tcPr>
            <w:tcW w:w="1418" w:type="dxa"/>
            <w:tcBorders>
              <w:top w:val="single" w:sz="4" w:space="0" w:color="auto"/>
              <w:left w:val="single" w:sz="4" w:space="0" w:color="auto"/>
              <w:bottom w:val="single" w:sz="4" w:space="0" w:color="auto"/>
              <w:right w:val="single" w:sz="4" w:space="0" w:color="auto"/>
            </w:tcBorders>
            <w:vAlign w:val="center"/>
          </w:tcPr>
          <w:p w14:paraId="0C6D334C" w14:textId="77777777" w:rsidR="00F9463D" w:rsidRPr="00A92CC3" w:rsidRDefault="00F9463D" w:rsidP="00A92CC3">
            <w:pPr>
              <w:jc w:val="center"/>
              <w:rPr>
                <w:rFonts w:eastAsia="Calibri"/>
                <w:sz w:val="28"/>
                <w:szCs w:val="28"/>
                <w:lang w:val="pt-BR"/>
              </w:rPr>
            </w:pPr>
          </w:p>
        </w:tc>
      </w:tr>
      <w:tr w:rsidR="00F9463D" w:rsidRPr="00A92CC3" w14:paraId="3A375428"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6C91F31" w14:textId="77777777" w:rsidR="00F9463D" w:rsidRPr="00A92CC3" w:rsidRDefault="00F9463D" w:rsidP="00A92CC3">
            <w:pPr>
              <w:jc w:val="center"/>
              <w:rPr>
                <w:b/>
                <w:sz w:val="24"/>
                <w:lang w:val="pt-BR"/>
              </w:rPr>
            </w:pPr>
            <w:r w:rsidRPr="00A92CC3">
              <w:rPr>
                <w:b/>
                <w:sz w:val="24"/>
                <w:lang w:val="pt-BR"/>
              </w:rPr>
              <w:t>II</w:t>
            </w:r>
          </w:p>
        </w:tc>
        <w:tc>
          <w:tcPr>
            <w:tcW w:w="4536" w:type="dxa"/>
            <w:tcBorders>
              <w:top w:val="single" w:sz="4" w:space="0" w:color="auto"/>
              <w:left w:val="single" w:sz="4" w:space="0" w:color="auto"/>
              <w:bottom w:val="single" w:sz="4" w:space="0" w:color="auto"/>
              <w:right w:val="single" w:sz="4" w:space="0" w:color="auto"/>
            </w:tcBorders>
            <w:vAlign w:val="center"/>
          </w:tcPr>
          <w:p w14:paraId="1CBE8F51" w14:textId="77777777" w:rsidR="00F9463D" w:rsidRPr="00A92CC3" w:rsidRDefault="00F9463D" w:rsidP="00A92CC3">
            <w:pPr>
              <w:rPr>
                <w:b/>
                <w:sz w:val="24"/>
                <w:szCs w:val="28"/>
              </w:rPr>
            </w:pPr>
            <w:r w:rsidRPr="00A92CC3">
              <w:rPr>
                <w:b/>
                <w:sz w:val="24"/>
                <w:szCs w:val="28"/>
              </w:rPr>
              <w:t>Điểm trung bình chung các môn học</w:t>
            </w:r>
          </w:p>
        </w:tc>
        <w:tc>
          <w:tcPr>
            <w:tcW w:w="1065" w:type="dxa"/>
            <w:tcBorders>
              <w:top w:val="single" w:sz="4" w:space="0" w:color="auto"/>
              <w:left w:val="single" w:sz="4" w:space="0" w:color="auto"/>
              <w:bottom w:val="single" w:sz="4" w:space="0" w:color="auto"/>
              <w:right w:val="single" w:sz="4" w:space="0" w:color="auto"/>
            </w:tcBorders>
          </w:tcPr>
          <w:p w14:paraId="558CDB49"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tcPr>
          <w:p w14:paraId="17C55697" w14:textId="77777777" w:rsidR="00F9463D" w:rsidRPr="00A92CC3" w:rsidRDefault="00F9463D" w:rsidP="00A92CC3">
            <w:pPr>
              <w:jc w:val="center"/>
              <w:rPr>
                <w:rFonts w:eastAsia="Calibri"/>
                <w:sz w:val="28"/>
                <w:szCs w:val="28"/>
                <w:lang w:val="pt-BR"/>
              </w:rPr>
            </w:pPr>
          </w:p>
        </w:tc>
        <w:tc>
          <w:tcPr>
            <w:tcW w:w="1418" w:type="dxa"/>
            <w:tcBorders>
              <w:top w:val="single" w:sz="4" w:space="0" w:color="auto"/>
              <w:left w:val="single" w:sz="4" w:space="0" w:color="auto"/>
              <w:bottom w:val="single" w:sz="4" w:space="0" w:color="auto"/>
              <w:right w:val="single" w:sz="4" w:space="0" w:color="auto"/>
            </w:tcBorders>
            <w:vAlign w:val="center"/>
          </w:tcPr>
          <w:p w14:paraId="089794E2" w14:textId="77777777" w:rsidR="00F9463D" w:rsidRPr="00A92CC3" w:rsidRDefault="00F9463D" w:rsidP="00A92CC3">
            <w:pPr>
              <w:jc w:val="center"/>
              <w:rPr>
                <w:rFonts w:eastAsia="Calibri"/>
                <w:sz w:val="28"/>
                <w:szCs w:val="28"/>
                <w:lang w:val="pt-BR"/>
              </w:rPr>
            </w:pPr>
          </w:p>
        </w:tc>
      </w:tr>
      <w:tr w:rsidR="00F9463D" w:rsidRPr="00A92CC3" w14:paraId="08FE4AEF"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7A442E4" w14:textId="77777777" w:rsidR="00F9463D" w:rsidRPr="00A92CC3" w:rsidRDefault="00F9463D" w:rsidP="00A92CC3">
            <w:pPr>
              <w:jc w:val="center"/>
              <w:rPr>
                <w:sz w:val="24"/>
                <w:lang w:val="pt-BR"/>
              </w:rPr>
            </w:pPr>
            <w:r w:rsidRPr="00A92CC3">
              <w:rPr>
                <w:sz w:val="24"/>
                <w:lang w:val="pt-BR"/>
              </w:rPr>
              <w:t>6</w:t>
            </w:r>
          </w:p>
        </w:tc>
        <w:tc>
          <w:tcPr>
            <w:tcW w:w="4536" w:type="dxa"/>
            <w:tcBorders>
              <w:top w:val="single" w:sz="4" w:space="0" w:color="auto"/>
              <w:left w:val="single" w:sz="4" w:space="0" w:color="auto"/>
              <w:bottom w:val="single" w:sz="4" w:space="0" w:color="auto"/>
              <w:right w:val="single" w:sz="4" w:space="0" w:color="auto"/>
            </w:tcBorders>
            <w:vAlign w:val="center"/>
          </w:tcPr>
          <w:p w14:paraId="73A72627" w14:textId="77777777" w:rsidR="00F9463D" w:rsidRPr="00A92CC3" w:rsidRDefault="00F9463D" w:rsidP="00A92CC3">
            <w:pPr>
              <w:rPr>
                <w:rFonts w:eastAsia="Calibri"/>
                <w:spacing w:val="-4"/>
                <w:sz w:val="24"/>
                <w:szCs w:val="24"/>
                <w:lang w:val="pt-BR"/>
              </w:rPr>
            </w:pPr>
            <w:r w:rsidRPr="00A92CC3">
              <w:rPr>
                <w:sz w:val="24"/>
                <w:lang w:val="pt-BR"/>
              </w:rPr>
              <w:t>Điểm TBC môn Toán</w:t>
            </w:r>
          </w:p>
        </w:tc>
        <w:tc>
          <w:tcPr>
            <w:tcW w:w="1065" w:type="dxa"/>
            <w:tcBorders>
              <w:top w:val="single" w:sz="4" w:space="0" w:color="auto"/>
              <w:left w:val="single" w:sz="4" w:space="0" w:color="auto"/>
              <w:bottom w:val="single" w:sz="4" w:space="0" w:color="auto"/>
              <w:right w:val="single" w:sz="4" w:space="0" w:color="auto"/>
            </w:tcBorders>
          </w:tcPr>
          <w:p w14:paraId="6E6F93C9"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49857C55"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7.5</w:t>
            </w:r>
          </w:p>
        </w:tc>
        <w:tc>
          <w:tcPr>
            <w:tcW w:w="1418" w:type="dxa"/>
            <w:tcBorders>
              <w:top w:val="single" w:sz="4" w:space="0" w:color="auto"/>
              <w:left w:val="single" w:sz="4" w:space="0" w:color="auto"/>
              <w:bottom w:val="single" w:sz="4" w:space="0" w:color="auto"/>
              <w:right w:val="single" w:sz="4" w:space="0" w:color="auto"/>
            </w:tcBorders>
          </w:tcPr>
          <w:p w14:paraId="20FF9B87" w14:textId="77777777" w:rsidR="00F9463D" w:rsidRPr="00A92CC3" w:rsidRDefault="00F9463D" w:rsidP="00A92CC3">
            <w:pPr>
              <w:jc w:val="center"/>
              <w:rPr>
                <w:rFonts w:eastAsia="Calibri"/>
                <w:sz w:val="24"/>
                <w:szCs w:val="24"/>
                <w:lang w:val="pt-BR"/>
              </w:rPr>
            </w:pPr>
          </w:p>
        </w:tc>
      </w:tr>
      <w:tr w:rsidR="00F9463D" w:rsidRPr="00A92CC3" w14:paraId="203E75E2"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E8D71D7" w14:textId="77777777" w:rsidR="00F9463D" w:rsidRPr="00A92CC3" w:rsidRDefault="00F9463D" w:rsidP="00A92CC3">
            <w:pPr>
              <w:jc w:val="center"/>
              <w:rPr>
                <w:sz w:val="24"/>
                <w:lang w:val="pt-BR"/>
              </w:rPr>
            </w:pPr>
            <w:r w:rsidRPr="00A92CC3">
              <w:rPr>
                <w:sz w:val="24"/>
                <w:lang w:val="pt-BR"/>
              </w:rPr>
              <w:t>7</w:t>
            </w:r>
          </w:p>
        </w:tc>
        <w:tc>
          <w:tcPr>
            <w:tcW w:w="4536" w:type="dxa"/>
            <w:tcBorders>
              <w:top w:val="single" w:sz="4" w:space="0" w:color="auto"/>
              <w:left w:val="single" w:sz="4" w:space="0" w:color="auto"/>
              <w:bottom w:val="single" w:sz="4" w:space="0" w:color="auto"/>
              <w:right w:val="single" w:sz="4" w:space="0" w:color="auto"/>
            </w:tcBorders>
            <w:vAlign w:val="center"/>
          </w:tcPr>
          <w:p w14:paraId="335515BB" w14:textId="77777777" w:rsidR="00F9463D" w:rsidRPr="00A92CC3" w:rsidRDefault="00F9463D" w:rsidP="00A92CC3">
            <w:pPr>
              <w:rPr>
                <w:sz w:val="24"/>
                <w:szCs w:val="24"/>
                <w:lang w:val="pt-BR"/>
              </w:rPr>
            </w:pPr>
            <w:r w:rsidRPr="00A92CC3">
              <w:rPr>
                <w:sz w:val="24"/>
                <w:lang w:val="pt-BR"/>
              </w:rPr>
              <w:t xml:space="preserve">Điểm TBC môn </w:t>
            </w:r>
            <w:r w:rsidRPr="00A92CC3">
              <w:rPr>
                <w:bCs/>
                <w:sz w:val="24"/>
                <w:szCs w:val="24"/>
                <w:lang w:val="pt-BR"/>
              </w:rPr>
              <w:t>Tiếng Việt</w:t>
            </w:r>
          </w:p>
        </w:tc>
        <w:tc>
          <w:tcPr>
            <w:tcW w:w="1065" w:type="dxa"/>
            <w:tcBorders>
              <w:top w:val="single" w:sz="4" w:space="0" w:color="auto"/>
              <w:left w:val="single" w:sz="4" w:space="0" w:color="auto"/>
              <w:bottom w:val="single" w:sz="4" w:space="0" w:color="auto"/>
              <w:right w:val="single" w:sz="4" w:space="0" w:color="auto"/>
            </w:tcBorders>
          </w:tcPr>
          <w:p w14:paraId="622F6B7E"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503BA254"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7.2</w:t>
            </w:r>
          </w:p>
        </w:tc>
        <w:tc>
          <w:tcPr>
            <w:tcW w:w="1418" w:type="dxa"/>
            <w:tcBorders>
              <w:top w:val="single" w:sz="4" w:space="0" w:color="auto"/>
              <w:left w:val="single" w:sz="4" w:space="0" w:color="auto"/>
              <w:bottom w:val="single" w:sz="4" w:space="0" w:color="auto"/>
              <w:right w:val="single" w:sz="4" w:space="0" w:color="auto"/>
            </w:tcBorders>
          </w:tcPr>
          <w:p w14:paraId="1ACF5D64" w14:textId="77777777" w:rsidR="00F9463D" w:rsidRPr="00A92CC3" w:rsidRDefault="00F9463D" w:rsidP="00A92CC3">
            <w:pPr>
              <w:jc w:val="center"/>
              <w:rPr>
                <w:rFonts w:eastAsia="Calibri"/>
                <w:sz w:val="24"/>
                <w:szCs w:val="24"/>
                <w:lang w:val="pt-BR"/>
              </w:rPr>
            </w:pPr>
          </w:p>
        </w:tc>
      </w:tr>
      <w:tr w:rsidR="00F9463D" w:rsidRPr="00A92CC3" w14:paraId="3EF0EE57"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73D2D8E" w14:textId="77777777" w:rsidR="00F9463D" w:rsidRPr="00A92CC3" w:rsidRDefault="00F9463D" w:rsidP="00A92CC3">
            <w:pPr>
              <w:jc w:val="center"/>
              <w:rPr>
                <w:sz w:val="24"/>
                <w:lang w:val="pt-BR"/>
              </w:rPr>
            </w:pPr>
            <w:r w:rsidRPr="00A92CC3">
              <w:rPr>
                <w:sz w:val="24"/>
                <w:lang w:val="pt-BR"/>
              </w:rPr>
              <w:lastRenderedPageBreak/>
              <w:t>8</w:t>
            </w:r>
          </w:p>
        </w:tc>
        <w:tc>
          <w:tcPr>
            <w:tcW w:w="4536" w:type="dxa"/>
            <w:tcBorders>
              <w:top w:val="single" w:sz="4" w:space="0" w:color="auto"/>
              <w:left w:val="single" w:sz="4" w:space="0" w:color="auto"/>
              <w:bottom w:val="single" w:sz="4" w:space="0" w:color="auto"/>
              <w:right w:val="single" w:sz="4" w:space="0" w:color="auto"/>
            </w:tcBorders>
            <w:vAlign w:val="center"/>
          </w:tcPr>
          <w:p w14:paraId="21095AE2"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Tiếng Anh</w:t>
            </w:r>
          </w:p>
        </w:tc>
        <w:tc>
          <w:tcPr>
            <w:tcW w:w="1065" w:type="dxa"/>
            <w:tcBorders>
              <w:top w:val="single" w:sz="4" w:space="0" w:color="auto"/>
              <w:left w:val="single" w:sz="4" w:space="0" w:color="auto"/>
              <w:bottom w:val="single" w:sz="4" w:space="0" w:color="auto"/>
              <w:right w:val="single" w:sz="4" w:space="0" w:color="auto"/>
            </w:tcBorders>
          </w:tcPr>
          <w:p w14:paraId="7EF04FB6"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642F017C"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7.4</w:t>
            </w:r>
          </w:p>
        </w:tc>
        <w:tc>
          <w:tcPr>
            <w:tcW w:w="1418" w:type="dxa"/>
            <w:tcBorders>
              <w:top w:val="single" w:sz="4" w:space="0" w:color="auto"/>
              <w:left w:val="single" w:sz="4" w:space="0" w:color="auto"/>
              <w:bottom w:val="single" w:sz="4" w:space="0" w:color="auto"/>
              <w:right w:val="single" w:sz="4" w:space="0" w:color="auto"/>
            </w:tcBorders>
          </w:tcPr>
          <w:p w14:paraId="7A58E25C" w14:textId="77777777" w:rsidR="00F9463D" w:rsidRPr="00A92CC3" w:rsidRDefault="00F9463D" w:rsidP="00A92CC3">
            <w:pPr>
              <w:jc w:val="both"/>
              <w:rPr>
                <w:rFonts w:eastAsia="Calibri"/>
                <w:sz w:val="28"/>
                <w:szCs w:val="28"/>
                <w:lang w:val="pt-BR"/>
              </w:rPr>
            </w:pPr>
          </w:p>
        </w:tc>
      </w:tr>
      <w:tr w:rsidR="00F9463D" w:rsidRPr="00A92CC3" w14:paraId="1DCF1ED9"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3BF45074" w14:textId="77777777" w:rsidR="00F9463D" w:rsidRPr="00A92CC3" w:rsidRDefault="00F9463D" w:rsidP="00A92CC3">
            <w:pPr>
              <w:jc w:val="center"/>
              <w:rPr>
                <w:sz w:val="24"/>
                <w:lang w:val="pt-BR"/>
              </w:rPr>
            </w:pPr>
            <w:r w:rsidRPr="00A92CC3">
              <w:rPr>
                <w:sz w:val="24"/>
                <w:lang w:val="pt-BR"/>
              </w:rPr>
              <w:t>9</w:t>
            </w:r>
          </w:p>
        </w:tc>
        <w:tc>
          <w:tcPr>
            <w:tcW w:w="4536" w:type="dxa"/>
            <w:tcBorders>
              <w:top w:val="single" w:sz="4" w:space="0" w:color="auto"/>
              <w:left w:val="single" w:sz="4" w:space="0" w:color="auto"/>
              <w:bottom w:val="single" w:sz="4" w:space="0" w:color="auto"/>
              <w:right w:val="single" w:sz="4" w:space="0" w:color="auto"/>
            </w:tcBorders>
            <w:vAlign w:val="center"/>
          </w:tcPr>
          <w:p w14:paraId="26BF4B9B"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Khoa học</w:t>
            </w:r>
          </w:p>
        </w:tc>
        <w:tc>
          <w:tcPr>
            <w:tcW w:w="1065" w:type="dxa"/>
            <w:tcBorders>
              <w:top w:val="single" w:sz="4" w:space="0" w:color="auto"/>
              <w:left w:val="single" w:sz="4" w:space="0" w:color="auto"/>
              <w:bottom w:val="single" w:sz="4" w:space="0" w:color="auto"/>
              <w:right w:val="single" w:sz="4" w:space="0" w:color="auto"/>
            </w:tcBorders>
          </w:tcPr>
          <w:p w14:paraId="13C44E81"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6D04727E"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7.7</w:t>
            </w:r>
          </w:p>
        </w:tc>
        <w:tc>
          <w:tcPr>
            <w:tcW w:w="1418" w:type="dxa"/>
            <w:tcBorders>
              <w:top w:val="single" w:sz="4" w:space="0" w:color="auto"/>
              <w:left w:val="single" w:sz="4" w:space="0" w:color="auto"/>
              <w:bottom w:val="single" w:sz="4" w:space="0" w:color="auto"/>
              <w:right w:val="single" w:sz="4" w:space="0" w:color="auto"/>
            </w:tcBorders>
          </w:tcPr>
          <w:p w14:paraId="5EA93E7D" w14:textId="77777777" w:rsidR="00F9463D" w:rsidRPr="00A92CC3" w:rsidRDefault="00F9463D" w:rsidP="00A92CC3">
            <w:pPr>
              <w:jc w:val="both"/>
              <w:rPr>
                <w:rFonts w:eastAsia="Calibri"/>
                <w:sz w:val="28"/>
                <w:szCs w:val="28"/>
                <w:lang w:val="pt-BR"/>
              </w:rPr>
            </w:pPr>
          </w:p>
        </w:tc>
      </w:tr>
      <w:tr w:rsidR="00F9463D" w:rsidRPr="00A92CC3" w14:paraId="1754B8EA"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DDF31B7" w14:textId="77777777" w:rsidR="00F9463D" w:rsidRPr="00A92CC3" w:rsidRDefault="00F9463D" w:rsidP="00A92CC3">
            <w:pPr>
              <w:jc w:val="center"/>
              <w:rPr>
                <w:sz w:val="24"/>
                <w:lang w:val="pt-BR"/>
              </w:rPr>
            </w:pPr>
            <w:r w:rsidRPr="00A92CC3">
              <w:rPr>
                <w:sz w:val="24"/>
                <w:lang w:val="pt-BR"/>
              </w:rPr>
              <w:t>10</w:t>
            </w:r>
          </w:p>
        </w:tc>
        <w:tc>
          <w:tcPr>
            <w:tcW w:w="4536" w:type="dxa"/>
            <w:tcBorders>
              <w:top w:val="single" w:sz="4" w:space="0" w:color="auto"/>
              <w:left w:val="single" w:sz="4" w:space="0" w:color="auto"/>
              <w:bottom w:val="single" w:sz="4" w:space="0" w:color="auto"/>
              <w:right w:val="single" w:sz="4" w:space="0" w:color="auto"/>
            </w:tcBorders>
            <w:vAlign w:val="center"/>
          </w:tcPr>
          <w:p w14:paraId="66830CE0"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Lịch sử-Địa lí</w:t>
            </w:r>
          </w:p>
        </w:tc>
        <w:tc>
          <w:tcPr>
            <w:tcW w:w="1065" w:type="dxa"/>
            <w:tcBorders>
              <w:top w:val="single" w:sz="4" w:space="0" w:color="auto"/>
              <w:left w:val="single" w:sz="4" w:space="0" w:color="auto"/>
              <w:bottom w:val="single" w:sz="4" w:space="0" w:color="auto"/>
              <w:right w:val="single" w:sz="4" w:space="0" w:color="auto"/>
            </w:tcBorders>
          </w:tcPr>
          <w:p w14:paraId="4C91CD95"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1088AFAA"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7.7</w:t>
            </w:r>
          </w:p>
        </w:tc>
        <w:tc>
          <w:tcPr>
            <w:tcW w:w="1418" w:type="dxa"/>
            <w:tcBorders>
              <w:top w:val="single" w:sz="4" w:space="0" w:color="auto"/>
              <w:left w:val="single" w:sz="4" w:space="0" w:color="auto"/>
              <w:bottom w:val="single" w:sz="4" w:space="0" w:color="auto"/>
              <w:right w:val="single" w:sz="4" w:space="0" w:color="auto"/>
            </w:tcBorders>
          </w:tcPr>
          <w:p w14:paraId="66C7BAC3" w14:textId="77777777" w:rsidR="00F9463D" w:rsidRPr="00A92CC3" w:rsidRDefault="00F9463D" w:rsidP="00A92CC3">
            <w:pPr>
              <w:jc w:val="both"/>
              <w:rPr>
                <w:rFonts w:eastAsia="Calibri"/>
                <w:sz w:val="28"/>
                <w:szCs w:val="28"/>
                <w:lang w:val="pt-BR"/>
              </w:rPr>
            </w:pPr>
          </w:p>
        </w:tc>
      </w:tr>
      <w:tr w:rsidR="00F9463D" w:rsidRPr="00A92CC3" w14:paraId="3F2D26F1"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84695F7" w14:textId="77777777" w:rsidR="00F9463D" w:rsidRPr="00A92CC3" w:rsidRDefault="00F9463D" w:rsidP="00A92CC3">
            <w:pPr>
              <w:jc w:val="center"/>
              <w:rPr>
                <w:sz w:val="24"/>
                <w:lang w:val="pt-BR"/>
              </w:rPr>
            </w:pPr>
            <w:r w:rsidRPr="00A92CC3">
              <w:rPr>
                <w:sz w:val="24"/>
                <w:lang w:val="pt-BR"/>
              </w:rPr>
              <w:t>11</w:t>
            </w:r>
          </w:p>
        </w:tc>
        <w:tc>
          <w:tcPr>
            <w:tcW w:w="4536" w:type="dxa"/>
            <w:tcBorders>
              <w:top w:val="single" w:sz="4" w:space="0" w:color="auto"/>
              <w:left w:val="single" w:sz="4" w:space="0" w:color="auto"/>
              <w:bottom w:val="single" w:sz="4" w:space="0" w:color="auto"/>
              <w:right w:val="single" w:sz="4" w:space="0" w:color="auto"/>
            </w:tcBorders>
            <w:vAlign w:val="center"/>
          </w:tcPr>
          <w:p w14:paraId="36F3FDF9"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Tin học</w:t>
            </w:r>
          </w:p>
        </w:tc>
        <w:tc>
          <w:tcPr>
            <w:tcW w:w="1065" w:type="dxa"/>
            <w:tcBorders>
              <w:top w:val="single" w:sz="4" w:space="0" w:color="auto"/>
              <w:left w:val="single" w:sz="4" w:space="0" w:color="auto"/>
              <w:bottom w:val="single" w:sz="4" w:space="0" w:color="auto"/>
              <w:right w:val="single" w:sz="4" w:space="0" w:color="auto"/>
            </w:tcBorders>
          </w:tcPr>
          <w:p w14:paraId="4962F9BF"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7513E861"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7.7</w:t>
            </w:r>
          </w:p>
        </w:tc>
        <w:tc>
          <w:tcPr>
            <w:tcW w:w="1418" w:type="dxa"/>
            <w:tcBorders>
              <w:top w:val="single" w:sz="4" w:space="0" w:color="auto"/>
              <w:left w:val="single" w:sz="4" w:space="0" w:color="auto"/>
              <w:bottom w:val="single" w:sz="4" w:space="0" w:color="auto"/>
              <w:right w:val="single" w:sz="4" w:space="0" w:color="auto"/>
            </w:tcBorders>
          </w:tcPr>
          <w:p w14:paraId="17C6C2D5" w14:textId="77777777" w:rsidR="00F9463D" w:rsidRPr="00A92CC3" w:rsidRDefault="00F9463D" w:rsidP="00A92CC3">
            <w:pPr>
              <w:jc w:val="both"/>
              <w:rPr>
                <w:rFonts w:eastAsia="Calibri"/>
                <w:sz w:val="28"/>
                <w:szCs w:val="28"/>
                <w:lang w:val="pt-BR"/>
              </w:rPr>
            </w:pPr>
          </w:p>
        </w:tc>
      </w:tr>
      <w:tr w:rsidR="00F9463D" w:rsidRPr="00A92CC3" w14:paraId="4C73628A"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23BC2EB" w14:textId="77777777" w:rsidR="00F9463D" w:rsidRPr="00A92CC3" w:rsidRDefault="00F9463D" w:rsidP="00A92CC3">
            <w:pPr>
              <w:jc w:val="center"/>
              <w:rPr>
                <w:sz w:val="24"/>
                <w:lang w:val="pt-BR"/>
              </w:rPr>
            </w:pPr>
            <w:r w:rsidRPr="00A92CC3">
              <w:rPr>
                <w:sz w:val="24"/>
                <w:lang w:val="pt-BR"/>
              </w:rPr>
              <w:t>12</w:t>
            </w:r>
          </w:p>
        </w:tc>
        <w:tc>
          <w:tcPr>
            <w:tcW w:w="4536" w:type="dxa"/>
            <w:tcBorders>
              <w:top w:val="single" w:sz="4" w:space="0" w:color="auto"/>
              <w:left w:val="single" w:sz="4" w:space="0" w:color="auto"/>
              <w:bottom w:val="single" w:sz="4" w:space="0" w:color="auto"/>
              <w:right w:val="single" w:sz="4" w:space="0" w:color="auto"/>
            </w:tcBorders>
            <w:vAlign w:val="center"/>
          </w:tcPr>
          <w:p w14:paraId="09B18345" w14:textId="77777777" w:rsidR="00F9463D" w:rsidRPr="00A92CC3" w:rsidRDefault="00F9463D" w:rsidP="00A92CC3">
            <w:pPr>
              <w:rPr>
                <w:sz w:val="24"/>
                <w:lang w:val="pt-BR"/>
              </w:rPr>
            </w:pPr>
            <w:r w:rsidRPr="00A92CC3">
              <w:rPr>
                <w:sz w:val="24"/>
                <w:lang w:val="pt-BR"/>
              </w:rPr>
              <w:t xml:space="preserve">Điểm TBC môn </w:t>
            </w:r>
            <w:r w:rsidRPr="00A92CC3">
              <w:rPr>
                <w:bCs/>
                <w:sz w:val="24"/>
                <w:szCs w:val="24"/>
                <w:lang w:val="pt-BR"/>
              </w:rPr>
              <w:t>Công nghệ</w:t>
            </w:r>
          </w:p>
        </w:tc>
        <w:tc>
          <w:tcPr>
            <w:tcW w:w="1065" w:type="dxa"/>
            <w:tcBorders>
              <w:top w:val="single" w:sz="4" w:space="0" w:color="auto"/>
              <w:left w:val="single" w:sz="4" w:space="0" w:color="auto"/>
              <w:bottom w:val="single" w:sz="4" w:space="0" w:color="auto"/>
              <w:right w:val="single" w:sz="4" w:space="0" w:color="auto"/>
            </w:tcBorders>
          </w:tcPr>
          <w:p w14:paraId="7A05B5FF" w14:textId="77777777" w:rsidR="00F9463D" w:rsidRPr="00A92CC3" w:rsidRDefault="00F9463D" w:rsidP="00A92CC3">
            <w:pPr>
              <w:jc w:val="both"/>
              <w:rPr>
                <w:rFonts w:eastAsia="Calibri"/>
                <w:sz w:val="24"/>
                <w:szCs w:val="24"/>
                <w:lang w:val="pt-BR"/>
              </w:rPr>
            </w:pPr>
          </w:p>
        </w:tc>
        <w:tc>
          <w:tcPr>
            <w:tcW w:w="2547" w:type="dxa"/>
            <w:tcBorders>
              <w:top w:val="single" w:sz="4" w:space="0" w:color="auto"/>
              <w:left w:val="single" w:sz="4" w:space="0" w:color="auto"/>
              <w:bottom w:val="single" w:sz="4" w:space="0" w:color="auto"/>
              <w:right w:val="single" w:sz="4" w:space="0" w:color="auto"/>
            </w:tcBorders>
            <w:vAlign w:val="center"/>
          </w:tcPr>
          <w:p w14:paraId="4823DFDD" w14:textId="77777777" w:rsidR="00F9463D" w:rsidRPr="00A92CC3" w:rsidRDefault="00F9463D" w:rsidP="00A92CC3">
            <w:pPr>
              <w:jc w:val="center"/>
              <w:rPr>
                <w:rFonts w:eastAsia="Calibri"/>
                <w:sz w:val="28"/>
                <w:szCs w:val="28"/>
                <w:lang w:val="pt-BR"/>
              </w:rPr>
            </w:pPr>
            <w:r w:rsidRPr="00A92CC3">
              <w:rPr>
                <w:rFonts w:eastAsia="Calibri"/>
                <w:sz w:val="28"/>
                <w:szCs w:val="28"/>
                <w:lang w:val="pt-BR"/>
              </w:rPr>
              <w:t>8.3</w:t>
            </w:r>
          </w:p>
        </w:tc>
        <w:tc>
          <w:tcPr>
            <w:tcW w:w="1418" w:type="dxa"/>
            <w:tcBorders>
              <w:top w:val="single" w:sz="4" w:space="0" w:color="auto"/>
              <w:left w:val="single" w:sz="4" w:space="0" w:color="auto"/>
              <w:bottom w:val="single" w:sz="4" w:space="0" w:color="auto"/>
              <w:right w:val="single" w:sz="4" w:space="0" w:color="auto"/>
            </w:tcBorders>
          </w:tcPr>
          <w:p w14:paraId="234FEE3D" w14:textId="77777777" w:rsidR="00F9463D" w:rsidRPr="00A92CC3" w:rsidRDefault="00F9463D" w:rsidP="00A92CC3">
            <w:pPr>
              <w:jc w:val="both"/>
              <w:rPr>
                <w:rFonts w:eastAsia="Calibri"/>
                <w:sz w:val="28"/>
                <w:szCs w:val="28"/>
                <w:lang w:val="pt-BR"/>
              </w:rPr>
            </w:pPr>
          </w:p>
        </w:tc>
      </w:tr>
      <w:tr w:rsidR="00F9463D" w:rsidRPr="00A92CC3" w14:paraId="6791FD16"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019833CF" w14:textId="77777777" w:rsidR="00F9463D" w:rsidRPr="00A92CC3" w:rsidRDefault="00F9463D" w:rsidP="00A92CC3">
            <w:pPr>
              <w:jc w:val="center"/>
              <w:rPr>
                <w:sz w:val="24"/>
                <w:lang w:val="pt-BR"/>
              </w:rPr>
            </w:pPr>
            <w:r w:rsidRPr="00A92CC3">
              <w:rPr>
                <w:sz w:val="24"/>
                <w:lang w:val="pt-BR"/>
              </w:rPr>
              <w:t>13</w:t>
            </w:r>
          </w:p>
        </w:tc>
        <w:tc>
          <w:tcPr>
            <w:tcW w:w="4536" w:type="dxa"/>
            <w:tcBorders>
              <w:top w:val="single" w:sz="4" w:space="0" w:color="auto"/>
              <w:left w:val="single" w:sz="4" w:space="0" w:color="auto"/>
              <w:bottom w:val="single" w:sz="4" w:space="0" w:color="auto"/>
              <w:right w:val="single" w:sz="4" w:space="0" w:color="auto"/>
            </w:tcBorders>
            <w:vAlign w:val="center"/>
          </w:tcPr>
          <w:p w14:paraId="47084059" w14:textId="77777777" w:rsidR="00F9463D" w:rsidRPr="00A92CC3" w:rsidRDefault="00F9463D" w:rsidP="00A92CC3">
            <w:pPr>
              <w:rPr>
                <w:lang w:val="pt-BR"/>
              </w:rPr>
            </w:pPr>
            <w:r w:rsidRPr="00A92CC3">
              <w:rPr>
                <w:bCs/>
                <w:lang w:val="pt-BR"/>
              </w:rPr>
              <w:t xml:space="preserve">Đạo đức </w:t>
            </w:r>
          </w:p>
        </w:tc>
        <w:tc>
          <w:tcPr>
            <w:tcW w:w="1065" w:type="dxa"/>
            <w:tcBorders>
              <w:top w:val="single" w:sz="4" w:space="0" w:color="auto"/>
              <w:left w:val="single" w:sz="4" w:space="0" w:color="auto"/>
              <w:bottom w:val="single" w:sz="4" w:space="0" w:color="auto"/>
              <w:right w:val="single" w:sz="4" w:space="0" w:color="auto"/>
            </w:tcBorders>
            <w:vAlign w:val="center"/>
          </w:tcPr>
          <w:p w14:paraId="2299805C"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75DE092F"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150 em HTT (62.5%)</w:t>
            </w:r>
          </w:p>
          <w:p w14:paraId="62134004"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90 em HT (37.5%)</w:t>
            </w:r>
          </w:p>
        </w:tc>
        <w:tc>
          <w:tcPr>
            <w:tcW w:w="1418" w:type="dxa"/>
            <w:tcBorders>
              <w:top w:val="single" w:sz="4" w:space="0" w:color="auto"/>
              <w:left w:val="single" w:sz="4" w:space="0" w:color="auto"/>
              <w:bottom w:val="single" w:sz="4" w:space="0" w:color="auto"/>
              <w:right w:val="single" w:sz="4" w:space="0" w:color="auto"/>
            </w:tcBorders>
          </w:tcPr>
          <w:p w14:paraId="178BC1AE" w14:textId="77777777" w:rsidR="00F9463D" w:rsidRPr="00A92CC3" w:rsidRDefault="00F9463D" w:rsidP="00A92CC3">
            <w:pPr>
              <w:jc w:val="both"/>
              <w:rPr>
                <w:rFonts w:eastAsia="Calibri"/>
                <w:sz w:val="24"/>
                <w:szCs w:val="24"/>
                <w:lang w:val="pt-BR"/>
              </w:rPr>
            </w:pPr>
          </w:p>
        </w:tc>
      </w:tr>
      <w:tr w:rsidR="00F9463D" w:rsidRPr="00A92CC3" w14:paraId="4BF007A5"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66A71CC4" w14:textId="77777777" w:rsidR="00F9463D" w:rsidRPr="00A92CC3" w:rsidRDefault="00F9463D" w:rsidP="00A92CC3">
            <w:pPr>
              <w:jc w:val="center"/>
              <w:rPr>
                <w:sz w:val="24"/>
                <w:lang w:val="pt-BR"/>
              </w:rPr>
            </w:pPr>
            <w:r w:rsidRPr="00A92CC3">
              <w:rPr>
                <w:sz w:val="24"/>
                <w:lang w:val="pt-BR"/>
              </w:rPr>
              <w:t>14</w:t>
            </w:r>
          </w:p>
        </w:tc>
        <w:tc>
          <w:tcPr>
            <w:tcW w:w="4536" w:type="dxa"/>
            <w:tcBorders>
              <w:top w:val="single" w:sz="4" w:space="0" w:color="auto"/>
              <w:left w:val="single" w:sz="4" w:space="0" w:color="auto"/>
              <w:bottom w:val="single" w:sz="4" w:space="0" w:color="auto"/>
              <w:right w:val="single" w:sz="4" w:space="0" w:color="auto"/>
            </w:tcBorders>
            <w:vAlign w:val="center"/>
          </w:tcPr>
          <w:p w14:paraId="34077AFF" w14:textId="77777777" w:rsidR="00F9463D" w:rsidRPr="00A92CC3" w:rsidRDefault="00F9463D" w:rsidP="00A92CC3">
            <w:pPr>
              <w:jc w:val="both"/>
              <w:rPr>
                <w:lang w:val="pt-BR"/>
              </w:rPr>
            </w:pPr>
            <w:r w:rsidRPr="00A92CC3">
              <w:rPr>
                <w:bCs/>
                <w:lang w:val="pt-BR"/>
              </w:rPr>
              <w:t>Hoạt động trải nghiệm</w:t>
            </w:r>
          </w:p>
        </w:tc>
        <w:tc>
          <w:tcPr>
            <w:tcW w:w="1065" w:type="dxa"/>
            <w:tcBorders>
              <w:top w:val="single" w:sz="4" w:space="0" w:color="auto"/>
              <w:left w:val="single" w:sz="4" w:space="0" w:color="auto"/>
              <w:bottom w:val="single" w:sz="4" w:space="0" w:color="auto"/>
              <w:right w:val="single" w:sz="4" w:space="0" w:color="auto"/>
            </w:tcBorders>
            <w:vAlign w:val="center"/>
          </w:tcPr>
          <w:p w14:paraId="1E0662C7"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76083379"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150 em HTT (62.5%)</w:t>
            </w:r>
          </w:p>
          <w:p w14:paraId="33AB983A"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90 em HT (37.5%)</w:t>
            </w:r>
          </w:p>
        </w:tc>
        <w:tc>
          <w:tcPr>
            <w:tcW w:w="1418" w:type="dxa"/>
            <w:tcBorders>
              <w:top w:val="single" w:sz="4" w:space="0" w:color="auto"/>
              <w:left w:val="single" w:sz="4" w:space="0" w:color="auto"/>
              <w:bottom w:val="single" w:sz="4" w:space="0" w:color="auto"/>
              <w:right w:val="single" w:sz="4" w:space="0" w:color="auto"/>
            </w:tcBorders>
          </w:tcPr>
          <w:p w14:paraId="58FBB8DE" w14:textId="77777777" w:rsidR="00F9463D" w:rsidRPr="00A92CC3" w:rsidRDefault="00F9463D" w:rsidP="00A92CC3">
            <w:pPr>
              <w:jc w:val="both"/>
              <w:rPr>
                <w:rFonts w:eastAsia="Calibri"/>
                <w:sz w:val="24"/>
                <w:szCs w:val="24"/>
                <w:lang w:val="pt-BR"/>
              </w:rPr>
            </w:pPr>
          </w:p>
        </w:tc>
      </w:tr>
      <w:tr w:rsidR="00F9463D" w:rsidRPr="00A92CC3" w14:paraId="0A35A834"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2622D77" w14:textId="77777777" w:rsidR="00F9463D" w:rsidRPr="00A92CC3" w:rsidRDefault="00F9463D" w:rsidP="00A92CC3">
            <w:pPr>
              <w:jc w:val="center"/>
              <w:rPr>
                <w:sz w:val="24"/>
                <w:lang w:val="pt-BR"/>
              </w:rPr>
            </w:pPr>
            <w:r w:rsidRPr="00A92CC3">
              <w:rPr>
                <w:sz w:val="24"/>
                <w:lang w:val="pt-BR"/>
              </w:rPr>
              <w:t>15</w:t>
            </w:r>
          </w:p>
        </w:tc>
        <w:tc>
          <w:tcPr>
            <w:tcW w:w="4536" w:type="dxa"/>
            <w:tcBorders>
              <w:top w:val="single" w:sz="4" w:space="0" w:color="auto"/>
              <w:left w:val="single" w:sz="4" w:space="0" w:color="auto"/>
              <w:bottom w:val="single" w:sz="4" w:space="0" w:color="auto"/>
              <w:right w:val="single" w:sz="4" w:space="0" w:color="auto"/>
            </w:tcBorders>
            <w:vAlign w:val="center"/>
          </w:tcPr>
          <w:p w14:paraId="1B7716FC" w14:textId="77777777" w:rsidR="00F9463D" w:rsidRPr="00A92CC3" w:rsidRDefault="00F9463D" w:rsidP="00A92CC3">
            <w:pPr>
              <w:jc w:val="both"/>
              <w:rPr>
                <w:lang w:val="pt-BR"/>
              </w:rPr>
            </w:pPr>
            <w:r w:rsidRPr="00A92CC3">
              <w:rPr>
                <w:bCs/>
                <w:lang w:val="pt-BR"/>
              </w:rPr>
              <w:t>Âm nhạc</w:t>
            </w:r>
          </w:p>
        </w:tc>
        <w:tc>
          <w:tcPr>
            <w:tcW w:w="1065" w:type="dxa"/>
            <w:tcBorders>
              <w:top w:val="single" w:sz="4" w:space="0" w:color="auto"/>
              <w:left w:val="single" w:sz="4" w:space="0" w:color="auto"/>
              <w:bottom w:val="single" w:sz="4" w:space="0" w:color="auto"/>
              <w:right w:val="single" w:sz="4" w:space="0" w:color="auto"/>
            </w:tcBorders>
            <w:vAlign w:val="center"/>
          </w:tcPr>
          <w:p w14:paraId="42B9727A"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5F697D3F"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145 em HTT (60.4%)</w:t>
            </w:r>
          </w:p>
          <w:p w14:paraId="6CF6CC4D"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95 em HT (39.6%)</w:t>
            </w:r>
          </w:p>
        </w:tc>
        <w:tc>
          <w:tcPr>
            <w:tcW w:w="1418" w:type="dxa"/>
            <w:tcBorders>
              <w:top w:val="single" w:sz="4" w:space="0" w:color="auto"/>
              <w:left w:val="single" w:sz="4" w:space="0" w:color="auto"/>
              <w:bottom w:val="single" w:sz="4" w:space="0" w:color="auto"/>
              <w:right w:val="single" w:sz="4" w:space="0" w:color="auto"/>
            </w:tcBorders>
          </w:tcPr>
          <w:p w14:paraId="53088DD3" w14:textId="77777777" w:rsidR="00F9463D" w:rsidRPr="00A92CC3" w:rsidRDefault="00F9463D" w:rsidP="00A92CC3">
            <w:pPr>
              <w:jc w:val="both"/>
              <w:rPr>
                <w:rFonts w:eastAsia="Calibri"/>
                <w:sz w:val="24"/>
                <w:szCs w:val="24"/>
                <w:lang w:val="pt-BR"/>
              </w:rPr>
            </w:pPr>
          </w:p>
        </w:tc>
      </w:tr>
      <w:tr w:rsidR="00F9463D" w:rsidRPr="00A92CC3" w14:paraId="5385DC47"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782907B" w14:textId="77777777" w:rsidR="00F9463D" w:rsidRPr="00A92CC3" w:rsidRDefault="00F9463D" w:rsidP="00A92CC3">
            <w:pPr>
              <w:jc w:val="center"/>
              <w:rPr>
                <w:sz w:val="24"/>
                <w:lang w:val="pt-BR"/>
              </w:rPr>
            </w:pPr>
            <w:r w:rsidRPr="00A92CC3">
              <w:rPr>
                <w:sz w:val="24"/>
                <w:lang w:val="pt-BR"/>
              </w:rPr>
              <w:t>16</w:t>
            </w:r>
          </w:p>
        </w:tc>
        <w:tc>
          <w:tcPr>
            <w:tcW w:w="4536" w:type="dxa"/>
            <w:tcBorders>
              <w:top w:val="single" w:sz="4" w:space="0" w:color="auto"/>
              <w:left w:val="single" w:sz="4" w:space="0" w:color="auto"/>
              <w:bottom w:val="single" w:sz="4" w:space="0" w:color="auto"/>
              <w:right w:val="single" w:sz="4" w:space="0" w:color="auto"/>
            </w:tcBorders>
            <w:vAlign w:val="center"/>
          </w:tcPr>
          <w:p w14:paraId="76EDA45C" w14:textId="77777777" w:rsidR="00F9463D" w:rsidRPr="00A92CC3" w:rsidRDefault="00F9463D" w:rsidP="00A92CC3">
            <w:pPr>
              <w:jc w:val="both"/>
              <w:rPr>
                <w:lang w:val="pt-BR"/>
              </w:rPr>
            </w:pPr>
            <w:r w:rsidRPr="00A92CC3">
              <w:rPr>
                <w:bCs/>
                <w:lang w:val="pt-BR"/>
              </w:rPr>
              <w:t>Mĩ thuật</w:t>
            </w:r>
          </w:p>
        </w:tc>
        <w:tc>
          <w:tcPr>
            <w:tcW w:w="1065" w:type="dxa"/>
            <w:tcBorders>
              <w:top w:val="single" w:sz="4" w:space="0" w:color="auto"/>
              <w:left w:val="single" w:sz="4" w:space="0" w:color="auto"/>
              <w:bottom w:val="single" w:sz="4" w:space="0" w:color="auto"/>
              <w:right w:val="single" w:sz="4" w:space="0" w:color="auto"/>
            </w:tcBorders>
            <w:vAlign w:val="center"/>
          </w:tcPr>
          <w:p w14:paraId="15C749EC"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196B96D0"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148 em HTT (61.7%)</w:t>
            </w:r>
          </w:p>
          <w:p w14:paraId="4F856641"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92 em HT (38.3%)</w:t>
            </w:r>
          </w:p>
        </w:tc>
        <w:tc>
          <w:tcPr>
            <w:tcW w:w="1418" w:type="dxa"/>
            <w:tcBorders>
              <w:top w:val="single" w:sz="4" w:space="0" w:color="auto"/>
              <w:left w:val="single" w:sz="4" w:space="0" w:color="auto"/>
              <w:bottom w:val="single" w:sz="4" w:space="0" w:color="auto"/>
              <w:right w:val="single" w:sz="4" w:space="0" w:color="auto"/>
            </w:tcBorders>
          </w:tcPr>
          <w:p w14:paraId="4BB0AA66" w14:textId="77777777" w:rsidR="00F9463D" w:rsidRPr="00A92CC3" w:rsidRDefault="00F9463D" w:rsidP="00A92CC3">
            <w:pPr>
              <w:jc w:val="both"/>
              <w:rPr>
                <w:rFonts w:eastAsia="Calibri"/>
                <w:sz w:val="24"/>
                <w:szCs w:val="24"/>
                <w:lang w:val="pt-BR"/>
              </w:rPr>
            </w:pPr>
          </w:p>
        </w:tc>
      </w:tr>
      <w:tr w:rsidR="00F9463D" w:rsidRPr="00A92CC3" w14:paraId="5E96AB20"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16065BC" w14:textId="77777777" w:rsidR="00F9463D" w:rsidRPr="00A92CC3" w:rsidRDefault="00F9463D" w:rsidP="00A92CC3">
            <w:pPr>
              <w:jc w:val="center"/>
              <w:rPr>
                <w:sz w:val="24"/>
                <w:lang w:val="pt-BR"/>
              </w:rPr>
            </w:pPr>
            <w:r w:rsidRPr="00A92CC3">
              <w:rPr>
                <w:sz w:val="24"/>
                <w:lang w:val="pt-BR"/>
              </w:rPr>
              <w:t>17</w:t>
            </w:r>
          </w:p>
        </w:tc>
        <w:tc>
          <w:tcPr>
            <w:tcW w:w="4536" w:type="dxa"/>
            <w:tcBorders>
              <w:top w:val="single" w:sz="4" w:space="0" w:color="auto"/>
              <w:left w:val="single" w:sz="4" w:space="0" w:color="auto"/>
              <w:bottom w:val="single" w:sz="4" w:space="0" w:color="auto"/>
              <w:right w:val="single" w:sz="4" w:space="0" w:color="auto"/>
            </w:tcBorders>
            <w:vAlign w:val="center"/>
          </w:tcPr>
          <w:p w14:paraId="7A2BC43F" w14:textId="77777777" w:rsidR="00F9463D" w:rsidRPr="00A92CC3" w:rsidRDefault="00F9463D" w:rsidP="00A92CC3">
            <w:pPr>
              <w:rPr>
                <w:lang w:val="pt-BR"/>
              </w:rPr>
            </w:pPr>
            <w:r w:rsidRPr="00A92CC3">
              <w:rPr>
                <w:bCs/>
                <w:lang w:val="pt-BR"/>
              </w:rPr>
              <w:t>GDTC</w:t>
            </w:r>
          </w:p>
        </w:tc>
        <w:tc>
          <w:tcPr>
            <w:tcW w:w="1065" w:type="dxa"/>
            <w:tcBorders>
              <w:top w:val="single" w:sz="4" w:space="0" w:color="auto"/>
              <w:left w:val="single" w:sz="4" w:space="0" w:color="auto"/>
              <w:bottom w:val="single" w:sz="4" w:space="0" w:color="auto"/>
              <w:right w:val="single" w:sz="4" w:space="0" w:color="auto"/>
            </w:tcBorders>
            <w:vAlign w:val="center"/>
          </w:tcPr>
          <w:p w14:paraId="7C1494C0"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240</w:t>
            </w:r>
          </w:p>
        </w:tc>
        <w:tc>
          <w:tcPr>
            <w:tcW w:w="2547" w:type="dxa"/>
            <w:tcBorders>
              <w:top w:val="single" w:sz="4" w:space="0" w:color="auto"/>
              <w:left w:val="single" w:sz="4" w:space="0" w:color="auto"/>
              <w:bottom w:val="single" w:sz="4" w:space="0" w:color="auto"/>
              <w:right w:val="single" w:sz="4" w:space="0" w:color="auto"/>
            </w:tcBorders>
          </w:tcPr>
          <w:p w14:paraId="3C9B914C"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150 em HTT (62.5%)</w:t>
            </w:r>
          </w:p>
          <w:p w14:paraId="3721DAB7" w14:textId="77777777" w:rsidR="00F9463D" w:rsidRPr="00A92CC3" w:rsidRDefault="00F9463D" w:rsidP="00A92CC3">
            <w:pPr>
              <w:jc w:val="center"/>
              <w:rPr>
                <w:rFonts w:eastAsia="Calibri"/>
                <w:sz w:val="24"/>
                <w:szCs w:val="24"/>
                <w:lang w:val="pt-BR"/>
              </w:rPr>
            </w:pPr>
            <w:r w:rsidRPr="00A92CC3">
              <w:rPr>
                <w:rFonts w:eastAsia="Calibri"/>
                <w:sz w:val="24"/>
                <w:szCs w:val="24"/>
                <w:lang w:val="pt-BR"/>
              </w:rPr>
              <w:t>90 em HT (37.5%)</w:t>
            </w:r>
          </w:p>
        </w:tc>
        <w:tc>
          <w:tcPr>
            <w:tcW w:w="1418" w:type="dxa"/>
            <w:tcBorders>
              <w:top w:val="single" w:sz="4" w:space="0" w:color="auto"/>
              <w:left w:val="single" w:sz="4" w:space="0" w:color="auto"/>
              <w:bottom w:val="single" w:sz="4" w:space="0" w:color="auto"/>
              <w:right w:val="single" w:sz="4" w:space="0" w:color="auto"/>
            </w:tcBorders>
          </w:tcPr>
          <w:p w14:paraId="28D06A9C" w14:textId="77777777" w:rsidR="00F9463D" w:rsidRPr="00A92CC3" w:rsidRDefault="00F9463D" w:rsidP="00A92CC3">
            <w:pPr>
              <w:jc w:val="both"/>
              <w:rPr>
                <w:rFonts w:eastAsia="Calibri"/>
                <w:sz w:val="24"/>
                <w:szCs w:val="24"/>
                <w:lang w:val="pt-BR"/>
              </w:rPr>
            </w:pPr>
          </w:p>
        </w:tc>
      </w:tr>
    </w:tbl>
    <w:p w14:paraId="552FDD44" w14:textId="77777777" w:rsidR="00F9463D" w:rsidRPr="00A92CC3" w:rsidRDefault="00F9463D" w:rsidP="00A92CC3">
      <w:pPr>
        <w:widowControl w:val="0"/>
        <w:jc w:val="both"/>
        <w:rPr>
          <w:color w:val="FF0000"/>
          <w:sz w:val="16"/>
          <w:szCs w:val="28"/>
          <w:lang w:val="pt-BR"/>
        </w:rPr>
      </w:pPr>
    </w:p>
    <w:p w14:paraId="28485019" w14:textId="77777777" w:rsidR="00F9463D" w:rsidRPr="00A92CC3" w:rsidRDefault="00F9463D" w:rsidP="00A92CC3">
      <w:pPr>
        <w:widowControl w:val="0"/>
        <w:ind w:firstLine="567"/>
        <w:jc w:val="both"/>
        <w:rPr>
          <w:b/>
          <w:sz w:val="28"/>
          <w:szCs w:val="28"/>
          <w:lang w:val="pt-BR"/>
        </w:rPr>
      </w:pPr>
      <w:r w:rsidRPr="00A92CC3">
        <w:rPr>
          <w:b/>
          <w:sz w:val="28"/>
          <w:szCs w:val="28"/>
          <w:lang w:val="pt-BR"/>
        </w:rPr>
        <w:t>2. Kết quả xếp loại cuối năm học</w:t>
      </w:r>
    </w:p>
    <w:p w14:paraId="7935931D" w14:textId="77777777" w:rsidR="00F9463D" w:rsidRPr="00A92CC3" w:rsidRDefault="00F9463D" w:rsidP="00A92CC3">
      <w:pPr>
        <w:widowControl w:val="0"/>
        <w:ind w:firstLine="567"/>
        <w:jc w:val="both"/>
        <w:rPr>
          <w:color w:val="FF0000"/>
          <w:sz w:val="14"/>
          <w:szCs w:val="28"/>
          <w:lang w:val="pt-BR"/>
        </w:rPr>
      </w:pPr>
    </w:p>
    <w:tbl>
      <w:tblPr>
        <w:tblW w:w="10207" w:type="dxa"/>
        <w:jc w:val="center"/>
        <w:tblLook w:val="04A0" w:firstRow="1" w:lastRow="0" w:firstColumn="1" w:lastColumn="0" w:noHBand="0" w:noVBand="1"/>
      </w:tblPr>
      <w:tblGrid>
        <w:gridCol w:w="704"/>
        <w:gridCol w:w="3549"/>
        <w:gridCol w:w="1418"/>
        <w:gridCol w:w="1979"/>
        <w:gridCol w:w="2557"/>
      </w:tblGrid>
      <w:tr w:rsidR="00F9463D" w:rsidRPr="00A92CC3" w14:paraId="2F3E9861" w14:textId="77777777" w:rsidTr="00E525A4">
        <w:trPr>
          <w:trHeight w:val="340"/>
          <w:jc w:val="center"/>
        </w:trPr>
        <w:tc>
          <w:tcPr>
            <w:tcW w:w="704" w:type="dxa"/>
            <w:tcBorders>
              <w:top w:val="single" w:sz="4" w:space="0" w:color="auto"/>
              <w:left w:val="single" w:sz="4" w:space="0" w:color="auto"/>
              <w:bottom w:val="single" w:sz="4" w:space="0" w:color="auto"/>
              <w:right w:val="single" w:sz="4" w:space="0" w:color="auto"/>
            </w:tcBorders>
            <w:shd w:val="clear" w:color="000000" w:fill="FFFFFF"/>
            <w:vAlign w:val="center"/>
          </w:tcPr>
          <w:p w14:paraId="1759BD0B" w14:textId="77777777" w:rsidR="00F9463D" w:rsidRPr="00A92CC3" w:rsidRDefault="00F9463D" w:rsidP="00A92CC3">
            <w:pPr>
              <w:jc w:val="center"/>
              <w:rPr>
                <w:b/>
                <w:bCs/>
                <w:sz w:val="24"/>
              </w:rPr>
            </w:pPr>
            <w:r w:rsidRPr="00A92CC3">
              <w:rPr>
                <w:b/>
                <w:bCs/>
                <w:sz w:val="24"/>
              </w:rPr>
              <w:t>TT</w:t>
            </w:r>
          </w:p>
        </w:tc>
        <w:tc>
          <w:tcPr>
            <w:tcW w:w="3549" w:type="dxa"/>
            <w:tcBorders>
              <w:top w:val="single" w:sz="4" w:space="0" w:color="auto"/>
              <w:left w:val="single" w:sz="4" w:space="0" w:color="auto"/>
              <w:bottom w:val="single" w:sz="4" w:space="0" w:color="auto"/>
              <w:right w:val="single" w:sz="4" w:space="0" w:color="auto"/>
            </w:tcBorders>
            <w:shd w:val="clear" w:color="000000" w:fill="FFFFFF"/>
            <w:vAlign w:val="center"/>
          </w:tcPr>
          <w:p w14:paraId="68B60C0F" w14:textId="77777777" w:rsidR="00F9463D" w:rsidRPr="00A92CC3" w:rsidRDefault="00F9463D" w:rsidP="00A92CC3">
            <w:pPr>
              <w:jc w:val="center"/>
              <w:rPr>
                <w:b/>
                <w:bCs/>
                <w:sz w:val="24"/>
              </w:rPr>
            </w:pPr>
            <w:r w:rsidRPr="00A92CC3">
              <w:rPr>
                <w:b/>
                <w:bCs/>
                <w:sz w:val="24"/>
              </w:rPr>
              <w:t>Nội dung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AF99D14"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Kết quả</w:t>
            </w:r>
          </w:p>
          <w:p w14:paraId="450BC4E2" w14:textId="77777777" w:rsidR="00F9463D" w:rsidRPr="00A92CC3" w:rsidRDefault="00F9463D" w:rsidP="00A92CC3">
            <w:pPr>
              <w:jc w:val="center"/>
              <w:rPr>
                <w:rFonts w:eastAsia="Calibri"/>
                <w:b/>
                <w:sz w:val="24"/>
                <w:szCs w:val="24"/>
                <w:lang w:val="pt-BR"/>
              </w:rPr>
            </w:pPr>
            <w:r w:rsidRPr="00A92CC3">
              <w:rPr>
                <w:rFonts w:eastAsia="Calibri"/>
                <w:b/>
                <w:sz w:val="24"/>
                <w:szCs w:val="24"/>
                <w:lang w:val="pt-BR"/>
              </w:rPr>
              <w:t>đầu vào</w:t>
            </w:r>
          </w:p>
        </w:tc>
        <w:tc>
          <w:tcPr>
            <w:tcW w:w="1979" w:type="dxa"/>
            <w:tcBorders>
              <w:top w:val="single" w:sz="4" w:space="0" w:color="auto"/>
              <w:left w:val="nil"/>
              <w:bottom w:val="single" w:sz="4" w:space="0" w:color="auto"/>
              <w:right w:val="single" w:sz="4" w:space="0" w:color="auto"/>
            </w:tcBorders>
            <w:shd w:val="clear" w:color="000000" w:fill="FFFFFF"/>
            <w:vAlign w:val="center"/>
          </w:tcPr>
          <w:p w14:paraId="6F8CE9EA" w14:textId="77777777" w:rsidR="00F9463D" w:rsidRPr="00A92CC3" w:rsidRDefault="00F9463D" w:rsidP="00A92CC3">
            <w:pPr>
              <w:jc w:val="center"/>
              <w:rPr>
                <w:b/>
                <w:bCs/>
                <w:sz w:val="24"/>
                <w:lang w:val="pt-BR"/>
              </w:rPr>
            </w:pPr>
            <w:r w:rsidRPr="00A92CC3">
              <w:rPr>
                <w:b/>
                <w:bCs/>
                <w:sz w:val="24"/>
                <w:lang w:val="pt-BR"/>
              </w:rPr>
              <w:t>Kết quả đạt đầu ra cuối năm</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0BF6B1B8" w14:textId="77777777" w:rsidR="00F9463D" w:rsidRPr="00A92CC3" w:rsidRDefault="00F9463D" w:rsidP="00A92CC3">
            <w:pPr>
              <w:jc w:val="center"/>
              <w:rPr>
                <w:rFonts w:eastAsia="Calibri"/>
                <w:b/>
                <w:sz w:val="22"/>
                <w:szCs w:val="24"/>
                <w:lang w:val="pt-BR"/>
              </w:rPr>
            </w:pPr>
            <w:r w:rsidRPr="00A92CC3">
              <w:rPr>
                <w:rFonts w:eastAsia="Calibri"/>
                <w:b/>
                <w:sz w:val="22"/>
                <w:szCs w:val="24"/>
                <w:lang w:val="pt-BR"/>
              </w:rPr>
              <w:t>Đạt tỷ lệ % so với</w:t>
            </w:r>
          </w:p>
          <w:p w14:paraId="120C8F20" w14:textId="77777777" w:rsidR="00F9463D" w:rsidRPr="00A92CC3" w:rsidRDefault="00F9463D" w:rsidP="00A92CC3">
            <w:pPr>
              <w:jc w:val="center"/>
              <w:rPr>
                <w:rFonts w:eastAsia="Calibri"/>
                <w:b/>
                <w:sz w:val="22"/>
                <w:szCs w:val="24"/>
                <w:lang w:val="pt-BR"/>
              </w:rPr>
            </w:pPr>
            <w:r w:rsidRPr="00A92CC3">
              <w:rPr>
                <w:rFonts w:eastAsia="Calibri"/>
                <w:b/>
                <w:sz w:val="22"/>
                <w:szCs w:val="24"/>
                <w:lang w:val="pt-BR"/>
              </w:rPr>
              <w:t>kết quả đầu vào</w:t>
            </w:r>
          </w:p>
          <w:p w14:paraId="06DB89B5" w14:textId="77777777" w:rsidR="00F9463D" w:rsidRPr="00A92CC3" w:rsidRDefault="00F9463D" w:rsidP="00A92CC3">
            <w:pPr>
              <w:jc w:val="center"/>
              <w:rPr>
                <w:b/>
                <w:sz w:val="24"/>
              </w:rPr>
            </w:pPr>
          </w:p>
        </w:tc>
      </w:tr>
      <w:tr w:rsidR="00F9463D" w:rsidRPr="00A92CC3" w14:paraId="35733630" w14:textId="77777777" w:rsidTr="00E525A4">
        <w:trPr>
          <w:trHeight w:val="340"/>
          <w:jc w:val="center"/>
        </w:trPr>
        <w:tc>
          <w:tcPr>
            <w:tcW w:w="704" w:type="dxa"/>
            <w:tcBorders>
              <w:left w:val="single" w:sz="4" w:space="0" w:color="auto"/>
              <w:bottom w:val="single" w:sz="4" w:space="0" w:color="auto"/>
              <w:right w:val="single" w:sz="4" w:space="0" w:color="auto"/>
            </w:tcBorders>
            <w:shd w:val="clear" w:color="000000" w:fill="FFFFFF"/>
            <w:vAlign w:val="center"/>
          </w:tcPr>
          <w:p w14:paraId="0F68A0DA" w14:textId="77777777" w:rsidR="00F9463D" w:rsidRPr="00A92CC3" w:rsidRDefault="00F9463D" w:rsidP="00A92CC3">
            <w:pPr>
              <w:jc w:val="center"/>
              <w:rPr>
                <w:bCs/>
                <w:color w:val="000000"/>
                <w:sz w:val="24"/>
              </w:rPr>
            </w:pPr>
            <w:r w:rsidRPr="00A92CC3">
              <w:rPr>
                <w:bCs/>
                <w:color w:val="000000"/>
                <w:sz w:val="24"/>
              </w:rPr>
              <w:t>1</w:t>
            </w:r>
          </w:p>
        </w:tc>
        <w:tc>
          <w:tcPr>
            <w:tcW w:w="3549" w:type="dxa"/>
            <w:tcBorders>
              <w:left w:val="single" w:sz="4" w:space="0" w:color="auto"/>
              <w:bottom w:val="single" w:sz="4" w:space="0" w:color="auto"/>
              <w:right w:val="single" w:sz="4" w:space="0" w:color="auto"/>
            </w:tcBorders>
            <w:shd w:val="clear" w:color="000000" w:fill="FFFFFF"/>
            <w:vAlign w:val="center"/>
          </w:tcPr>
          <w:p w14:paraId="3BEF75FB" w14:textId="77777777" w:rsidR="00F9463D" w:rsidRPr="00A92CC3" w:rsidRDefault="00F9463D" w:rsidP="00A92CC3">
            <w:pPr>
              <w:rPr>
                <w:b/>
                <w:bCs/>
                <w:color w:val="000000"/>
                <w:sz w:val="24"/>
              </w:rPr>
            </w:pPr>
            <w:r w:rsidRPr="00A92CC3">
              <w:rPr>
                <w:b/>
                <w:bCs/>
                <w:color w:val="000000"/>
                <w:sz w:val="28"/>
              </w:rPr>
              <w:t>Tổng số HS</w:t>
            </w:r>
          </w:p>
        </w:tc>
        <w:tc>
          <w:tcPr>
            <w:tcW w:w="1418" w:type="dxa"/>
            <w:tcBorders>
              <w:top w:val="nil"/>
              <w:left w:val="nil"/>
              <w:bottom w:val="single" w:sz="4" w:space="0" w:color="auto"/>
              <w:right w:val="single" w:sz="4" w:space="0" w:color="auto"/>
            </w:tcBorders>
            <w:shd w:val="clear" w:color="000000" w:fill="FFFFFF"/>
            <w:vAlign w:val="center"/>
          </w:tcPr>
          <w:p w14:paraId="6C8DED28" w14:textId="77777777" w:rsidR="00F9463D" w:rsidRPr="00A92CC3" w:rsidRDefault="00F9463D" w:rsidP="00A92CC3">
            <w:pPr>
              <w:rPr>
                <w:b/>
                <w:color w:val="000000"/>
                <w:sz w:val="24"/>
              </w:rPr>
            </w:pPr>
          </w:p>
        </w:tc>
        <w:tc>
          <w:tcPr>
            <w:tcW w:w="1979" w:type="dxa"/>
            <w:tcBorders>
              <w:top w:val="nil"/>
              <w:left w:val="nil"/>
              <w:bottom w:val="single" w:sz="4" w:space="0" w:color="auto"/>
              <w:right w:val="single" w:sz="4" w:space="0" w:color="auto"/>
            </w:tcBorders>
            <w:shd w:val="clear" w:color="000000" w:fill="FFFFFF"/>
            <w:vAlign w:val="center"/>
          </w:tcPr>
          <w:p w14:paraId="1BD0029B" w14:textId="77777777" w:rsidR="00F9463D" w:rsidRPr="00A92CC3" w:rsidRDefault="00F9463D" w:rsidP="00A92CC3">
            <w:pPr>
              <w:jc w:val="center"/>
              <w:rPr>
                <w:b/>
                <w:color w:val="000000"/>
                <w:sz w:val="24"/>
              </w:rPr>
            </w:pPr>
            <w:r w:rsidRPr="00A92CC3">
              <w:rPr>
                <w:b/>
                <w:color w:val="000000"/>
                <w:sz w:val="24"/>
              </w:rPr>
              <w:t>240</w:t>
            </w:r>
          </w:p>
        </w:tc>
        <w:tc>
          <w:tcPr>
            <w:tcW w:w="2557" w:type="dxa"/>
            <w:tcBorders>
              <w:left w:val="nil"/>
              <w:bottom w:val="single" w:sz="4" w:space="0" w:color="auto"/>
              <w:right w:val="single" w:sz="4" w:space="0" w:color="000000"/>
            </w:tcBorders>
            <w:shd w:val="clear" w:color="000000" w:fill="FFFFFF"/>
          </w:tcPr>
          <w:p w14:paraId="1600BD84" w14:textId="77777777" w:rsidR="00F9463D" w:rsidRPr="00A92CC3" w:rsidRDefault="00F9463D" w:rsidP="00A92CC3">
            <w:pPr>
              <w:jc w:val="center"/>
              <w:rPr>
                <w:b/>
                <w:color w:val="000000"/>
                <w:sz w:val="24"/>
              </w:rPr>
            </w:pPr>
          </w:p>
        </w:tc>
      </w:tr>
      <w:tr w:rsidR="00F9463D" w:rsidRPr="00A92CC3" w14:paraId="17233335" w14:textId="77777777" w:rsidTr="00E525A4">
        <w:trPr>
          <w:trHeight w:val="340"/>
          <w:jc w:val="center"/>
        </w:trPr>
        <w:tc>
          <w:tcPr>
            <w:tcW w:w="704" w:type="dxa"/>
            <w:vMerge w:val="restart"/>
            <w:tcBorders>
              <w:top w:val="nil"/>
              <w:left w:val="single" w:sz="4" w:space="0" w:color="auto"/>
              <w:bottom w:val="single" w:sz="4" w:space="0" w:color="auto"/>
              <w:right w:val="single" w:sz="4" w:space="0" w:color="auto"/>
            </w:tcBorders>
            <w:shd w:val="clear" w:color="000000" w:fill="FFFFFF"/>
            <w:vAlign w:val="center"/>
          </w:tcPr>
          <w:p w14:paraId="1FF2A2FC" w14:textId="77777777" w:rsidR="00F9463D" w:rsidRPr="00A92CC3" w:rsidRDefault="00F9463D" w:rsidP="00A92CC3">
            <w:pPr>
              <w:jc w:val="center"/>
              <w:rPr>
                <w:bCs/>
                <w:color w:val="000000"/>
                <w:sz w:val="24"/>
              </w:rPr>
            </w:pPr>
          </w:p>
          <w:p w14:paraId="3A636554" w14:textId="77777777" w:rsidR="00F9463D" w:rsidRPr="00A92CC3" w:rsidRDefault="00F9463D" w:rsidP="00A92CC3">
            <w:pPr>
              <w:jc w:val="center"/>
              <w:rPr>
                <w:bCs/>
                <w:color w:val="000000"/>
                <w:sz w:val="24"/>
              </w:rPr>
            </w:pPr>
            <w:r w:rsidRPr="00A92CC3">
              <w:rPr>
                <w:bCs/>
                <w:iCs/>
                <w:color w:val="000000"/>
                <w:sz w:val="24"/>
              </w:rPr>
              <w:t>2</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23321CF" w14:textId="77777777" w:rsidR="00F9463D" w:rsidRPr="00A92CC3" w:rsidRDefault="00F9463D" w:rsidP="00A92CC3">
            <w:pPr>
              <w:rPr>
                <w:b/>
                <w:bCs/>
                <w:color w:val="000000"/>
                <w:sz w:val="28"/>
                <w:szCs w:val="28"/>
              </w:rPr>
            </w:pPr>
            <w:r w:rsidRPr="00A92CC3">
              <w:rPr>
                <w:b/>
                <w:bCs/>
                <w:color w:val="000000"/>
                <w:sz w:val="28"/>
                <w:szCs w:val="28"/>
              </w:rPr>
              <w:t>Kết quả xếp loại GD</w:t>
            </w:r>
          </w:p>
        </w:tc>
        <w:tc>
          <w:tcPr>
            <w:tcW w:w="1418" w:type="dxa"/>
            <w:tcBorders>
              <w:top w:val="single" w:sz="4" w:space="0" w:color="auto"/>
              <w:left w:val="nil"/>
              <w:bottom w:val="single" w:sz="4" w:space="0" w:color="auto"/>
              <w:right w:val="single" w:sz="4" w:space="0" w:color="auto"/>
            </w:tcBorders>
            <w:shd w:val="clear" w:color="auto" w:fill="auto"/>
            <w:vAlign w:val="center"/>
          </w:tcPr>
          <w:p w14:paraId="4EA4B0F4" w14:textId="77777777" w:rsidR="00F9463D" w:rsidRPr="00A92CC3" w:rsidRDefault="00F9463D" w:rsidP="00A92CC3">
            <w:pPr>
              <w:jc w:val="right"/>
              <w:rPr>
                <w:bCs/>
                <w:color w:val="000000"/>
                <w:sz w:val="24"/>
                <w:szCs w:val="28"/>
                <w:highlight w:val="yellow"/>
              </w:rPr>
            </w:pPr>
          </w:p>
        </w:tc>
        <w:tc>
          <w:tcPr>
            <w:tcW w:w="1979" w:type="dxa"/>
            <w:tcBorders>
              <w:top w:val="single" w:sz="4" w:space="0" w:color="auto"/>
              <w:left w:val="nil"/>
              <w:bottom w:val="single" w:sz="4" w:space="0" w:color="auto"/>
              <w:right w:val="single" w:sz="4" w:space="0" w:color="auto"/>
            </w:tcBorders>
            <w:shd w:val="clear" w:color="auto" w:fill="auto"/>
            <w:vAlign w:val="center"/>
          </w:tcPr>
          <w:p w14:paraId="1F2567AB" w14:textId="77777777" w:rsidR="00F9463D" w:rsidRPr="00A92CC3" w:rsidRDefault="00F9463D" w:rsidP="00A92CC3">
            <w:pPr>
              <w:jc w:val="center"/>
              <w:rPr>
                <w:color w:val="000000"/>
                <w:sz w:val="24"/>
                <w:szCs w:val="28"/>
                <w:highlight w:val="yellow"/>
              </w:rPr>
            </w:pPr>
          </w:p>
        </w:tc>
        <w:tc>
          <w:tcPr>
            <w:tcW w:w="2557" w:type="dxa"/>
            <w:tcBorders>
              <w:top w:val="single" w:sz="4" w:space="0" w:color="auto"/>
              <w:left w:val="nil"/>
              <w:bottom w:val="single" w:sz="4" w:space="0" w:color="auto"/>
              <w:right w:val="single" w:sz="4" w:space="0" w:color="auto"/>
            </w:tcBorders>
          </w:tcPr>
          <w:p w14:paraId="7906DB97" w14:textId="77777777" w:rsidR="00F9463D" w:rsidRPr="00A92CC3" w:rsidRDefault="00F9463D" w:rsidP="00A92CC3">
            <w:pPr>
              <w:rPr>
                <w:color w:val="000000"/>
                <w:sz w:val="24"/>
                <w:szCs w:val="28"/>
                <w:highlight w:val="yellow"/>
              </w:rPr>
            </w:pPr>
          </w:p>
        </w:tc>
      </w:tr>
      <w:tr w:rsidR="00F9463D" w:rsidRPr="00A92CC3" w14:paraId="6AE7B31A" w14:textId="77777777" w:rsidTr="00E525A4">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3C703BC4" w14:textId="77777777" w:rsidR="00F9463D" w:rsidRPr="00A92CC3" w:rsidRDefault="00F9463D"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8B19AEE" w14:textId="77777777" w:rsidR="00F9463D" w:rsidRPr="00A92CC3" w:rsidRDefault="00F9463D" w:rsidP="00A92CC3">
            <w:pPr>
              <w:rPr>
                <w:color w:val="000000"/>
                <w:sz w:val="28"/>
                <w:szCs w:val="28"/>
              </w:rPr>
            </w:pPr>
            <w:r w:rsidRPr="00A92CC3">
              <w:rPr>
                <w:color w:val="000000"/>
                <w:sz w:val="28"/>
                <w:szCs w:val="28"/>
              </w:rPr>
              <w:t>HTXS</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1091764E" w14:textId="77777777" w:rsidR="00F9463D" w:rsidRPr="00A92CC3" w:rsidRDefault="00F9463D" w:rsidP="00A92CC3">
            <w:pPr>
              <w:jc w:val="center"/>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77439A5" w14:textId="77777777" w:rsidR="00F9463D" w:rsidRPr="00A92CC3" w:rsidRDefault="00F9463D" w:rsidP="00A92CC3">
            <w:pPr>
              <w:rPr>
                <w:color w:val="000000"/>
                <w:sz w:val="24"/>
                <w:szCs w:val="24"/>
              </w:rPr>
            </w:pPr>
            <w:r w:rsidRPr="00A92CC3">
              <w:rPr>
                <w:color w:val="000000"/>
                <w:sz w:val="24"/>
                <w:szCs w:val="24"/>
              </w:rPr>
              <w:t>55 em (23%)</w:t>
            </w:r>
          </w:p>
        </w:tc>
        <w:tc>
          <w:tcPr>
            <w:tcW w:w="2557" w:type="dxa"/>
            <w:tcBorders>
              <w:top w:val="single" w:sz="4" w:space="0" w:color="auto"/>
              <w:left w:val="nil"/>
              <w:bottom w:val="single" w:sz="4" w:space="0" w:color="auto"/>
              <w:right w:val="single" w:sz="4" w:space="0" w:color="auto"/>
            </w:tcBorders>
            <w:shd w:val="clear" w:color="000000" w:fill="FFFFFF"/>
          </w:tcPr>
          <w:p w14:paraId="00D44856" w14:textId="77777777" w:rsidR="00F9463D" w:rsidRPr="00A92CC3" w:rsidRDefault="00F9463D" w:rsidP="00A92CC3">
            <w:pPr>
              <w:jc w:val="right"/>
              <w:rPr>
                <w:color w:val="000000"/>
                <w:sz w:val="24"/>
                <w:szCs w:val="24"/>
              </w:rPr>
            </w:pPr>
          </w:p>
        </w:tc>
      </w:tr>
      <w:tr w:rsidR="00F9463D" w:rsidRPr="00A92CC3" w14:paraId="1AD43678" w14:textId="77777777" w:rsidTr="00E525A4">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55CEDE90" w14:textId="77777777" w:rsidR="00F9463D" w:rsidRPr="00A92CC3" w:rsidRDefault="00F9463D"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C3D11E6" w14:textId="77777777" w:rsidR="00F9463D" w:rsidRPr="00A92CC3" w:rsidRDefault="00F9463D" w:rsidP="00A92CC3">
            <w:pPr>
              <w:rPr>
                <w:color w:val="000000"/>
                <w:sz w:val="28"/>
                <w:szCs w:val="28"/>
              </w:rPr>
            </w:pPr>
            <w:r w:rsidRPr="00A92CC3">
              <w:rPr>
                <w:color w:val="000000"/>
                <w:sz w:val="28"/>
                <w:szCs w:val="28"/>
              </w:rPr>
              <w:t>Hoàn thành tốt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4DE4B1B8" w14:textId="77777777" w:rsidR="00F9463D" w:rsidRPr="00A92CC3" w:rsidRDefault="00F9463D" w:rsidP="00A92CC3">
            <w:pPr>
              <w:jc w:val="center"/>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5982C1C6" w14:textId="77777777" w:rsidR="00F9463D" w:rsidRPr="00A92CC3" w:rsidRDefault="00F9463D" w:rsidP="00A92CC3">
            <w:pPr>
              <w:rPr>
                <w:color w:val="000000"/>
                <w:sz w:val="24"/>
                <w:szCs w:val="24"/>
              </w:rPr>
            </w:pPr>
            <w:r w:rsidRPr="00A92CC3">
              <w:rPr>
                <w:color w:val="000000"/>
                <w:sz w:val="24"/>
                <w:szCs w:val="24"/>
              </w:rPr>
              <w:t>60 em (25%)</w:t>
            </w:r>
          </w:p>
        </w:tc>
        <w:tc>
          <w:tcPr>
            <w:tcW w:w="2557" w:type="dxa"/>
            <w:tcBorders>
              <w:top w:val="single" w:sz="4" w:space="0" w:color="auto"/>
              <w:left w:val="nil"/>
              <w:bottom w:val="single" w:sz="4" w:space="0" w:color="auto"/>
              <w:right w:val="single" w:sz="4" w:space="0" w:color="auto"/>
            </w:tcBorders>
            <w:shd w:val="clear" w:color="000000" w:fill="FFFFFF"/>
          </w:tcPr>
          <w:p w14:paraId="0850B248" w14:textId="77777777" w:rsidR="00F9463D" w:rsidRPr="00A92CC3" w:rsidRDefault="00F9463D" w:rsidP="00A92CC3">
            <w:pPr>
              <w:jc w:val="right"/>
              <w:rPr>
                <w:color w:val="000000"/>
                <w:sz w:val="24"/>
                <w:szCs w:val="24"/>
              </w:rPr>
            </w:pPr>
          </w:p>
        </w:tc>
      </w:tr>
      <w:tr w:rsidR="00F9463D" w:rsidRPr="00A92CC3" w14:paraId="0BF80599" w14:textId="77777777" w:rsidTr="00E525A4">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5A3A69EA" w14:textId="77777777" w:rsidR="00F9463D" w:rsidRPr="00A92CC3" w:rsidRDefault="00F9463D"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DFE2B6C" w14:textId="77777777" w:rsidR="00F9463D" w:rsidRPr="00A92CC3" w:rsidRDefault="00F9463D"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6AD499E9" w14:textId="77777777" w:rsidR="00F9463D" w:rsidRPr="00A92CC3" w:rsidRDefault="00F9463D" w:rsidP="00A92CC3">
            <w:pPr>
              <w:jc w:val="center"/>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9216B03" w14:textId="77777777" w:rsidR="00F9463D" w:rsidRPr="00A92CC3" w:rsidRDefault="00F9463D" w:rsidP="00A92CC3">
            <w:pPr>
              <w:rPr>
                <w:color w:val="000000"/>
                <w:sz w:val="24"/>
                <w:szCs w:val="24"/>
              </w:rPr>
            </w:pPr>
            <w:r w:rsidRPr="00A92CC3">
              <w:rPr>
                <w:color w:val="000000"/>
                <w:sz w:val="24"/>
                <w:szCs w:val="24"/>
              </w:rPr>
              <w:t>125 em (52%)</w:t>
            </w:r>
          </w:p>
        </w:tc>
        <w:tc>
          <w:tcPr>
            <w:tcW w:w="2557" w:type="dxa"/>
            <w:tcBorders>
              <w:top w:val="single" w:sz="4" w:space="0" w:color="auto"/>
              <w:left w:val="nil"/>
              <w:bottom w:val="single" w:sz="4" w:space="0" w:color="auto"/>
              <w:right w:val="single" w:sz="4" w:space="0" w:color="auto"/>
            </w:tcBorders>
            <w:shd w:val="clear" w:color="000000" w:fill="FFFFFF"/>
          </w:tcPr>
          <w:p w14:paraId="12135D89" w14:textId="77777777" w:rsidR="00F9463D" w:rsidRPr="00A92CC3" w:rsidRDefault="00F9463D" w:rsidP="00A92CC3">
            <w:pPr>
              <w:jc w:val="right"/>
              <w:rPr>
                <w:color w:val="000000"/>
                <w:sz w:val="24"/>
                <w:szCs w:val="24"/>
              </w:rPr>
            </w:pPr>
          </w:p>
        </w:tc>
      </w:tr>
      <w:tr w:rsidR="00F9463D" w:rsidRPr="00A92CC3" w14:paraId="473BF8F6" w14:textId="77777777" w:rsidTr="00E525A4">
        <w:trPr>
          <w:trHeight w:val="340"/>
          <w:jc w:val="center"/>
        </w:trPr>
        <w:tc>
          <w:tcPr>
            <w:tcW w:w="704" w:type="dxa"/>
            <w:vMerge/>
            <w:tcBorders>
              <w:top w:val="nil"/>
              <w:left w:val="single" w:sz="4" w:space="0" w:color="auto"/>
              <w:bottom w:val="single" w:sz="4" w:space="0" w:color="auto"/>
              <w:right w:val="single" w:sz="4" w:space="0" w:color="auto"/>
            </w:tcBorders>
            <w:vAlign w:val="center"/>
          </w:tcPr>
          <w:p w14:paraId="44FB743B" w14:textId="77777777" w:rsidR="00F9463D" w:rsidRPr="00A92CC3" w:rsidRDefault="00F9463D"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DA6D75E" w14:textId="77777777" w:rsidR="00F9463D" w:rsidRPr="00A92CC3" w:rsidRDefault="00F9463D" w:rsidP="00A92CC3">
            <w:pPr>
              <w:rPr>
                <w:color w:val="000000"/>
                <w:sz w:val="28"/>
                <w:szCs w:val="28"/>
              </w:rPr>
            </w:pPr>
            <w:r w:rsidRPr="00A92CC3">
              <w:rPr>
                <w:color w:val="000000"/>
                <w:sz w:val="28"/>
                <w:szCs w:val="28"/>
              </w:rPr>
              <w:t>Chưa HT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04A12C7C" w14:textId="77777777" w:rsidR="00F9463D" w:rsidRPr="00A92CC3" w:rsidRDefault="00F9463D" w:rsidP="00A92CC3">
            <w:pPr>
              <w:jc w:val="center"/>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63443ED" w14:textId="77777777" w:rsidR="00F9463D" w:rsidRPr="00A92CC3" w:rsidRDefault="00F9463D" w:rsidP="00A92CC3">
            <w:pPr>
              <w:rPr>
                <w:color w:val="000000"/>
                <w:sz w:val="24"/>
                <w:szCs w:val="24"/>
              </w:rPr>
            </w:pPr>
            <w:r w:rsidRPr="00A92CC3">
              <w:rPr>
                <w:color w:val="000000"/>
                <w:sz w:val="24"/>
                <w:szCs w:val="24"/>
              </w:rPr>
              <w:t>0</w:t>
            </w:r>
          </w:p>
        </w:tc>
        <w:tc>
          <w:tcPr>
            <w:tcW w:w="2557" w:type="dxa"/>
            <w:tcBorders>
              <w:top w:val="single" w:sz="4" w:space="0" w:color="auto"/>
              <w:left w:val="nil"/>
              <w:bottom w:val="single" w:sz="4" w:space="0" w:color="auto"/>
              <w:right w:val="single" w:sz="4" w:space="0" w:color="auto"/>
            </w:tcBorders>
            <w:shd w:val="clear" w:color="000000" w:fill="FFFFFF"/>
          </w:tcPr>
          <w:p w14:paraId="0E1E9B64" w14:textId="77777777" w:rsidR="00F9463D" w:rsidRPr="00A92CC3" w:rsidRDefault="00F9463D" w:rsidP="00A92CC3">
            <w:pPr>
              <w:jc w:val="right"/>
              <w:rPr>
                <w:color w:val="000000"/>
                <w:sz w:val="24"/>
                <w:szCs w:val="24"/>
              </w:rPr>
            </w:pPr>
          </w:p>
        </w:tc>
      </w:tr>
      <w:tr w:rsidR="00F9463D" w:rsidRPr="00A92CC3" w14:paraId="3BB6F64E" w14:textId="77777777" w:rsidTr="00E525A4">
        <w:trPr>
          <w:trHeight w:val="340"/>
          <w:jc w:val="center"/>
        </w:trPr>
        <w:tc>
          <w:tcPr>
            <w:tcW w:w="704" w:type="dxa"/>
            <w:vMerge w:val="restart"/>
            <w:tcBorders>
              <w:top w:val="nil"/>
              <w:left w:val="single" w:sz="4" w:space="0" w:color="auto"/>
              <w:right w:val="single" w:sz="4" w:space="0" w:color="auto"/>
            </w:tcBorders>
            <w:shd w:val="clear" w:color="000000" w:fill="FFFFFF"/>
            <w:vAlign w:val="center"/>
          </w:tcPr>
          <w:p w14:paraId="62CAC098" w14:textId="77777777" w:rsidR="00F9463D" w:rsidRPr="00A92CC3" w:rsidRDefault="00F9463D" w:rsidP="00A92CC3">
            <w:pPr>
              <w:jc w:val="center"/>
              <w:rPr>
                <w:bCs/>
                <w:iCs/>
                <w:color w:val="000000"/>
                <w:sz w:val="24"/>
              </w:rPr>
            </w:pPr>
          </w:p>
          <w:p w14:paraId="174B6F26" w14:textId="77777777" w:rsidR="00F9463D" w:rsidRPr="00A92CC3" w:rsidRDefault="00F9463D" w:rsidP="00A92CC3">
            <w:pPr>
              <w:jc w:val="center"/>
              <w:rPr>
                <w:bCs/>
                <w:iCs/>
                <w:color w:val="000000"/>
                <w:sz w:val="24"/>
              </w:rPr>
            </w:pPr>
            <w:r w:rsidRPr="00A92CC3">
              <w:rPr>
                <w:bCs/>
                <w:iCs/>
                <w:color w:val="000000"/>
                <w:sz w:val="24"/>
              </w:rPr>
              <w:t>3</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3F3B5CF" w14:textId="77777777" w:rsidR="00F9463D" w:rsidRPr="00A92CC3" w:rsidRDefault="00F9463D" w:rsidP="00A92CC3">
            <w:pPr>
              <w:rPr>
                <w:b/>
                <w:bCs/>
                <w:color w:val="000000"/>
                <w:sz w:val="28"/>
                <w:szCs w:val="28"/>
              </w:rPr>
            </w:pPr>
            <w:r w:rsidRPr="00A92CC3">
              <w:rPr>
                <w:b/>
                <w:bCs/>
                <w:color w:val="000000"/>
                <w:sz w:val="28"/>
                <w:szCs w:val="28"/>
              </w:rPr>
              <w:t>HTCTLH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77929818"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DE1BF03" w14:textId="77777777" w:rsidR="00F9463D" w:rsidRPr="00A92CC3" w:rsidRDefault="00F9463D" w:rsidP="00A92CC3">
            <w:pP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6869BE50" w14:textId="77777777" w:rsidR="00F9463D" w:rsidRPr="00A92CC3" w:rsidRDefault="00F9463D" w:rsidP="00A92CC3">
            <w:pPr>
              <w:jc w:val="right"/>
              <w:rPr>
                <w:bCs/>
                <w:color w:val="000000"/>
                <w:sz w:val="24"/>
                <w:szCs w:val="24"/>
              </w:rPr>
            </w:pPr>
          </w:p>
        </w:tc>
      </w:tr>
      <w:tr w:rsidR="00F9463D" w:rsidRPr="00A92CC3" w14:paraId="68A7BF3D" w14:textId="77777777" w:rsidTr="00E525A4">
        <w:trPr>
          <w:trHeight w:val="340"/>
          <w:jc w:val="center"/>
        </w:trPr>
        <w:tc>
          <w:tcPr>
            <w:tcW w:w="704" w:type="dxa"/>
            <w:vMerge/>
            <w:tcBorders>
              <w:left w:val="single" w:sz="4" w:space="0" w:color="auto"/>
              <w:right w:val="single" w:sz="4" w:space="0" w:color="auto"/>
            </w:tcBorders>
            <w:shd w:val="clear" w:color="000000" w:fill="FFFFFF"/>
            <w:vAlign w:val="center"/>
          </w:tcPr>
          <w:p w14:paraId="7513CFBF" w14:textId="77777777" w:rsidR="00F9463D" w:rsidRPr="00A92CC3" w:rsidRDefault="00F9463D"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415C22F" w14:textId="77777777" w:rsidR="00F9463D" w:rsidRPr="00A92CC3" w:rsidRDefault="00F9463D"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21C738DA"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2DCCA60" w14:textId="77777777" w:rsidR="00F9463D" w:rsidRPr="00A92CC3" w:rsidRDefault="00F9463D" w:rsidP="00A92CC3">
            <w:pPr>
              <w:rPr>
                <w:color w:val="000000"/>
                <w:sz w:val="24"/>
                <w:szCs w:val="24"/>
              </w:rPr>
            </w:pPr>
            <w:r w:rsidRPr="00A92CC3">
              <w:rPr>
                <w:color w:val="000000"/>
                <w:sz w:val="24"/>
                <w:szCs w:val="24"/>
              </w:rPr>
              <w:t>240 em (100%)</w:t>
            </w:r>
          </w:p>
        </w:tc>
        <w:tc>
          <w:tcPr>
            <w:tcW w:w="2557" w:type="dxa"/>
            <w:tcBorders>
              <w:top w:val="single" w:sz="4" w:space="0" w:color="auto"/>
              <w:left w:val="nil"/>
              <w:bottom w:val="single" w:sz="4" w:space="0" w:color="auto"/>
              <w:right w:val="single" w:sz="4" w:space="0" w:color="auto"/>
            </w:tcBorders>
            <w:shd w:val="clear" w:color="000000" w:fill="FFFFFF"/>
          </w:tcPr>
          <w:p w14:paraId="1B4CB425" w14:textId="77777777" w:rsidR="00F9463D" w:rsidRPr="00A92CC3" w:rsidRDefault="00F9463D" w:rsidP="00A92CC3">
            <w:pPr>
              <w:jc w:val="right"/>
              <w:rPr>
                <w:color w:val="000000"/>
                <w:sz w:val="24"/>
                <w:szCs w:val="24"/>
              </w:rPr>
            </w:pPr>
          </w:p>
        </w:tc>
      </w:tr>
      <w:tr w:rsidR="00F9463D" w:rsidRPr="00A92CC3" w14:paraId="3D4BB295" w14:textId="77777777" w:rsidTr="00E525A4">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06607229" w14:textId="77777777" w:rsidR="00F9463D" w:rsidRPr="00A92CC3" w:rsidRDefault="00F9463D"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D08510F" w14:textId="77777777" w:rsidR="00F9463D" w:rsidRPr="00A92CC3" w:rsidRDefault="00F9463D" w:rsidP="00A92CC3">
            <w:pPr>
              <w:rPr>
                <w:color w:val="000000"/>
                <w:sz w:val="28"/>
                <w:szCs w:val="28"/>
              </w:rPr>
            </w:pPr>
            <w:r w:rsidRPr="00A92CC3">
              <w:rPr>
                <w:color w:val="000000"/>
                <w:sz w:val="28"/>
                <w:szCs w:val="28"/>
              </w:rPr>
              <w:t>Chưa 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031A6ED7"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81ADF09" w14:textId="77777777" w:rsidR="00F9463D" w:rsidRPr="00A92CC3" w:rsidRDefault="00F9463D" w:rsidP="00A92CC3">
            <w:pPr>
              <w:rPr>
                <w:color w:val="000000"/>
                <w:sz w:val="24"/>
                <w:szCs w:val="24"/>
              </w:rPr>
            </w:pPr>
            <w:r w:rsidRPr="00A92CC3">
              <w:rPr>
                <w:color w:val="000000"/>
                <w:sz w:val="24"/>
                <w:szCs w:val="24"/>
              </w:rPr>
              <w:t>0</w:t>
            </w:r>
          </w:p>
        </w:tc>
        <w:tc>
          <w:tcPr>
            <w:tcW w:w="2557" w:type="dxa"/>
            <w:tcBorders>
              <w:top w:val="single" w:sz="4" w:space="0" w:color="auto"/>
              <w:left w:val="nil"/>
              <w:bottom w:val="single" w:sz="4" w:space="0" w:color="auto"/>
              <w:right w:val="single" w:sz="4" w:space="0" w:color="auto"/>
            </w:tcBorders>
            <w:shd w:val="clear" w:color="000000" w:fill="FFFFFF"/>
          </w:tcPr>
          <w:p w14:paraId="29EB2734" w14:textId="77777777" w:rsidR="00F9463D" w:rsidRPr="00A92CC3" w:rsidRDefault="00F9463D" w:rsidP="00A92CC3">
            <w:pPr>
              <w:jc w:val="right"/>
              <w:rPr>
                <w:color w:val="000000"/>
                <w:sz w:val="24"/>
                <w:szCs w:val="24"/>
              </w:rPr>
            </w:pPr>
          </w:p>
        </w:tc>
      </w:tr>
      <w:tr w:rsidR="00F9463D" w:rsidRPr="00A92CC3" w14:paraId="2C5911CA" w14:textId="77777777" w:rsidTr="00E525A4">
        <w:trPr>
          <w:trHeight w:val="340"/>
          <w:jc w:val="center"/>
        </w:trPr>
        <w:tc>
          <w:tcPr>
            <w:tcW w:w="704" w:type="dxa"/>
            <w:vMerge w:val="restart"/>
            <w:tcBorders>
              <w:top w:val="single" w:sz="4" w:space="0" w:color="auto"/>
              <w:left w:val="single" w:sz="4" w:space="0" w:color="auto"/>
              <w:right w:val="single" w:sz="4" w:space="0" w:color="auto"/>
            </w:tcBorders>
            <w:shd w:val="clear" w:color="000000" w:fill="FFFFFF"/>
            <w:vAlign w:val="center"/>
          </w:tcPr>
          <w:p w14:paraId="1C0EDCEA" w14:textId="77777777" w:rsidR="00F9463D" w:rsidRPr="00A92CC3" w:rsidRDefault="00F9463D" w:rsidP="00A92CC3">
            <w:pPr>
              <w:jc w:val="center"/>
              <w:rPr>
                <w:bCs/>
                <w:iCs/>
                <w:color w:val="000000"/>
                <w:sz w:val="24"/>
              </w:rPr>
            </w:pPr>
            <w:r w:rsidRPr="00A92CC3">
              <w:rPr>
                <w:bCs/>
                <w:iCs/>
                <w:color w:val="000000"/>
                <w:sz w:val="24"/>
              </w:rPr>
              <w:t>4</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13DCE3C" w14:textId="77777777" w:rsidR="00F9463D" w:rsidRPr="00A92CC3" w:rsidRDefault="00F9463D" w:rsidP="00A92CC3">
            <w:pPr>
              <w:rPr>
                <w:color w:val="000000"/>
                <w:sz w:val="28"/>
                <w:szCs w:val="28"/>
              </w:rPr>
            </w:pPr>
            <w:r w:rsidRPr="00A92CC3">
              <w:rPr>
                <w:b/>
                <w:bCs/>
                <w:iCs/>
                <w:color w:val="000000"/>
                <w:sz w:val="28"/>
                <w:szCs w:val="28"/>
              </w:rPr>
              <w:t>Khen thưởng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B1D8361"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645E0D3" w14:textId="77777777" w:rsidR="00F9463D" w:rsidRPr="00A92CC3" w:rsidRDefault="00F9463D" w:rsidP="00A92CC3">
            <w:pP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71CEF9FB" w14:textId="77777777" w:rsidR="00F9463D" w:rsidRPr="00A92CC3" w:rsidRDefault="00F9463D" w:rsidP="00A92CC3">
            <w:pPr>
              <w:jc w:val="right"/>
              <w:rPr>
                <w:bCs/>
                <w:color w:val="000000"/>
                <w:sz w:val="24"/>
                <w:szCs w:val="24"/>
              </w:rPr>
            </w:pPr>
          </w:p>
        </w:tc>
      </w:tr>
      <w:tr w:rsidR="00F9463D" w:rsidRPr="00A92CC3" w14:paraId="473E25FD" w14:textId="77777777" w:rsidTr="00E525A4">
        <w:trPr>
          <w:trHeight w:val="340"/>
          <w:jc w:val="center"/>
        </w:trPr>
        <w:tc>
          <w:tcPr>
            <w:tcW w:w="704" w:type="dxa"/>
            <w:vMerge/>
            <w:tcBorders>
              <w:left w:val="single" w:sz="4" w:space="0" w:color="auto"/>
              <w:right w:val="single" w:sz="4" w:space="0" w:color="auto"/>
            </w:tcBorders>
            <w:shd w:val="clear" w:color="000000" w:fill="FFFFFF"/>
            <w:vAlign w:val="center"/>
          </w:tcPr>
          <w:p w14:paraId="700C32BE" w14:textId="77777777" w:rsidR="00F9463D" w:rsidRPr="00A92CC3" w:rsidRDefault="00F9463D"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1F03A45A" w14:textId="77777777" w:rsidR="00F9463D" w:rsidRPr="00A92CC3" w:rsidRDefault="00F9463D" w:rsidP="00A92CC3">
            <w:pPr>
              <w:rPr>
                <w:color w:val="000000"/>
                <w:sz w:val="28"/>
                <w:szCs w:val="28"/>
              </w:rPr>
            </w:pPr>
            <w:r w:rsidRPr="00A92CC3">
              <w:rPr>
                <w:color w:val="000000"/>
                <w:sz w:val="28"/>
                <w:szCs w:val="28"/>
              </w:rPr>
              <w:t>- Giấy khen cấp trường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69C4D7F3"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3F9D7B84" w14:textId="77777777" w:rsidR="00F9463D" w:rsidRPr="00A92CC3" w:rsidRDefault="00F9463D" w:rsidP="00A92CC3">
            <w:pPr>
              <w:rPr>
                <w:color w:val="000000"/>
                <w:sz w:val="24"/>
                <w:szCs w:val="24"/>
              </w:rPr>
            </w:pPr>
            <w:r w:rsidRPr="00A92CC3">
              <w:rPr>
                <w:color w:val="000000"/>
                <w:sz w:val="24"/>
                <w:szCs w:val="24"/>
              </w:rPr>
              <w:t>115 em (48%)</w:t>
            </w:r>
          </w:p>
        </w:tc>
        <w:tc>
          <w:tcPr>
            <w:tcW w:w="2557" w:type="dxa"/>
            <w:tcBorders>
              <w:top w:val="single" w:sz="4" w:space="0" w:color="auto"/>
              <w:left w:val="nil"/>
              <w:bottom w:val="single" w:sz="4" w:space="0" w:color="auto"/>
              <w:right w:val="single" w:sz="4" w:space="0" w:color="auto"/>
            </w:tcBorders>
            <w:shd w:val="clear" w:color="000000" w:fill="FFFFFF"/>
          </w:tcPr>
          <w:p w14:paraId="1798428F" w14:textId="77777777" w:rsidR="00F9463D" w:rsidRPr="00A92CC3" w:rsidRDefault="00F9463D" w:rsidP="00A92CC3">
            <w:pPr>
              <w:jc w:val="right"/>
              <w:rPr>
                <w:color w:val="000000"/>
                <w:sz w:val="24"/>
                <w:szCs w:val="24"/>
              </w:rPr>
            </w:pPr>
          </w:p>
        </w:tc>
      </w:tr>
      <w:tr w:rsidR="00F9463D" w:rsidRPr="00A92CC3" w14:paraId="6B81858F" w14:textId="77777777" w:rsidTr="00E525A4">
        <w:trPr>
          <w:trHeight w:val="340"/>
          <w:jc w:val="center"/>
        </w:trPr>
        <w:tc>
          <w:tcPr>
            <w:tcW w:w="704" w:type="dxa"/>
            <w:vMerge/>
            <w:tcBorders>
              <w:left w:val="single" w:sz="4" w:space="0" w:color="auto"/>
              <w:right w:val="single" w:sz="4" w:space="0" w:color="auto"/>
            </w:tcBorders>
            <w:shd w:val="clear" w:color="000000" w:fill="FFFFFF"/>
            <w:vAlign w:val="center"/>
          </w:tcPr>
          <w:p w14:paraId="36444409" w14:textId="77777777" w:rsidR="00F9463D" w:rsidRPr="00A92CC3" w:rsidRDefault="00F9463D"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3F2E109" w14:textId="77777777" w:rsidR="00F9463D" w:rsidRPr="00A92CC3" w:rsidRDefault="00F9463D" w:rsidP="00A92CC3">
            <w:pPr>
              <w:rPr>
                <w:color w:val="000000"/>
                <w:sz w:val="28"/>
                <w:szCs w:val="28"/>
              </w:rPr>
            </w:pPr>
            <w:r w:rsidRPr="00A92CC3">
              <w:rPr>
                <w:color w:val="000000"/>
                <w:sz w:val="28"/>
                <w:szCs w:val="28"/>
              </w:rPr>
              <w:t>- Giấy khen cấp trên:</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47B01952"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auto" w:fill="auto"/>
            <w:noWrap/>
            <w:vAlign w:val="center"/>
          </w:tcPr>
          <w:p w14:paraId="49C82CCA" w14:textId="77777777" w:rsidR="00F9463D" w:rsidRPr="00A92CC3" w:rsidRDefault="00F9463D" w:rsidP="00A92CC3">
            <w:pPr>
              <w:rPr>
                <w:color w:val="000000"/>
                <w:sz w:val="24"/>
                <w:szCs w:val="24"/>
              </w:rPr>
            </w:pPr>
          </w:p>
        </w:tc>
        <w:tc>
          <w:tcPr>
            <w:tcW w:w="2557" w:type="dxa"/>
            <w:tcBorders>
              <w:top w:val="single" w:sz="4" w:space="0" w:color="auto"/>
              <w:left w:val="nil"/>
              <w:bottom w:val="single" w:sz="4" w:space="0" w:color="auto"/>
              <w:right w:val="single" w:sz="4" w:space="0" w:color="auto"/>
            </w:tcBorders>
          </w:tcPr>
          <w:p w14:paraId="1F6B1E99" w14:textId="77777777" w:rsidR="00F9463D" w:rsidRPr="00A92CC3" w:rsidRDefault="00F9463D" w:rsidP="00A92CC3">
            <w:pPr>
              <w:jc w:val="right"/>
              <w:rPr>
                <w:color w:val="000000"/>
                <w:sz w:val="24"/>
                <w:szCs w:val="24"/>
              </w:rPr>
            </w:pPr>
          </w:p>
        </w:tc>
      </w:tr>
      <w:tr w:rsidR="00F9463D" w:rsidRPr="00A92CC3" w14:paraId="77A3145B" w14:textId="77777777" w:rsidTr="00E525A4">
        <w:trPr>
          <w:trHeight w:val="340"/>
          <w:jc w:val="center"/>
        </w:trPr>
        <w:tc>
          <w:tcPr>
            <w:tcW w:w="704" w:type="dxa"/>
            <w:vMerge/>
            <w:tcBorders>
              <w:left w:val="single" w:sz="4" w:space="0" w:color="auto"/>
              <w:right w:val="single" w:sz="4" w:space="0" w:color="auto"/>
            </w:tcBorders>
            <w:shd w:val="clear" w:color="000000" w:fill="FFFFFF"/>
            <w:vAlign w:val="center"/>
          </w:tcPr>
          <w:p w14:paraId="62ED9EB5" w14:textId="77777777" w:rsidR="00F9463D" w:rsidRPr="00A92CC3" w:rsidRDefault="00F9463D"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50EE64FD" w14:textId="77777777" w:rsidR="00F9463D" w:rsidRPr="00A92CC3" w:rsidRDefault="00F9463D" w:rsidP="00A92CC3">
            <w:pPr>
              <w:rPr>
                <w:color w:val="000000"/>
                <w:sz w:val="28"/>
                <w:szCs w:val="28"/>
              </w:rPr>
            </w:pPr>
            <w:r w:rsidRPr="00A92CC3">
              <w:rPr>
                <w:color w:val="000000"/>
                <w:sz w:val="28"/>
                <w:szCs w:val="28"/>
              </w:rPr>
              <w:t>+ Cấp huyện</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64A51294"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BC69B59" w14:textId="77777777" w:rsidR="00F9463D" w:rsidRPr="00A92CC3" w:rsidRDefault="00F9463D" w:rsidP="00A92CC3">
            <w:pPr>
              <w:rPr>
                <w:color w:val="000000"/>
                <w:sz w:val="24"/>
                <w:szCs w:val="24"/>
              </w:rPr>
            </w:pPr>
            <w:r w:rsidRPr="00A92CC3">
              <w:rPr>
                <w:color w:val="000000"/>
                <w:sz w:val="24"/>
                <w:szCs w:val="24"/>
              </w:rPr>
              <w:t>10 em (4,2%)</w:t>
            </w:r>
          </w:p>
        </w:tc>
        <w:tc>
          <w:tcPr>
            <w:tcW w:w="2557" w:type="dxa"/>
            <w:tcBorders>
              <w:top w:val="single" w:sz="4" w:space="0" w:color="auto"/>
              <w:left w:val="nil"/>
              <w:bottom w:val="single" w:sz="4" w:space="0" w:color="auto"/>
              <w:right w:val="single" w:sz="4" w:space="0" w:color="auto"/>
            </w:tcBorders>
            <w:shd w:val="clear" w:color="000000" w:fill="FFFFFF"/>
          </w:tcPr>
          <w:p w14:paraId="7D42682A" w14:textId="77777777" w:rsidR="00F9463D" w:rsidRPr="00A92CC3" w:rsidRDefault="00F9463D" w:rsidP="00A92CC3">
            <w:pPr>
              <w:jc w:val="right"/>
              <w:rPr>
                <w:color w:val="000000"/>
                <w:sz w:val="24"/>
                <w:szCs w:val="24"/>
              </w:rPr>
            </w:pPr>
          </w:p>
        </w:tc>
      </w:tr>
      <w:tr w:rsidR="00F9463D" w:rsidRPr="00A92CC3" w14:paraId="12DDEAE7" w14:textId="77777777" w:rsidTr="00E525A4">
        <w:trPr>
          <w:trHeight w:val="340"/>
          <w:jc w:val="center"/>
        </w:trPr>
        <w:tc>
          <w:tcPr>
            <w:tcW w:w="704" w:type="dxa"/>
            <w:vMerge/>
            <w:tcBorders>
              <w:left w:val="single" w:sz="4" w:space="0" w:color="auto"/>
              <w:right w:val="single" w:sz="4" w:space="0" w:color="auto"/>
            </w:tcBorders>
            <w:shd w:val="clear" w:color="000000" w:fill="FFFFFF"/>
            <w:vAlign w:val="center"/>
          </w:tcPr>
          <w:p w14:paraId="4650E610" w14:textId="77777777" w:rsidR="00F9463D" w:rsidRPr="00A92CC3" w:rsidRDefault="00F9463D"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896C928" w14:textId="77777777" w:rsidR="00F9463D" w:rsidRPr="00A92CC3" w:rsidRDefault="00F9463D" w:rsidP="00A92CC3">
            <w:pPr>
              <w:rPr>
                <w:color w:val="000000"/>
                <w:sz w:val="28"/>
                <w:szCs w:val="28"/>
              </w:rPr>
            </w:pPr>
            <w:r w:rsidRPr="00A92CC3">
              <w:rPr>
                <w:color w:val="000000"/>
                <w:sz w:val="28"/>
                <w:szCs w:val="28"/>
              </w:rPr>
              <w:t>+ Cấp Tỉnh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BAFD91A"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4287E8E" w14:textId="77777777" w:rsidR="00F9463D" w:rsidRPr="00A92CC3" w:rsidRDefault="00F9463D" w:rsidP="00A92CC3">
            <w:pPr>
              <w:rPr>
                <w:color w:val="000000"/>
                <w:sz w:val="24"/>
                <w:szCs w:val="24"/>
              </w:rPr>
            </w:pPr>
            <w:r w:rsidRPr="00A92CC3">
              <w:rPr>
                <w:color w:val="000000"/>
                <w:sz w:val="24"/>
                <w:szCs w:val="24"/>
              </w:rPr>
              <w:t>5 em (2,1%)</w:t>
            </w:r>
          </w:p>
        </w:tc>
        <w:tc>
          <w:tcPr>
            <w:tcW w:w="2557" w:type="dxa"/>
            <w:tcBorders>
              <w:top w:val="single" w:sz="4" w:space="0" w:color="auto"/>
              <w:left w:val="nil"/>
              <w:bottom w:val="single" w:sz="4" w:space="0" w:color="auto"/>
              <w:right w:val="single" w:sz="4" w:space="0" w:color="auto"/>
            </w:tcBorders>
            <w:shd w:val="clear" w:color="000000" w:fill="FFFFFF"/>
          </w:tcPr>
          <w:p w14:paraId="008BEBB3" w14:textId="77777777" w:rsidR="00F9463D" w:rsidRPr="00A92CC3" w:rsidRDefault="00F9463D" w:rsidP="00A92CC3">
            <w:pPr>
              <w:jc w:val="right"/>
              <w:rPr>
                <w:color w:val="000000"/>
                <w:sz w:val="24"/>
                <w:szCs w:val="24"/>
              </w:rPr>
            </w:pPr>
          </w:p>
        </w:tc>
      </w:tr>
      <w:tr w:rsidR="00F9463D" w:rsidRPr="00A92CC3" w14:paraId="2EE99835" w14:textId="77777777" w:rsidTr="00E525A4">
        <w:trPr>
          <w:trHeight w:val="340"/>
          <w:jc w:val="center"/>
        </w:trPr>
        <w:tc>
          <w:tcPr>
            <w:tcW w:w="704" w:type="dxa"/>
            <w:vMerge/>
            <w:tcBorders>
              <w:left w:val="single" w:sz="4" w:space="0" w:color="auto"/>
              <w:bottom w:val="single" w:sz="4" w:space="0" w:color="auto"/>
              <w:right w:val="single" w:sz="4" w:space="0" w:color="auto"/>
            </w:tcBorders>
            <w:shd w:val="clear" w:color="000000" w:fill="FFFFFF"/>
            <w:vAlign w:val="center"/>
          </w:tcPr>
          <w:p w14:paraId="66894E39" w14:textId="77777777" w:rsidR="00F9463D" w:rsidRPr="00A92CC3" w:rsidRDefault="00F9463D"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C8ACFCA" w14:textId="77777777" w:rsidR="00F9463D" w:rsidRPr="00A92CC3" w:rsidRDefault="00F9463D" w:rsidP="00A92CC3">
            <w:pPr>
              <w:rPr>
                <w:color w:val="000000"/>
                <w:sz w:val="28"/>
                <w:szCs w:val="28"/>
              </w:rPr>
            </w:pPr>
            <w:r w:rsidRPr="00A92CC3">
              <w:rPr>
                <w:color w:val="000000"/>
                <w:sz w:val="28"/>
                <w:szCs w:val="28"/>
              </w:rPr>
              <w:t>+ Cấp khác</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45249E8" w14:textId="77777777" w:rsidR="00F9463D" w:rsidRPr="00A92CC3" w:rsidRDefault="00F9463D"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53EA14BC" w14:textId="77777777" w:rsidR="00F9463D" w:rsidRPr="00A92CC3" w:rsidRDefault="00F9463D" w:rsidP="00A92CC3">
            <w:pPr>
              <w:rPr>
                <w:color w:val="000000"/>
                <w:sz w:val="24"/>
                <w:szCs w:val="24"/>
              </w:rPr>
            </w:pPr>
            <w:r w:rsidRPr="00A92CC3">
              <w:rPr>
                <w:color w:val="000000"/>
                <w:sz w:val="24"/>
                <w:szCs w:val="24"/>
              </w:rPr>
              <w:t>0</w:t>
            </w:r>
          </w:p>
        </w:tc>
        <w:tc>
          <w:tcPr>
            <w:tcW w:w="2557" w:type="dxa"/>
            <w:tcBorders>
              <w:top w:val="single" w:sz="4" w:space="0" w:color="auto"/>
              <w:left w:val="nil"/>
              <w:bottom w:val="single" w:sz="4" w:space="0" w:color="auto"/>
              <w:right w:val="single" w:sz="4" w:space="0" w:color="auto"/>
            </w:tcBorders>
            <w:shd w:val="clear" w:color="000000" w:fill="FFFFFF"/>
          </w:tcPr>
          <w:p w14:paraId="562A46C3" w14:textId="77777777" w:rsidR="00F9463D" w:rsidRPr="00A92CC3" w:rsidRDefault="00F9463D" w:rsidP="00A92CC3">
            <w:pPr>
              <w:jc w:val="right"/>
              <w:rPr>
                <w:color w:val="000000"/>
                <w:sz w:val="24"/>
                <w:szCs w:val="24"/>
              </w:rPr>
            </w:pPr>
          </w:p>
        </w:tc>
      </w:tr>
    </w:tbl>
    <w:p w14:paraId="1ECA8B8A" w14:textId="77777777" w:rsidR="00F9463D" w:rsidRPr="00A92CC3" w:rsidRDefault="00F9463D" w:rsidP="00A92CC3">
      <w:pPr>
        <w:ind w:firstLine="539"/>
        <w:jc w:val="both"/>
        <w:rPr>
          <w:sz w:val="10"/>
          <w:szCs w:val="10"/>
        </w:rPr>
      </w:pPr>
    </w:p>
    <w:p w14:paraId="585E6F2A" w14:textId="4D84F8C8" w:rsidR="00F9463D" w:rsidRPr="00A92CC3" w:rsidRDefault="00E525A4" w:rsidP="00A92CC3">
      <w:pPr>
        <w:ind w:firstLine="539"/>
        <w:jc w:val="center"/>
        <w:rPr>
          <w:b/>
          <w:bCs/>
          <w:sz w:val="28"/>
          <w:szCs w:val="28"/>
          <w:lang w:val="pt-BR"/>
        </w:rPr>
      </w:pPr>
      <w:r w:rsidRPr="00A92CC3">
        <w:rPr>
          <w:b/>
          <w:bCs/>
          <w:sz w:val="28"/>
          <w:szCs w:val="28"/>
          <w:lang w:val="pt-BR"/>
        </w:rPr>
        <w:t>Khối 5</w:t>
      </w:r>
    </w:p>
    <w:p w14:paraId="4582460E" w14:textId="77777777" w:rsidR="00E525A4" w:rsidRPr="00A92CC3" w:rsidRDefault="00E525A4" w:rsidP="00A92CC3">
      <w:pPr>
        <w:widowControl w:val="0"/>
        <w:ind w:firstLine="567"/>
        <w:contextualSpacing/>
        <w:jc w:val="both"/>
        <w:rPr>
          <w:b/>
          <w:bCs/>
          <w:sz w:val="28"/>
          <w:szCs w:val="28"/>
        </w:rPr>
      </w:pPr>
      <w:r w:rsidRPr="00A92CC3">
        <w:rPr>
          <w:sz w:val="28"/>
          <w:szCs w:val="28"/>
          <w:lang w:val="pt-BR"/>
        </w:rPr>
        <w:tab/>
      </w:r>
      <w:r w:rsidRPr="00A92CC3">
        <w:rPr>
          <w:b/>
          <w:bCs/>
          <w:sz w:val="28"/>
          <w:szCs w:val="28"/>
        </w:rPr>
        <w:t>1. Kết quả học tập và rèn luyện của học sinh:</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4"/>
        <w:gridCol w:w="4536"/>
        <w:gridCol w:w="1134"/>
        <w:gridCol w:w="2127"/>
        <w:gridCol w:w="1769"/>
      </w:tblGrid>
      <w:tr w:rsidR="00E525A4" w:rsidRPr="00A92CC3" w14:paraId="6A9DDFFD" w14:textId="77777777" w:rsidTr="00E525A4">
        <w:trPr>
          <w:trHeight w:val="340"/>
          <w:jc w:val="center"/>
        </w:trPr>
        <w:tc>
          <w:tcPr>
            <w:tcW w:w="494" w:type="dxa"/>
            <w:vMerge w:val="restart"/>
            <w:tcBorders>
              <w:top w:val="single" w:sz="4" w:space="0" w:color="auto"/>
              <w:left w:val="single" w:sz="4" w:space="0" w:color="auto"/>
              <w:right w:val="single" w:sz="4" w:space="0" w:color="auto"/>
            </w:tcBorders>
            <w:vAlign w:val="center"/>
          </w:tcPr>
          <w:p w14:paraId="31C64E0B" w14:textId="77777777" w:rsidR="00E525A4" w:rsidRPr="00A92CC3" w:rsidRDefault="00E525A4" w:rsidP="00A92CC3">
            <w:pPr>
              <w:jc w:val="center"/>
              <w:rPr>
                <w:b/>
                <w:bCs/>
                <w:sz w:val="24"/>
                <w:lang w:val="pt-BR"/>
              </w:rPr>
            </w:pPr>
            <w:r w:rsidRPr="00A92CC3">
              <w:rPr>
                <w:b/>
                <w:bCs/>
                <w:lang w:val="pt-BR"/>
              </w:rPr>
              <w:t>TT</w:t>
            </w:r>
          </w:p>
        </w:tc>
        <w:tc>
          <w:tcPr>
            <w:tcW w:w="4536" w:type="dxa"/>
            <w:vMerge w:val="restart"/>
            <w:tcBorders>
              <w:top w:val="single" w:sz="4" w:space="0" w:color="auto"/>
              <w:left w:val="single" w:sz="4" w:space="0" w:color="auto"/>
              <w:right w:val="single" w:sz="4" w:space="0" w:color="auto"/>
            </w:tcBorders>
            <w:vAlign w:val="center"/>
          </w:tcPr>
          <w:p w14:paraId="1FACD65D" w14:textId="77777777" w:rsidR="00E525A4" w:rsidRPr="00A92CC3" w:rsidRDefault="00E525A4" w:rsidP="00A92CC3">
            <w:pPr>
              <w:jc w:val="center"/>
              <w:rPr>
                <w:rFonts w:eastAsia="Calibri"/>
                <w:b/>
                <w:bCs/>
                <w:sz w:val="24"/>
                <w:szCs w:val="24"/>
                <w:lang w:val="pt-BR"/>
              </w:rPr>
            </w:pPr>
            <w:r w:rsidRPr="00A92CC3">
              <w:rPr>
                <w:b/>
                <w:bCs/>
                <w:sz w:val="24"/>
                <w:lang w:val="pt-BR"/>
              </w:rPr>
              <w:t>Số liệu</w:t>
            </w:r>
          </w:p>
        </w:tc>
        <w:tc>
          <w:tcPr>
            <w:tcW w:w="3261" w:type="dxa"/>
            <w:gridSpan w:val="2"/>
            <w:tcBorders>
              <w:top w:val="single" w:sz="4" w:space="0" w:color="auto"/>
              <w:left w:val="single" w:sz="4" w:space="0" w:color="auto"/>
              <w:right w:val="single" w:sz="4" w:space="0" w:color="auto"/>
            </w:tcBorders>
            <w:vAlign w:val="center"/>
          </w:tcPr>
          <w:p w14:paraId="44A86382" w14:textId="77777777" w:rsidR="00E525A4" w:rsidRPr="00A92CC3" w:rsidRDefault="00E525A4" w:rsidP="00A92CC3">
            <w:pPr>
              <w:jc w:val="center"/>
              <w:rPr>
                <w:b/>
                <w:bCs/>
                <w:sz w:val="24"/>
                <w:lang w:val="pt-BR"/>
              </w:rPr>
            </w:pPr>
            <w:r w:rsidRPr="00A92CC3">
              <w:rPr>
                <w:b/>
                <w:bCs/>
                <w:sz w:val="24"/>
                <w:lang w:val="pt-BR"/>
              </w:rPr>
              <w:t>Số lượng hoặc</w:t>
            </w:r>
          </w:p>
          <w:p w14:paraId="0AFE5523" w14:textId="77777777" w:rsidR="00E525A4" w:rsidRPr="00A92CC3" w:rsidRDefault="00E525A4" w:rsidP="00A92CC3">
            <w:pPr>
              <w:jc w:val="center"/>
              <w:rPr>
                <w:rFonts w:eastAsia="Calibri"/>
                <w:b/>
                <w:sz w:val="20"/>
                <w:szCs w:val="24"/>
                <w:lang w:val="pt-BR"/>
              </w:rPr>
            </w:pPr>
            <w:r w:rsidRPr="00A92CC3">
              <w:rPr>
                <w:b/>
                <w:bCs/>
                <w:sz w:val="24"/>
                <w:lang w:val="pt-BR"/>
              </w:rPr>
              <w:t>Điểm đạt được</w:t>
            </w:r>
          </w:p>
        </w:tc>
        <w:tc>
          <w:tcPr>
            <w:tcW w:w="1769" w:type="dxa"/>
            <w:vMerge w:val="restart"/>
            <w:tcBorders>
              <w:top w:val="single" w:sz="4" w:space="0" w:color="auto"/>
              <w:left w:val="single" w:sz="4" w:space="0" w:color="auto"/>
              <w:right w:val="single" w:sz="4" w:space="0" w:color="auto"/>
            </w:tcBorders>
            <w:vAlign w:val="center"/>
          </w:tcPr>
          <w:p w14:paraId="5A14CA33" w14:textId="77777777" w:rsidR="00E525A4" w:rsidRPr="00A92CC3" w:rsidRDefault="00E525A4" w:rsidP="00A92CC3">
            <w:pPr>
              <w:jc w:val="center"/>
              <w:rPr>
                <w:rFonts w:eastAsia="Calibri"/>
                <w:b/>
                <w:sz w:val="20"/>
                <w:szCs w:val="24"/>
                <w:lang w:val="pt-BR"/>
              </w:rPr>
            </w:pPr>
            <w:r w:rsidRPr="00A92CC3">
              <w:rPr>
                <w:rFonts w:eastAsia="Calibri"/>
                <w:b/>
                <w:sz w:val="24"/>
                <w:szCs w:val="28"/>
                <w:lang w:val="pt-BR"/>
              </w:rPr>
              <w:t>Điểm TBC khảo sát chất lượng cuối năm (Toán, T.Việt, T.Anh)</w:t>
            </w:r>
          </w:p>
        </w:tc>
      </w:tr>
      <w:tr w:rsidR="00E525A4" w:rsidRPr="00A92CC3" w14:paraId="16D23681" w14:textId="77777777" w:rsidTr="00E525A4">
        <w:trPr>
          <w:trHeight w:val="340"/>
          <w:jc w:val="center"/>
        </w:trPr>
        <w:tc>
          <w:tcPr>
            <w:tcW w:w="494" w:type="dxa"/>
            <w:vMerge/>
            <w:tcBorders>
              <w:left w:val="single" w:sz="4" w:space="0" w:color="auto"/>
              <w:bottom w:val="single" w:sz="4" w:space="0" w:color="auto"/>
              <w:right w:val="single" w:sz="4" w:space="0" w:color="auto"/>
            </w:tcBorders>
            <w:vAlign w:val="center"/>
          </w:tcPr>
          <w:p w14:paraId="45A6E878" w14:textId="77777777" w:rsidR="00E525A4" w:rsidRPr="00A92CC3" w:rsidRDefault="00E525A4" w:rsidP="00A92CC3">
            <w:pPr>
              <w:jc w:val="center"/>
              <w:rPr>
                <w:b/>
                <w:sz w:val="24"/>
                <w:lang w:val="pt-BR"/>
              </w:rPr>
            </w:pPr>
          </w:p>
        </w:tc>
        <w:tc>
          <w:tcPr>
            <w:tcW w:w="4536" w:type="dxa"/>
            <w:vMerge/>
            <w:tcBorders>
              <w:left w:val="single" w:sz="4" w:space="0" w:color="auto"/>
              <w:bottom w:val="single" w:sz="4" w:space="0" w:color="auto"/>
              <w:right w:val="single" w:sz="4" w:space="0" w:color="auto"/>
            </w:tcBorders>
            <w:vAlign w:val="center"/>
          </w:tcPr>
          <w:p w14:paraId="2F310B3A" w14:textId="77777777" w:rsidR="00E525A4" w:rsidRPr="00A92CC3" w:rsidRDefault="00E525A4" w:rsidP="00A92CC3">
            <w:pPr>
              <w:rPr>
                <w:rFonts w:eastAsia="Calibri"/>
                <w:b/>
                <w:sz w:val="24"/>
                <w:szCs w:val="24"/>
                <w:lang w:val="pt-BR"/>
              </w:rPr>
            </w:pPr>
          </w:p>
        </w:tc>
        <w:tc>
          <w:tcPr>
            <w:tcW w:w="1134" w:type="dxa"/>
            <w:tcBorders>
              <w:top w:val="single" w:sz="4" w:space="0" w:color="auto"/>
              <w:left w:val="single" w:sz="4" w:space="0" w:color="auto"/>
              <w:bottom w:val="single" w:sz="4" w:space="0" w:color="auto"/>
              <w:right w:val="single" w:sz="4" w:space="0" w:color="auto"/>
            </w:tcBorders>
          </w:tcPr>
          <w:p w14:paraId="07887C6D" w14:textId="77777777" w:rsidR="00E525A4" w:rsidRPr="00A92CC3" w:rsidRDefault="00E525A4" w:rsidP="00A92CC3">
            <w:pPr>
              <w:jc w:val="center"/>
              <w:rPr>
                <w:rFonts w:eastAsia="Calibri"/>
                <w:b/>
                <w:sz w:val="24"/>
                <w:szCs w:val="24"/>
                <w:lang w:val="pt-BR"/>
              </w:rPr>
            </w:pPr>
            <w:r w:rsidRPr="00A92CC3">
              <w:rPr>
                <w:rFonts w:eastAsia="Calibri"/>
                <w:b/>
                <w:sz w:val="24"/>
                <w:szCs w:val="24"/>
                <w:lang w:val="pt-BR"/>
              </w:rPr>
              <w:t xml:space="preserve">Kết quả </w:t>
            </w:r>
          </w:p>
          <w:p w14:paraId="1A1A1899" w14:textId="77777777" w:rsidR="00E525A4" w:rsidRPr="00A92CC3" w:rsidRDefault="00E525A4" w:rsidP="00A92CC3">
            <w:pPr>
              <w:jc w:val="center"/>
              <w:rPr>
                <w:rFonts w:eastAsia="Calibri"/>
                <w:b/>
                <w:sz w:val="24"/>
                <w:szCs w:val="24"/>
                <w:lang w:val="pt-BR"/>
              </w:rPr>
            </w:pPr>
            <w:r w:rsidRPr="00A92CC3">
              <w:rPr>
                <w:rFonts w:eastAsia="Calibri"/>
                <w:b/>
                <w:sz w:val="24"/>
                <w:szCs w:val="24"/>
                <w:lang w:val="pt-BR"/>
              </w:rPr>
              <w:t>đầu vào</w:t>
            </w:r>
          </w:p>
        </w:tc>
        <w:tc>
          <w:tcPr>
            <w:tcW w:w="2127" w:type="dxa"/>
            <w:tcBorders>
              <w:top w:val="single" w:sz="4" w:space="0" w:color="auto"/>
              <w:left w:val="single" w:sz="4" w:space="0" w:color="auto"/>
              <w:bottom w:val="single" w:sz="4" w:space="0" w:color="auto"/>
              <w:right w:val="single" w:sz="4" w:space="0" w:color="auto"/>
            </w:tcBorders>
          </w:tcPr>
          <w:p w14:paraId="762E657E" w14:textId="77777777" w:rsidR="00E525A4" w:rsidRPr="00A92CC3" w:rsidRDefault="00E525A4" w:rsidP="00A92CC3">
            <w:pPr>
              <w:jc w:val="center"/>
              <w:rPr>
                <w:b/>
                <w:bCs/>
                <w:sz w:val="24"/>
                <w:lang w:val="pt-BR"/>
              </w:rPr>
            </w:pPr>
            <w:r w:rsidRPr="00A92CC3">
              <w:rPr>
                <w:b/>
                <w:bCs/>
                <w:sz w:val="24"/>
                <w:lang w:val="pt-BR"/>
              </w:rPr>
              <w:t xml:space="preserve"> Kết quả đầu ra cuối năm</w:t>
            </w:r>
          </w:p>
        </w:tc>
        <w:tc>
          <w:tcPr>
            <w:tcW w:w="1769" w:type="dxa"/>
            <w:vMerge/>
            <w:tcBorders>
              <w:left w:val="single" w:sz="4" w:space="0" w:color="auto"/>
              <w:bottom w:val="single" w:sz="4" w:space="0" w:color="auto"/>
              <w:right w:val="single" w:sz="4" w:space="0" w:color="auto"/>
            </w:tcBorders>
          </w:tcPr>
          <w:p w14:paraId="6CF890A7" w14:textId="77777777" w:rsidR="00E525A4" w:rsidRPr="00A92CC3" w:rsidRDefault="00E525A4" w:rsidP="00A92CC3">
            <w:pPr>
              <w:jc w:val="both"/>
              <w:rPr>
                <w:rFonts w:eastAsia="Calibri"/>
                <w:sz w:val="24"/>
                <w:szCs w:val="24"/>
                <w:lang w:val="pt-BR"/>
              </w:rPr>
            </w:pPr>
          </w:p>
        </w:tc>
      </w:tr>
      <w:tr w:rsidR="00E525A4" w:rsidRPr="00A92CC3" w14:paraId="382FB434"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981B2A1" w14:textId="77777777" w:rsidR="00E525A4" w:rsidRPr="00A92CC3" w:rsidRDefault="00E525A4" w:rsidP="00A92CC3">
            <w:pPr>
              <w:jc w:val="center"/>
              <w:rPr>
                <w:b/>
                <w:sz w:val="24"/>
                <w:lang w:val="pt-BR"/>
              </w:rPr>
            </w:pPr>
          </w:p>
        </w:tc>
        <w:tc>
          <w:tcPr>
            <w:tcW w:w="4536" w:type="dxa"/>
            <w:tcBorders>
              <w:top w:val="single" w:sz="4" w:space="0" w:color="auto"/>
              <w:left w:val="single" w:sz="4" w:space="0" w:color="auto"/>
              <w:bottom w:val="single" w:sz="4" w:space="0" w:color="auto"/>
              <w:right w:val="single" w:sz="4" w:space="0" w:color="auto"/>
            </w:tcBorders>
            <w:vAlign w:val="center"/>
          </w:tcPr>
          <w:p w14:paraId="1FAE9412" w14:textId="4F8F08C5" w:rsidR="00E525A4" w:rsidRPr="00A92CC3" w:rsidRDefault="00E525A4" w:rsidP="00A92CC3">
            <w:pPr>
              <w:rPr>
                <w:rFonts w:eastAsia="Calibri"/>
                <w:b/>
                <w:sz w:val="24"/>
                <w:szCs w:val="24"/>
                <w:lang w:val="pt-BR"/>
              </w:rPr>
            </w:pPr>
            <w:r w:rsidRPr="00A92CC3">
              <w:rPr>
                <w:b/>
                <w:sz w:val="24"/>
                <w:lang w:val="pt-BR"/>
              </w:rPr>
              <w:t>Tổng số HS</w:t>
            </w:r>
          </w:p>
        </w:tc>
        <w:tc>
          <w:tcPr>
            <w:tcW w:w="1134" w:type="dxa"/>
            <w:tcBorders>
              <w:top w:val="single" w:sz="4" w:space="0" w:color="auto"/>
              <w:left w:val="single" w:sz="4" w:space="0" w:color="auto"/>
              <w:bottom w:val="single" w:sz="4" w:space="0" w:color="auto"/>
              <w:right w:val="single" w:sz="4" w:space="0" w:color="auto"/>
            </w:tcBorders>
          </w:tcPr>
          <w:p w14:paraId="07733841" w14:textId="323FAAFA" w:rsidR="00E525A4" w:rsidRPr="00A92CC3" w:rsidRDefault="00E525A4" w:rsidP="00A92CC3">
            <w:pPr>
              <w:jc w:val="center"/>
              <w:rPr>
                <w:rFonts w:eastAsia="Calibri"/>
                <w:sz w:val="24"/>
                <w:szCs w:val="24"/>
                <w:lang w:val="pt-BR"/>
              </w:rPr>
            </w:pPr>
            <w:r w:rsidRPr="00A92CC3">
              <w:rPr>
                <w:b/>
                <w:bCs/>
                <w:color w:val="000000"/>
                <w:sz w:val="28"/>
              </w:rPr>
              <w:t>209</w:t>
            </w:r>
          </w:p>
        </w:tc>
        <w:tc>
          <w:tcPr>
            <w:tcW w:w="2127" w:type="dxa"/>
            <w:tcBorders>
              <w:top w:val="single" w:sz="4" w:space="0" w:color="auto"/>
              <w:left w:val="single" w:sz="4" w:space="0" w:color="auto"/>
              <w:bottom w:val="single" w:sz="4" w:space="0" w:color="auto"/>
              <w:right w:val="single" w:sz="4" w:space="0" w:color="auto"/>
            </w:tcBorders>
          </w:tcPr>
          <w:p w14:paraId="6A41D48D" w14:textId="77777777" w:rsidR="00E525A4" w:rsidRPr="00A92CC3" w:rsidRDefault="00E525A4" w:rsidP="00A92CC3">
            <w:pPr>
              <w:jc w:val="both"/>
              <w:rPr>
                <w:rFonts w:eastAsia="Calibri"/>
                <w:sz w:val="24"/>
                <w:szCs w:val="24"/>
                <w:lang w:val="pt-BR"/>
              </w:rPr>
            </w:pPr>
          </w:p>
        </w:tc>
        <w:tc>
          <w:tcPr>
            <w:tcW w:w="1769" w:type="dxa"/>
            <w:tcBorders>
              <w:top w:val="single" w:sz="4" w:space="0" w:color="auto"/>
              <w:left w:val="single" w:sz="4" w:space="0" w:color="auto"/>
              <w:bottom w:val="single" w:sz="4" w:space="0" w:color="auto"/>
              <w:right w:val="single" w:sz="4" w:space="0" w:color="auto"/>
            </w:tcBorders>
          </w:tcPr>
          <w:p w14:paraId="7A84153D" w14:textId="77777777" w:rsidR="00E525A4" w:rsidRPr="00A92CC3" w:rsidRDefault="00E525A4" w:rsidP="00A92CC3">
            <w:pPr>
              <w:jc w:val="both"/>
              <w:rPr>
                <w:rFonts w:eastAsia="Calibri"/>
                <w:sz w:val="24"/>
                <w:szCs w:val="24"/>
                <w:lang w:val="pt-BR"/>
              </w:rPr>
            </w:pPr>
          </w:p>
        </w:tc>
      </w:tr>
      <w:tr w:rsidR="00E525A4" w:rsidRPr="00A92CC3" w14:paraId="156680C6"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921103A" w14:textId="77777777" w:rsidR="00E525A4" w:rsidRPr="00A92CC3" w:rsidRDefault="00E525A4" w:rsidP="00A92CC3">
            <w:pPr>
              <w:jc w:val="center"/>
              <w:rPr>
                <w:b/>
                <w:sz w:val="24"/>
                <w:lang w:val="pt-BR"/>
              </w:rPr>
            </w:pPr>
            <w:r w:rsidRPr="00A92CC3">
              <w:rPr>
                <w:b/>
                <w:sz w:val="24"/>
                <w:lang w:val="pt-BR"/>
              </w:rPr>
              <w:t>I</w:t>
            </w:r>
          </w:p>
        </w:tc>
        <w:tc>
          <w:tcPr>
            <w:tcW w:w="4536" w:type="dxa"/>
            <w:tcBorders>
              <w:top w:val="single" w:sz="4" w:space="0" w:color="auto"/>
              <w:left w:val="single" w:sz="4" w:space="0" w:color="auto"/>
              <w:bottom w:val="single" w:sz="4" w:space="0" w:color="auto"/>
              <w:right w:val="single" w:sz="4" w:space="0" w:color="auto"/>
            </w:tcBorders>
            <w:vAlign w:val="center"/>
          </w:tcPr>
          <w:p w14:paraId="247832AD" w14:textId="77777777" w:rsidR="00E525A4" w:rsidRPr="00A92CC3" w:rsidRDefault="00E525A4" w:rsidP="00A92CC3">
            <w:pPr>
              <w:rPr>
                <w:b/>
                <w:sz w:val="24"/>
                <w:lang w:val="pt-BR"/>
              </w:rPr>
            </w:pPr>
            <w:r w:rsidRPr="00A92CC3">
              <w:rPr>
                <w:b/>
                <w:sz w:val="24"/>
                <w:lang w:val="pt-BR"/>
              </w:rPr>
              <w:t>Kết quả các cuộc giao lưu</w:t>
            </w:r>
          </w:p>
        </w:tc>
        <w:tc>
          <w:tcPr>
            <w:tcW w:w="1134" w:type="dxa"/>
            <w:tcBorders>
              <w:top w:val="single" w:sz="4" w:space="0" w:color="auto"/>
              <w:left w:val="single" w:sz="4" w:space="0" w:color="auto"/>
              <w:bottom w:val="single" w:sz="4" w:space="0" w:color="auto"/>
              <w:right w:val="single" w:sz="4" w:space="0" w:color="auto"/>
            </w:tcBorders>
          </w:tcPr>
          <w:p w14:paraId="323CD3C4"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6294D387" w14:textId="77777777" w:rsidR="00E525A4" w:rsidRPr="00A92CC3" w:rsidRDefault="00E525A4" w:rsidP="00A92CC3">
            <w:pPr>
              <w:jc w:val="both"/>
              <w:rPr>
                <w:rFonts w:eastAsia="Calibri"/>
                <w:sz w:val="24"/>
                <w:szCs w:val="24"/>
                <w:lang w:val="pt-BR"/>
              </w:rPr>
            </w:pPr>
          </w:p>
        </w:tc>
        <w:tc>
          <w:tcPr>
            <w:tcW w:w="1769" w:type="dxa"/>
            <w:tcBorders>
              <w:top w:val="single" w:sz="4" w:space="0" w:color="auto"/>
              <w:left w:val="single" w:sz="4" w:space="0" w:color="auto"/>
              <w:bottom w:val="single" w:sz="4" w:space="0" w:color="auto"/>
              <w:right w:val="single" w:sz="4" w:space="0" w:color="auto"/>
            </w:tcBorders>
          </w:tcPr>
          <w:p w14:paraId="0283CD45" w14:textId="77777777" w:rsidR="00E525A4" w:rsidRPr="00A92CC3" w:rsidRDefault="00E525A4" w:rsidP="00A92CC3">
            <w:pPr>
              <w:jc w:val="both"/>
              <w:rPr>
                <w:rFonts w:eastAsia="Calibri"/>
                <w:sz w:val="24"/>
                <w:szCs w:val="24"/>
                <w:lang w:val="pt-BR"/>
              </w:rPr>
            </w:pPr>
          </w:p>
        </w:tc>
      </w:tr>
      <w:tr w:rsidR="00E525A4" w:rsidRPr="00A92CC3" w14:paraId="51D05163"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866E1F5" w14:textId="77777777" w:rsidR="00E525A4" w:rsidRPr="00A92CC3" w:rsidRDefault="00E525A4" w:rsidP="00A92CC3">
            <w:pPr>
              <w:jc w:val="center"/>
              <w:rPr>
                <w:sz w:val="24"/>
                <w:lang w:val="pt-BR"/>
              </w:rPr>
            </w:pPr>
            <w:r w:rsidRPr="00A92CC3">
              <w:rPr>
                <w:sz w:val="24"/>
                <w:lang w:val="pt-BR"/>
              </w:rPr>
              <w:t>1</w:t>
            </w:r>
          </w:p>
        </w:tc>
        <w:tc>
          <w:tcPr>
            <w:tcW w:w="4536" w:type="dxa"/>
            <w:tcBorders>
              <w:top w:val="single" w:sz="4" w:space="0" w:color="auto"/>
              <w:left w:val="single" w:sz="4" w:space="0" w:color="auto"/>
              <w:bottom w:val="single" w:sz="4" w:space="0" w:color="auto"/>
              <w:right w:val="single" w:sz="4" w:space="0" w:color="auto"/>
            </w:tcBorders>
            <w:vAlign w:val="center"/>
          </w:tcPr>
          <w:p w14:paraId="3DF73D0F" w14:textId="77777777" w:rsidR="00E525A4" w:rsidRPr="00A92CC3" w:rsidRDefault="00E525A4" w:rsidP="00A92CC3">
            <w:pPr>
              <w:rPr>
                <w:rFonts w:eastAsia="Calibri"/>
                <w:b/>
                <w:sz w:val="24"/>
                <w:szCs w:val="24"/>
                <w:lang w:val="pt-BR"/>
              </w:rPr>
            </w:pPr>
            <w:r w:rsidRPr="00A92CC3">
              <w:rPr>
                <w:sz w:val="24"/>
                <w:lang w:val="pt-BR"/>
              </w:rPr>
              <w:t>Số HS đạt các chứng chỉ Tiếng Anh quốc tế</w:t>
            </w:r>
          </w:p>
        </w:tc>
        <w:tc>
          <w:tcPr>
            <w:tcW w:w="1134" w:type="dxa"/>
            <w:tcBorders>
              <w:top w:val="single" w:sz="4" w:space="0" w:color="auto"/>
              <w:left w:val="single" w:sz="4" w:space="0" w:color="auto"/>
              <w:bottom w:val="single" w:sz="4" w:space="0" w:color="auto"/>
              <w:right w:val="single" w:sz="4" w:space="0" w:color="auto"/>
            </w:tcBorders>
          </w:tcPr>
          <w:p w14:paraId="50EE461C"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60047BF5" w14:textId="77777777" w:rsidR="00E525A4" w:rsidRPr="00A92CC3" w:rsidRDefault="00E525A4" w:rsidP="00A92CC3">
            <w:pPr>
              <w:rPr>
                <w:rFonts w:eastAsia="Calibri"/>
                <w:sz w:val="28"/>
                <w:szCs w:val="28"/>
                <w:lang w:val="pt-BR"/>
              </w:rPr>
            </w:pPr>
            <w:r w:rsidRPr="00A92CC3">
              <w:rPr>
                <w:rFonts w:eastAsia="Calibri"/>
                <w:sz w:val="28"/>
                <w:szCs w:val="28"/>
                <w:lang w:val="pt-BR"/>
              </w:rPr>
              <w:t>4  (3.6 %)</w:t>
            </w:r>
          </w:p>
        </w:tc>
        <w:tc>
          <w:tcPr>
            <w:tcW w:w="1769" w:type="dxa"/>
            <w:tcBorders>
              <w:top w:val="single" w:sz="4" w:space="0" w:color="auto"/>
              <w:left w:val="single" w:sz="4" w:space="0" w:color="auto"/>
              <w:bottom w:val="single" w:sz="4" w:space="0" w:color="auto"/>
              <w:right w:val="single" w:sz="4" w:space="0" w:color="auto"/>
            </w:tcBorders>
            <w:vAlign w:val="center"/>
          </w:tcPr>
          <w:p w14:paraId="27145367" w14:textId="77777777" w:rsidR="00E525A4" w:rsidRPr="00A92CC3" w:rsidRDefault="00E525A4" w:rsidP="00A92CC3">
            <w:pPr>
              <w:jc w:val="center"/>
              <w:rPr>
                <w:rFonts w:eastAsia="Calibri"/>
                <w:sz w:val="28"/>
                <w:szCs w:val="28"/>
                <w:lang w:val="pt-BR"/>
              </w:rPr>
            </w:pPr>
          </w:p>
        </w:tc>
      </w:tr>
      <w:tr w:rsidR="00E525A4" w:rsidRPr="00A92CC3" w14:paraId="59485F34"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3FCF1AEE" w14:textId="77777777" w:rsidR="00E525A4" w:rsidRPr="00A92CC3" w:rsidRDefault="00E525A4" w:rsidP="00A92CC3">
            <w:pPr>
              <w:jc w:val="center"/>
              <w:rPr>
                <w:sz w:val="24"/>
                <w:lang w:val="pt-BR"/>
              </w:rPr>
            </w:pPr>
            <w:r w:rsidRPr="00A92CC3">
              <w:rPr>
                <w:sz w:val="24"/>
                <w:lang w:val="pt-BR"/>
              </w:rPr>
              <w:lastRenderedPageBreak/>
              <w:t>2</w:t>
            </w:r>
          </w:p>
        </w:tc>
        <w:tc>
          <w:tcPr>
            <w:tcW w:w="4536" w:type="dxa"/>
            <w:tcBorders>
              <w:top w:val="single" w:sz="4" w:space="0" w:color="auto"/>
              <w:left w:val="single" w:sz="4" w:space="0" w:color="auto"/>
              <w:bottom w:val="single" w:sz="4" w:space="0" w:color="auto"/>
              <w:right w:val="single" w:sz="4" w:space="0" w:color="auto"/>
            </w:tcBorders>
            <w:vAlign w:val="center"/>
          </w:tcPr>
          <w:p w14:paraId="0748FFBF" w14:textId="77777777" w:rsidR="00E525A4" w:rsidRPr="00A92CC3" w:rsidRDefault="00E525A4" w:rsidP="00A92CC3">
            <w:pPr>
              <w:rPr>
                <w:rFonts w:eastAsia="Calibri"/>
                <w:b/>
                <w:sz w:val="24"/>
                <w:szCs w:val="24"/>
                <w:lang w:val="pt-BR"/>
              </w:rPr>
            </w:pPr>
            <w:r w:rsidRPr="00A92CC3">
              <w:rPr>
                <w:rFonts w:eastAsia="Calibri"/>
                <w:sz w:val="24"/>
                <w:szCs w:val="24"/>
                <w:lang w:val="pt-BR"/>
              </w:rPr>
              <w:t>Số HS đạt các chứng chỉ Toán quốc tế</w:t>
            </w:r>
          </w:p>
        </w:tc>
        <w:tc>
          <w:tcPr>
            <w:tcW w:w="1134" w:type="dxa"/>
            <w:tcBorders>
              <w:top w:val="single" w:sz="4" w:space="0" w:color="auto"/>
              <w:left w:val="single" w:sz="4" w:space="0" w:color="auto"/>
              <w:bottom w:val="single" w:sz="4" w:space="0" w:color="auto"/>
              <w:right w:val="single" w:sz="4" w:space="0" w:color="auto"/>
            </w:tcBorders>
          </w:tcPr>
          <w:p w14:paraId="1687E95A"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770FE68D" w14:textId="77777777" w:rsidR="00E525A4" w:rsidRPr="00A92CC3" w:rsidRDefault="00E525A4" w:rsidP="00A92CC3">
            <w:pPr>
              <w:rPr>
                <w:rFonts w:eastAsia="Calibri"/>
                <w:sz w:val="28"/>
                <w:szCs w:val="28"/>
                <w:lang w:val="pt-BR"/>
              </w:rPr>
            </w:pPr>
            <w:r w:rsidRPr="00A92CC3">
              <w:rPr>
                <w:rFonts w:eastAsia="Calibri"/>
                <w:sz w:val="28"/>
                <w:szCs w:val="28"/>
                <w:lang w:val="pt-BR"/>
              </w:rPr>
              <w:t>5 ( 2.3 %)</w:t>
            </w:r>
          </w:p>
        </w:tc>
        <w:tc>
          <w:tcPr>
            <w:tcW w:w="1769" w:type="dxa"/>
            <w:tcBorders>
              <w:top w:val="single" w:sz="4" w:space="0" w:color="auto"/>
              <w:left w:val="single" w:sz="4" w:space="0" w:color="auto"/>
              <w:bottom w:val="single" w:sz="4" w:space="0" w:color="auto"/>
              <w:right w:val="single" w:sz="4" w:space="0" w:color="auto"/>
            </w:tcBorders>
            <w:vAlign w:val="center"/>
          </w:tcPr>
          <w:p w14:paraId="380CACA7" w14:textId="77777777" w:rsidR="00E525A4" w:rsidRPr="00A92CC3" w:rsidRDefault="00E525A4" w:rsidP="00A92CC3">
            <w:pPr>
              <w:jc w:val="center"/>
              <w:rPr>
                <w:rFonts w:eastAsia="Calibri"/>
                <w:sz w:val="28"/>
                <w:szCs w:val="28"/>
                <w:lang w:val="pt-BR"/>
              </w:rPr>
            </w:pPr>
          </w:p>
        </w:tc>
      </w:tr>
      <w:tr w:rsidR="00E525A4" w:rsidRPr="00A92CC3" w14:paraId="2582B681"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879343E" w14:textId="77777777" w:rsidR="00E525A4" w:rsidRPr="00A92CC3" w:rsidRDefault="00E525A4" w:rsidP="00A92CC3">
            <w:pPr>
              <w:jc w:val="center"/>
              <w:rPr>
                <w:sz w:val="24"/>
                <w:lang w:val="pt-BR"/>
              </w:rPr>
            </w:pPr>
            <w:r w:rsidRPr="00A92CC3">
              <w:rPr>
                <w:sz w:val="24"/>
                <w:lang w:val="pt-BR"/>
              </w:rPr>
              <w:t>3</w:t>
            </w:r>
          </w:p>
        </w:tc>
        <w:tc>
          <w:tcPr>
            <w:tcW w:w="4536" w:type="dxa"/>
            <w:tcBorders>
              <w:top w:val="single" w:sz="4" w:space="0" w:color="auto"/>
              <w:left w:val="single" w:sz="4" w:space="0" w:color="auto"/>
              <w:bottom w:val="single" w:sz="4" w:space="0" w:color="auto"/>
              <w:right w:val="single" w:sz="4" w:space="0" w:color="auto"/>
            </w:tcBorders>
            <w:vAlign w:val="center"/>
          </w:tcPr>
          <w:p w14:paraId="6CD60D01" w14:textId="77777777" w:rsidR="00E525A4" w:rsidRPr="00A92CC3" w:rsidRDefault="00E525A4" w:rsidP="00A92CC3">
            <w:pPr>
              <w:rPr>
                <w:rFonts w:eastAsia="Calibri"/>
                <w:b/>
                <w:sz w:val="24"/>
                <w:szCs w:val="24"/>
                <w:lang w:val="pt-BR"/>
              </w:rPr>
            </w:pPr>
            <w:r w:rsidRPr="00A92CC3">
              <w:rPr>
                <w:rFonts w:eastAsia="Calibri"/>
                <w:sz w:val="24"/>
                <w:szCs w:val="24"/>
                <w:lang w:val="pt-BR"/>
              </w:rPr>
              <w:t>Số HS đạt các chứng chỉ Tin quốc tế</w:t>
            </w:r>
          </w:p>
        </w:tc>
        <w:tc>
          <w:tcPr>
            <w:tcW w:w="1134" w:type="dxa"/>
            <w:tcBorders>
              <w:top w:val="single" w:sz="4" w:space="0" w:color="auto"/>
              <w:left w:val="single" w:sz="4" w:space="0" w:color="auto"/>
              <w:bottom w:val="single" w:sz="4" w:space="0" w:color="auto"/>
              <w:right w:val="single" w:sz="4" w:space="0" w:color="auto"/>
            </w:tcBorders>
          </w:tcPr>
          <w:p w14:paraId="6ABDE170"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117E6C1E"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0</w:t>
            </w:r>
          </w:p>
        </w:tc>
        <w:tc>
          <w:tcPr>
            <w:tcW w:w="1769" w:type="dxa"/>
            <w:tcBorders>
              <w:top w:val="single" w:sz="4" w:space="0" w:color="auto"/>
              <w:left w:val="single" w:sz="4" w:space="0" w:color="auto"/>
              <w:bottom w:val="single" w:sz="4" w:space="0" w:color="auto"/>
              <w:right w:val="single" w:sz="4" w:space="0" w:color="auto"/>
            </w:tcBorders>
            <w:vAlign w:val="center"/>
          </w:tcPr>
          <w:p w14:paraId="3A0679FD" w14:textId="77777777" w:rsidR="00E525A4" w:rsidRPr="00A92CC3" w:rsidRDefault="00E525A4" w:rsidP="00A92CC3">
            <w:pPr>
              <w:jc w:val="center"/>
              <w:rPr>
                <w:rFonts w:eastAsia="Calibri"/>
                <w:sz w:val="28"/>
                <w:szCs w:val="28"/>
                <w:lang w:val="pt-BR"/>
              </w:rPr>
            </w:pPr>
          </w:p>
        </w:tc>
      </w:tr>
      <w:tr w:rsidR="00E525A4" w:rsidRPr="00A92CC3" w14:paraId="77916224"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2A0334E" w14:textId="77777777" w:rsidR="00E525A4" w:rsidRPr="00A92CC3" w:rsidRDefault="00E525A4" w:rsidP="00A92CC3">
            <w:pPr>
              <w:jc w:val="center"/>
              <w:rPr>
                <w:sz w:val="24"/>
                <w:lang w:val="pt-BR"/>
              </w:rPr>
            </w:pPr>
            <w:r w:rsidRPr="00A92CC3">
              <w:rPr>
                <w:sz w:val="24"/>
                <w:lang w:val="pt-BR"/>
              </w:rPr>
              <w:t>4</w:t>
            </w:r>
          </w:p>
        </w:tc>
        <w:tc>
          <w:tcPr>
            <w:tcW w:w="4536" w:type="dxa"/>
            <w:tcBorders>
              <w:top w:val="single" w:sz="4" w:space="0" w:color="auto"/>
              <w:left w:val="single" w:sz="4" w:space="0" w:color="auto"/>
              <w:bottom w:val="single" w:sz="4" w:space="0" w:color="auto"/>
              <w:right w:val="single" w:sz="4" w:space="0" w:color="auto"/>
            </w:tcBorders>
            <w:vAlign w:val="center"/>
          </w:tcPr>
          <w:p w14:paraId="76DCF2E7" w14:textId="77777777" w:rsidR="00E525A4" w:rsidRPr="00A92CC3" w:rsidRDefault="00E525A4" w:rsidP="00A92CC3">
            <w:pPr>
              <w:rPr>
                <w:rFonts w:eastAsia="Calibri"/>
                <w:b/>
                <w:sz w:val="24"/>
                <w:szCs w:val="24"/>
                <w:lang w:val="pt-BR"/>
              </w:rPr>
            </w:pPr>
            <w:r w:rsidRPr="00A92CC3">
              <w:rPr>
                <w:rFonts w:eastAsia="Calibri"/>
                <w:sz w:val="24"/>
                <w:szCs w:val="24"/>
                <w:lang w:val="pt-BR"/>
              </w:rPr>
              <w:t>Số HS đạt giải các cuộc thi quốc tế</w:t>
            </w:r>
          </w:p>
        </w:tc>
        <w:tc>
          <w:tcPr>
            <w:tcW w:w="1134" w:type="dxa"/>
            <w:tcBorders>
              <w:top w:val="single" w:sz="4" w:space="0" w:color="auto"/>
              <w:left w:val="single" w:sz="4" w:space="0" w:color="auto"/>
              <w:bottom w:val="single" w:sz="4" w:space="0" w:color="auto"/>
              <w:right w:val="single" w:sz="4" w:space="0" w:color="auto"/>
            </w:tcBorders>
          </w:tcPr>
          <w:p w14:paraId="155F7145"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09892688"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0</w:t>
            </w:r>
          </w:p>
        </w:tc>
        <w:tc>
          <w:tcPr>
            <w:tcW w:w="1769" w:type="dxa"/>
            <w:tcBorders>
              <w:top w:val="single" w:sz="4" w:space="0" w:color="auto"/>
              <w:left w:val="single" w:sz="4" w:space="0" w:color="auto"/>
              <w:bottom w:val="single" w:sz="4" w:space="0" w:color="auto"/>
              <w:right w:val="single" w:sz="4" w:space="0" w:color="auto"/>
            </w:tcBorders>
            <w:vAlign w:val="center"/>
          </w:tcPr>
          <w:p w14:paraId="6D97E74D" w14:textId="77777777" w:rsidR="00E525A4" w:rsidRPr="00A92CC3" w:rsidRDefault="00E525A4" w:rsidP="00A92CC3">
            <w:pPr>
              <w:jc w:val="center"/>
              <w:rPr>
                <w:rFonts w:eastAsia="Calibri"/>
                <w:sz w:val="28"/>
                <w:szCs w:val="28"/>
                <w:lang w:val="pt-BR"/>
              </w:rPr>
            </w:pPr>
          </w:p>
        </w:tc>
      </w:tr>
      <w:tr w:rsidR="00E525A4" w:rsidRPr="00A92CC3" w14:paraId="750D7CAE"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F6EF1F2" w14:textId="77777777" w:rsidR="00E525A4" w:rsidRPr="00A92CC3" w:rsidRDefault="00E525A4" w:rsidP="00A92CC3">
            <w:pPr>
              <w:jc w:val="center"/>
              <w:rPr>
                <w:sz w:val="24"/>
                <w:lang w:val="pt-BR"/>
              </w:rPr>
            </w:pPr>
            <w:r w:rsidRPr="00A92CC3">
              <w:rPr>
                <w:sz w:val="24"/>
                <w:lang w:val="pt-BR"/>
              </w:rPr>
              <w:t>5</w:t>
            </w:r>
          </w:p>
        </w:tc>
        <w:tc>
          <w:tcPr>
            <w:tcW w:w="4536" w:type="dxa"/>
            <w:tcBorders>
              <w:top w:val="single" w:sz="4" w:space="0" w:color="auto"/>
              <w:left w:val="single" w:sz="4" w:space="0" w:color="auto"/>
              <w:bottom w:val="single" w:sz="4" w:space="0" w:color="auto"/>
              <w:right w:val="single" w:sz="4" w:space="0" w:color="auto"/>
            </w:tcBorders>
            <w:vAlign w:val="center"/>
          </w:tcPr>
          <w:p w14:paraId="7E4495EB" w14:textId="77777777" w:rsidR="00E525A4" w:rsidRPr="00A92CC3" w:rsidRDefault="00E525A4" w:rsidP="00A92CC3">
            <w:pPr>
              <w:rPr>
                <w:rFonts w:eastAsia="Calibri"/>
                <w:b/>
                <w:sz w:val="24"/>
                <w:szCs w:val="24"/>
                <w:lang w:val="pt-BR"/>
              </w:rPr>
            </w:pPr>
            <w:r w:rsidRPr="00A92CC3">
              <w:rPr>
                <w:sz w:val="24"/>
                <w:szCs w:val="28"/>
                <w:lang w:val="vi-VN"/>
              </w:rPr>
              <w:t>Số HS đỗ vào các</w:t>
            </w:r>
            <w:r w:rsidRPr="00A92CC3">
              <w:rPr>
                <w:sz w:val="24"/>
                <w:szCs w:val="28"/>
              </w:rPr>
              <w:t xml:space="preserve"> </w:t>
            </w:r>
            <w:r w:rsidRPr="00A92CC3">
              <w:rPr>
                <w:sz w:val="24"/>
                <w:szCs w:val="28"/>
                <w:lang w:val="vi-VN"/>
              </w:rPr>
              <w:t>trường chuyên</w:t>
            </w:r>
            <w:r w:rsidRPr="00A92CC3">
              <w:rPr>
                <w:sz w:val="24"/>
                <w:szCs w:val="28"/>
              </w:rPr>
              <w:t xml:space="preserve"> </w:t>
            </w:r>
          </w:p>
        </w:tc>
        <w:tc>
          <w:tcPr>
            <w:tcW w:w="1134" w:type="dxa"/>
            <w:tcBorders>
              <w:top w:val="single" w:sz="4" w:space="0" w:color="auto"/>
              <w:left w:val="single" w:sz="4" w:space="0" w:color="auto"/>
              <w:bottom w:val="single" w:sz="4" w:space="0" w:color="auto"/>
              <w:right w:val="single" w:sz="4" w:space="0" w:color="auto"/>
            </w:tcBorders>
          </w:tcPr>
          <w:p w14:paraId="283863BD"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16571DCF" w14:textId="77777777" w:rsidR="00E525A4" w:rsidRPr="00A92CC3" w:rsidRDefault="00E525A4" w:rsidP="00A92CC3">
            <w:pPr>
              <w:rPr>
                <w:rFonts w:eastAsia="Calibri"/>
                <w:sz w:val="28"/>
                <w:szCs w:val="28"/>
                <w:lang w:val="pt-BR"/>
              </w:rPr>
            </w:pPr>
            <w:r w:rsidRPr="00A92CC3">
              <w:rPr>
                <w:rFonts w:eastAsia="Calibri"/>
                <w:sz w:val="28"/>
                <w:szCs w:val="28"/>
                <w:lang w:val="pt-BR"/>
              </w:rPr>
              <w:t>8 (3.8%)</w:t>
            </w:r>
          </w:p>
        </w:tc>
        <w:tc>
          <w:tcPr>
            <w:tcW w:w="1769" w:type="dxa"/>
            <w:tcBorders>
              <w:top w:val="single" w:sz="4" w:space="0" w:color="auto"/>
              <w:left w:val="single" w:sz="4" w:space="0" w:color="auto"/>
              <w:bottom w:val="single" w:sz="4" w:space="0" w:color="auto"/>
              <w:right w:val="single" w:sz="4" w:space="0" w:color="auto"/>
            </w:tcBorders>
            <w:vAlign w:val="center"/>
          </w:tcPr>
          <w:p w14:paraId="271F4101" w14:textId="77777777" w:rsidR="00E525A4" w:rsidRPr="00A92CC3" w:rsidRDefault="00E525A4" w:rsidP="00A92CC3">
            <w:pPr>
              <w:jc w:val="center"/>
              <w:rPr>
                <w:rFonts w:eastAsia="Calibri"/>
                <w:sz w:val="28"/>
                <w:szCs w:val="28"/>
                <w:lang w:val="pt-BR"/>
              </w:rPr>
            </w:pPr>
          </w:p>
        </w:tc>
      </w:tr>
      <w:tr w:rsidR="00E525A4" w:rsidRPr="00A92CC3" w14:paraId="1CB7DF4B"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1751DB1" w14:textId="77777777" w:rsidR="00E525A4" w:rsidRPr="00A92CC3" w:rsidRDefault="00E525A4" w:rsidP="00A92CC3">
            <w:pPr>
              <w:jc w:val="center"/>
              <w:rPr>
                <w:b/>
                <w:sz w:val="24"/>
                <w:lang w:val="pt-BR"/>
              </w:rPr>
            </w:pPr>
            <w:r w:rsidRPr="00A92CC3">
              <w:rPr>
                <w:b/>
                <w:sz w:val="24"/>
                <w:lang w:val="pt-BR"/>
              </w:rPr>
              <w:t>II</w:t>
            </w:r>
          </w:p>
        </w:tc>
        <w:tc>
          <w:tcPr>
            <w:tcW w:w="4536" w:type="dxa"/>
            <w:tcBorders>
              <w:top w:val="single" w:sz="4" w:space="0" w:color="auto"/>
              <w:left w:val="single" w:sz="4" w:space="0" w:color="auto"/>
              <w:bottom w:val="single" w:sz="4" w:space="0" w:color="auto"/>
              <w:right w:val="single" w:sz="4" w:space="0" w:color="auto"/>
            </w:tcBorders>
            <w:vAlign w:val="center"/>
          </w:tcPr>
          <w:p w14:paraId="2500DA28" w14:textId="77777777" w:rsidR="00E525A4" w:rsidRPr="00A92CC3" w:rsidRDefault="00E525A4" w:rsidP="00A92CC3">
            <w:pPr>
              <w:rPr>
                <w:b/>
                <w:sz w:val="24"/>
                <w:szCs w:val="28"/>
              </w:rPr>
            </w:pPr>
            <w:r w:rsidRPr="00A92CC3">
              <w:rPr>
                <w:b/>
                <w:sz w:val="24"/>
                <w:szCs w:val="28"/>
              </w:rPr>
              <w:t>Điểm trung bình chung các môn học</w:t>
            </w:r>
          </w:p>
        </w:tc>
        <w:tc>
          <w:tcPr>
            <w:tcW w:w="1134" w:type="dxa"/>
            <w:tcBorders>
              <w:top w:val="single" w:sz="4" w:space="0" w:color="auto"/>
              <w:left w:val="single" w:sz="4" w:space="0" w:color="auto"/>
              <w:bottom w:val="single" w:sz="4" w:space="0" w:color="auto"/>
              <w:right w:val="single" w:sz="4" w:space="0" w:color="auto"/>
            </w:tcBorders>
          </w:tcPr>
          <w:p w14:paraId="2CBDF59E"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0E847403" w14:textId="77777777" w:rsidR="00E525A4" w:rsidRPr="00A92CC3" w:rsidRDefault="00E525A4" w:rsidP="00A92CC3">
            <w:pPr>
              <w:jc w:val="center"/>
              <w:rPr>
                <w:rFonts w:eastAsia="Calibri"/>
                <w:sz w:val="28"/>
                <w:szCs w:val="28"/>
                <w:lang w:val="pt-BR"/>
              </w:rPr>
            </w:pPr>
          </w:p>
        </w:tc>
        <w:tc>
          <w:tcPr>
            <w:tcW w:w="1769" w:type="dxa"/>
            <w:tcBorders>
              <w:top w:val="single" w:sz="4" w:space="0" w:color="auto"/>
              <w:left w:val="single" w:sz="4" w:space="0" w:color="auto"/>
              <w:bottom w:val="single" w:sz="4" w:space="0" w:color="auto"/>
              <w:right w:val="single" w:sz="4" w:space="0" w:color="auto"/>
            </w:tcBorders>
            <w:vAlign w:val="center"/>
          </w:tcPr>
          <w:p w14:paraId="0A6340C1" w14:textId="77777777" w:rsidR="00E525A4" w:rsidRPr="00A92CC3" w:rsidRDefault="00E525A4" w:rsidP="00A92CC3">
            <w:pPr>
              <w:jc w:val="center"/>
              <w:rPr>
                <w:rFonts w:eastAsia="Calibri"/>
                <w:sz w:val="28"/>
                <w:szCs w:val="28"/>
                <w:lang w:val="pt-BR"/>
              </w:rPr>
            </w:pPr>
          </w:p>
        </w:tc>
      </w:tr>
      <w:tr w:rsidR="00E525A4" w:rsidRPr="00A92CC3" w14:paraId="70928D5F"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4FDF60B" w14:textId="77777777" w:rsidR="00E525A4" w:rsidRPr="00A92CC3" w:rsidRDefault="00E525A4" w:rsidP="00A92CC3">
            <w:pPr>
              <w:jc w:val="center"/>
              <w:rPr>
                <w:sz w:val="24"/>
                <w:lang w:val="pt-BR"/>
              </w:rPr>
            </w:pPr>
            <w:r w:rsidRPr="00A92CC3">
              <w:rPr>
                <w:sz w:val="24"/>
                <w:lang w:val="pt-BR"/>
              </w:rPr>
              <w:t>6</w:t>
            </w:r>
          </w:p>
        </w:tc>
        <w:tc>
          <w:tcPr>
            <w:tcW w:w="4536" w:type="dxa"/>
            <w:tcBorders>
              <w:top w:val="single" w:sz="4" w:space="0" w:color="auto"/>
              <w:left w:val="single" w:sz="4" w:space="0" w:color="auto"/>
              <w:bottom w:val="single" w:sz="4" w:space="0" w:color="auto"/>
              <w:right w:val="single" w:sz="4" w:space="0" w:color="auto"/>
            </w:tcBorders>
            <w:vAlign w:val="center"/>
          </w:tcPr>
          <w:p w14:paraId="2DD4EDDF" w14:textId="77777777" w:rsidR="00E525A4" w:rsidRPr="00A92CC3" w:rsidRDefault="00E525A4" w:rsidP="00A92CC3">
            <w:pPr>
              <w:rPr>
                <w:rFonts w:eastAsia="Calibri"/>
                <w:spacing w:val="-4"/>
                <w:sz w:val="24"/>
                <w:szCs w:val="24"/>
                <w:lang w:val="pt-BR"/>
              </w:rPr>
            </w:pPr>
            <w:r w:rsidRPr="00A92CC3">
              <w:rPr>
                <w:sz w:val="24"/>
                <w:lang w:val="pt-BR"/>
              </w:rPr>
              <w:t>Điểm TBC môn Toán</w:t>
            </w:r>
          </w:p>
        </w:tc>
        <w:tc>
          <w:tcPr>
            <w:tcW w:w="1134" w:type="dxa"/>
            <w:tcBorders>
              <w:top w:val="single" w:sz="4" w:space="0" w:color="auto"/>
              <w:left w:val="single" w:sz="4" w:space="0" w:color="auto"/>
              <w:bottom w:val="single" w:sz="4" w:space="0" w:color="auto"/>
              <w:right w:val="single" w:sz="4" w:space="0" w:color="auto"/>
            </w:tcBorders>
            <w:vAlign w:val="center"/>
          </w:tcPr>
          <w:p w14:paraId="5CB650BD"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7,8</w:t>
            </w:r>
          </w:p>
        </w:tc>
        <w:tc>
          <w:tcPr>
            <w:tcW w:w="2127" w:type="dxa"/>
            <w:tcBorders>
              <w:top w:val="single" w:sz="4" w:space="0" w:color="auto"/>
              <w:left w:val="single" w:sz="4" w:space="0" w:color="auto"/>
              <w:bottom w:val="single" w:sz="4" w:space="0" w:color="auto"/>
              <w:right w:val="single" w:sz="4" w:space="0" w:color="auto"/>
            </w:tcBorders>
            <w:vAlign w:val="center"/>
          </w:tcPr>
          <w:p w14:paraId="59443C7F"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7,9</w:t>
            </w:r>
          </w:p>
        </w:tc>
        <w:tc>
          <w:tcPr>
            <w:tcW w:w="1769" w:type="dxa"/>
            <w:tcBorders>
              <w:top w:val="single" w:sz="4" w:space="0" w:color="auto"/>
              <w:left w:val="single" w:sz="4" w:space="0" w:color="auto"/>
              <w:bottom w:val="single" w:sz="4" w:space="0" w:color="auto"/>
              <w:right w:val="single" w:sz="4" w:space="0" w:color="auto"/>
            </w:tcBorders>
          </w:tcPr>
          <w:p w14:paraId="29D1CC2C" w14:textId="77777777" w:rsidR="00E525A4" w:rsidRPr="00A92CC3" w:rsidRDefault="00E525A4" w:rsidP="00A92CC3">
            <w:pPr>
              <w:jc w:val="center"/>
              <w:rPr>
                <w:rFonts w:eastAsia="Calibri"/>
                <w:sz w:val="24"/>
                <w:szCs w:val="24"/>
                <w:lang w:val="pt-BR"/>
              </w:rPr>
            </w:pPr>
          </w:p>
        </w:tc>
      </w:tr>
      <w:tr w:rsidR="00E525A4" w:rsidRPr="00A92CC3" w14:paraId="2D80D0ED"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1466A1A" w14:textId="77777777" w:rsidR="00E525A4" w:rsidRPr="00A92CC3" w:rsidRDefault="00E525A4" w:rsidP="00A92CC3">
            <w:pPr>
              <w:jc w:val="center"/>
              <w:rPr>
                <w:sz w:val="24"/>
                <w:lang w:val="pt-BR"/>
              </w:rPr>
            </w:pPr>
            <w:r w:rsidRPr="00A92CC3">
              <w:rPr>
                <w:sz w:val="24"/>
                <w:lang w:val="pt-BR"/>
              </w:rPr>
              <w:t>7</w:t>
            </w:r>
          </w:p>
        </w:tc>
        <w:tc>
          <w:tcPr>
            <w:tcW w:w="4536" w:type="dxa"/>
            <w:tcBorders>
              <w:top w:val="single" w:sz="4" w:space="0" w:color="auto"/>
              <w:left w:val="single" w:sz="4" w:space="0" w:color="auto"/>
              <w:bottom w:val="single" w:sz="4" w:space="0" w:color="auto"/>
              <w:right w:val="single" w:sz="4" w:space="0" w:color="auto"/>
            </w:tcBorders>
            <w:vAlign w:val="center"/>
          </w:tcPr>
          <w:p w14:paraId="45613333" w14:textId="77777777" w:rsidR="00E525A4" w:rsidRPr="00A92CC3" w:rsidRDefault="00E525A4" w:rsidP="00A92CC3">
            <w:pPr>
              <w:rPr>
                <w:sz w:val="24"/>
                <w:szCs w:val="24"/>
                <w:lang w:val="pt-BR"/>
              </w:rPr>
            </w:pPr>
            <w:r w:rsidRPr="00A92CC3">
              <w:rPr>
                <w:sz w:val="24"/>
                <w:lang w:val="pt-BR"/>
              </w:rPr>
              <w:t xml:space="preserve">Điểm TBC môn </w:t>
            </w:r>
            <w:r w:rsidRPr="00A92CC3">
              <w:rPr>
                <w:bCs/>
                <w:sz w:val="24"/>
                <w:szCs w:val="24"/>
                <w:lang w:val="pt-BR"/>
              </w:rPr>
              <w:t>Tiếng Việt</w:t>
            </w:r>
          </w:p>
        </w:tc>
        <w:tc>
          <w:tcPr>
            <w:tcW w:w="1134" w:type="dxa"/>
            <w:tcBorders>
              <w:top w:val="single" w:sz="4" w:space="0" w:color="auto"/>
              <w:left w:val="single" w:sz="4" w:space="0" w:color="auto"/>
              <w:bottom w:val="single" w:sz="4" w:space="0" w:color="auto"/>
              <w:right w:val="single" w:sz="4" w:space="0" w:color="auto"/>
            </w:tcBorders>
            <w:vAlign w:val="center"/>
          </w:tcPr>
          <w:p w14:paraId="3CF5F781"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7,7</w:t>
            </w:r>
          </w:p>
        </w:tc>
        <w:tc>
          <w:tcPr>
            <w:tcW w:w="2127" w:type="dxa"/>
            <w:tcBorders>
              <w:top w:val="single" w:sz="4" w:space="0" w:color="auto"/>
              <w:left w:val="single" w:sz="4" w:space="0" w:color="auto"/>
              <w:bottom w:val="single" w:sz="4" w:space="0" w:color="auto"/>
              <w:right w:val="single" w:sz="4" w:space="0" w:color="auto"/>
            </w:tcBorders>
            <w:vAlign w:val="center"/>
          </w:tcPr>
          <w:p w14:paraId="4324F0BF"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7.8</w:t>
            </w:r>
          </w:p>
        </w:tc>
        <w:tc>
          <w:tcPr>
            <w:tcW w:w="1769" w:type="dxa"/>
            <w:tcBorders>
              <w:top w:val="single" w:sz="4" w:space="0" w:color="auto"/>
              <w:left w:val="single" w:sz="4" w:space="0" w:color="auto"/>
              <w:bottom w:val="single" w:sz="4" w:space="0" w:color="auto"/>
              <w:right w:val="single" w:sz="4" w:space="0" w:color="auto"/>
            </w:tcBorders>
          </w:tcPr>
          <w:p w14:paraId="7B34A3E7" w14:textId="77777777" w:rsidR="00E525A4" w:rsidRPr="00A92CC3" w:rsidRDefault="00E525A4" w:rsidP="00A92CC3">
            <w:pPr>
              <w:jc w:val="center"/>
              <w:rPr>
                <w:rFonts w:eastAsia="Calibri"/>
                <w:sz w:val="24"/>
                <w:szCs w:val="24"/>
                <w:lang w:val="pt-BR"/>
              </w:rPr>
            </w:pPr>
          </w:p>
        </w:tc>
      </w:tr>
      <w:tr w:rsidR="00E525A4" w:rsidRPr="00A92CC3" w14:paraId="13884288"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1DBDF40" w14:textId="77777777" w:rsidR="00E525A4" w:rsidRPr="00A92CC3" w:rsidRDefault="00E525A4" w:rsidP="00A92CC3">
            <w:pPr>
              <w:jc w:val="center"/>
              <w:rPr>
                <w:sz w:val="24"/>
                <w:lang w:val="pt-BR"/>
              </w:rPr>
            </w:pPr>
            <w:r w:rsidRPr="00A92CC3">
              <w:rPr>
                <w:sz w:val="24"/>
                <w:lang w:val="pt-BR"/>
              </w:rPr>
              <w:t>8</w:t>
            </w:r>
          </w:p>
        </w:tc>
        <w:tc>
          <w:tcPr>
            <w:tcW w:w="4536" w:type="dxa"/>
            <w:tcBorders>
              <w:top w:val="single" w:sz="4" w:space="0" w:color="auto"/>
              <w:left w:val="single" w:sz="4" w:space="0" w:color="auto"/>
              <w:bottom w:val="single" w:sz="4" w:space="0" w:color="auto"/>
              <w:right w:val="single" w:sz="4" w:space="0" w:color="auto"/>
            </w:tcBorders>
            <w:vAlign w:val="center"/>
          </w:tcPr>
          <w:p w14:paraId="2B107B35" w14:textId="77777777" w:rsidR="00E525A4" w:rsidRPr="00A92CC3" w:rsidRDefault="00E525A4" w:rsidP="00A92CC3">
            <w:pPr>
              <w:rPr>
                <w:sz w:val="24"/>
                <w:lang w:val="pt-BR"/>
              </w:rPr>
            </w:pPr>
            <w:r w:rsidRPr="00A92CC3">
              <w:rPr>
                <w:sz w:val="24"/>
                <w:lang w:val="pt-BR"/>
              </w:rPr>
              <w:t xml:space="preserve">Điểm TBC môn </w:t>
            </w:r>
            <w:r w:rsidRPr="00A92CC3">
              <w:rPr>
                <w:bCs/>
                <w:sz w:val="24"/>
                <w:szCs w:val="24"/>
                <w:lang w:val="pt-BR"/>
              </w:rPr>
              <w:t>Tiếng Anh</w:t>
            </w:r>
          </w:p>
        </w:tc>
        <w:tc>
          <w:tcPr>
            <w:tcW w:w="1134" w:type="dxa"/>
            <w:tcBorders>
              <w:top w:val="single" w:sz="4" w:space="0" w:color="auto"/>
              <w:left w:val="single" w:sz="4" w:space="0" w:color="auto"/>
              <w:bottom w:val="single" w:sz="4" w:space="0" w:color="auto"/>
              <w:right w:val="single" w:sz="4" w:space="0" w:color="auto"/>
            </w:tcBorders>
            <w:vAlign w:val="center"/>
          </w:tcPr>
          <w:p w14:paraId="32537BBE"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7,2</w:t>
            </w:r>
          </w:p>
        </w:tc>
        <w:tc>
          <w:tcPr>
            <w:tcW w:w="2127" w:type="dxa"/>
            <w:tcBorders>
              <w:top w:val="single" w:sz="4" w:space="0" w:color="auto"/>
              <w:left w:val="single" w:sz="4" w:space="0" w:color="auto"/>
              <w:bottom w:val="single" w:sz="4" w:space="0" w:color="auto"/>
              <w:right w:val="single" w:sz="4" w:space="0" w:color="auto"/>
            </w:tcBorders>
            <w:vAlign w:val="center"/>
          </w:tcPr>
          <w:p w14:paraId="47BEF98C"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7.3</w:t>
            </w:r>
          </w:p>
        </w:tc>
        <w:tc>
          <w:tcPr>
            <w:tcW w:w="1769" w:type="dxa"/>
            <w:tcBorders>
              <w:top w:val="single" w:sz="4" w:space="0" w:color="auto"/>
              <w:left w:val="single" w:sz="4" w:space="0" w:color="auto"/>
              <w:bottom w:val="single" w:sz="4" w:space="0" w:color="auto"/>
              <w:right w:val="single" w:sz="4" w:space="0" w:color="auto"/>
            </w:tcBorders>
          </w:tcPr>
          <w:p w14:paraId="04783B51" w14:textId="77777777" w:rsidR="00E525A4" w:rsidRPr="00A92CC3" w:rsidRDefault="00E525A4" w:rsidP="00A92CC3">
            <w:pPr>
              <w:jc w:val="both"/>
              <w:rPr>
                <w:rFonts w:eastAsia="Calibri"/>
                <w:sz w:val="28"/>
                <w:szCs w:val="28"/>
                <w:lang w:val="pt-BR"/>
              </w:rPr>
            </w:pPr>
          </w:p>
        </w:tc>
      </w:tr>
      <w:tr w:rsidR="00E525A4" w:rsidRPr="00A92CC3" w14:paraId="0F4AC4DB"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6D6D2668" w14:textId="77777777" w:rsidR="00E525A4" w:rsidRPr="00A92CC3" w:rsidRDefault="00E525A4" w:rsidP="00A92CC3">
            <w:pPr>
              <w:jc w:val="center"/>
              <w:rPr>
                <w:sz w:val="24"/>
                <w:lang w:val="pt-BR"/>
              </w:rPr>
            </w:pPr>
            <w:r w:rsidRPr="00A92CC3">
              <w:rPr>
                <w:sz w:val="24"/>
                <w:lang w:val="pt-BR"/>
              </w:rPr>
              <w:t>9</w:t>
            </w:r>
          </w:p>
        </w:tc>
        <w:tc>
          <w:tcPr>
            <w:tcW w:w="4536" w:type="dxa"/>
            <w:tcBorders>
              <w:top w:val="single" w:sz="4" w:space="0" w:color="auto"/>
              <w:left w:val="single" w:sz="4" w:space="0" w:color="auto"/>
              <w:bottom w:val="single" w:sz="4" w:space="0" w:color="auto"/>
              <w:right w:val="single" w:sz="4" w:space="0" w:color="auto"/>
            </w:tcBorders>
            <w:vAlign w:val="center"/>
          </w:tcPr>
          <w:p w14:paraId="0F675D2B" w14:textId="77777777" w:rsidR="00E525A4" w:rsidRPr="00A92CC3" w:rsidRDefault="00E525A4" w:rsidP="00A92CC3">
            <w:pPr>
              <w:rPr>
                <w:sz w:val="24"/>
                <w:lang w:val="pt-BR"/>
              </w:rPr>
            </w:pPr>
            <w:r w:rsidRPr="00A92CC3">
              <w:rPr>
                <w:sz w:val="24"/>
                <w:lang w:val="pt-BR"/>
              </w:rPr>
              <w:t xml:space="preserve">Điểm TBC môn </w:t>
            </w:r>
            <w:r w:rsidRPr="00A92CC3">
              <w:rPr>
                <w:bCs/>
                <w:sz w:val="24"/>
                <w:szCs w:val="24"/>
                <w:lang w:val="pt-BR"/>
              </w:rPr>
              <w:t>Khoa học</w:t>
            </w:r>
          </w:p>
        </w:tc>
        <w:tc>
          <w:tcPr>
            <w:tcW w:w="1134" w:type="dxa"/>
            <w:tcBorders>
              <w:top w:val="single" w:sz="4" w:space="0" w:color="auto"/>
              <w:left w:val="single" w:sz="4" w:space="0" w:color="auto"/>
              <w:bottom w:val="single" w:sz="4" w:space="0" w:color="auto"/>
              <w:right w:val="single" w:sz="4" w:space="0" w:color="auto"/>
            </w:tcBorders>
            <w:vAlign w:val="center"/>
          </w:tcPr>
          <w:p w14:paraId="0B6DF7FE"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7,9</w:t>
            </w:r>
          </w:p>
        </w:tc>
        <w:tc>
          <w:tcPr>
            <w:tcW w:w="2127" w:type="dxa"/>
            <w:tcBorders>
              <w:top w:val="single" w:sz="4" w:space="0" w:color="auto"/>
              <w:left w:val="single" w:sz="4" w:space="0" w:color="auto"/>
              <w:bottom w:val="single" w:sz="4" w:space="0" w:color="auto"/>
              <w:right w:val="single" w:sz="4" w:space="0" w:color="auto"/>
            </w:tcBorders>
            <w:vAlign w:val="center"/>
          </w:tcPr>
          <w:p w14:paraId="14CF75B0"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8,1</w:t>
            </w:r>
          </w:p>
        </w:tc>
        <w:tc>
          <w:tcPr>
            <w:tcW w:w="1769" w:type="dxa"/>
            <w:tcBorders>
              <w:top w:val="single" w:sz="4" w:space="0" w:color="auto"/>
              <w:left w:val="single" w:sz="4" w:space="0" w:color="auto"/>
              <w:bottom w:val="single" w:sz="4" w:space="0" w:color="auto"/>
              <w:right w:val="single" w:sz="4" w:space="0" w:color="auto"/>
            </w:tcBorders>
          </w:tcPr>
          <w:p w14:paraId="75E28D11" w14:textId="77777777" w:rsidR="00E525A4" w:rsidRPr="00A92CC3" w:rsidRDefault="00E525A4" w:rsidP="00A92CC3">
            <w:pPr>
              <w:jc w:val="both"/>
              <w:rPr>
                <w:rFonts w:eastAsia="Calibri"/>
                <w:sz w:val="28"/>
                <w:szCs w:val="28"/>
                <w:lang w:val="pt-BR"/>
              </w:rPr>
            </w:pPr>
          </w:p>
        </w:tc>
      </w:tr>
      <w:tr w:rsidR="00E525A4" w:rsidRPr="00A92CC3" w14:paraId="6452DDB6"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426ECCD1" w14:textId="77777777" w:rsidR="00E525A4" w:rsidRPr="00A92CC3" w:rsidRDefault="00E525A4" w:rsidP="00A92CC3">
            <w:pPr>
              <w:jc w:val="center"/>
              <w:rPr>
                <w:sz w:val="24"/>
                <w:lang w:val="pt-BR"/>
              </w:rPr>
            </w:pPr>
            <w:r w:rsidRPr="00A92CC3">
              <w:rPr>
                <w:sz w:val="24"/>
                <w:lang w:val="pt-BR"/>
              </w:rPr>
              <w:t>10</w:t>
            </w:r>
          </w:p>
        </w:tc>
        <w:tc>
          <w:tcPr>
            <w:tcW w:w="4536" w:type="dxa"/>
            <w:tcBorders>
              <w:top w:val="single" w:sz="4" w:space="0" w:color="auto"/>
              <w:left w:val="single" w:sz="4" w:space="0" w:color="auto"/>
              <w:bottom w:val="single" w:sz="4" w:space="0" w:color="auto"/>
              <w:right w:val="single" w:sz="4" w:space="0" w:color="auto"/>
            </w:tcBorders>
            <w:vAlign w:val="center"/>
          </w:tcPr>
          <w:p w14:paraId="2FB43DCD" w14:textId="77777777" w:rsidR="00E525A4" w:rsidRPr="00A92CC3" w:rsidRDefault="00E525A4" w:rsidP="00A92CC3">
            <w:pPr>
              <w:rPr>
                <w:sz w:val="24"/>
                <w:lang w:val="pt-BR"/>
              </w:rPr>
            </w:pPr>
            <w:r w:rsidRPr="00A92CC3">
              <w:rPr>
                <w:sz w:val="24"/>
                <w:lang w:val="pt-BR"/>
              </w:rPr>
              <w:t xml:space="preserve">Điểm TBC môn </w:t>
            </w:r>
            <w:r w:rsidRPr="00A92CC3">
              <w:rPr>
                <w:bCs/>
                <w:sz w:val="24"/>
                <w:szCs w:val="24"/>
                <w:lang w:val="pt-BR"/>
              </w:rPr>
              <w:t>Lịch sử-Địa lí</w:t>
            </w:r>
          </w:p>
        </w:tc>
        <w:tc>
          <w:tcPr>
            <w:tcW w:w="1134" w:type="dxa"/>
            <w:tcBorders>
              <w:top w:val="single" w:sz="4" w:space="0" w:color="auto"/>
              <w:left w:val="single" w:sz="4" w:space="0" w:color="auto"/>
              <w:bottom w:val="single" w:sz="4" w:space="0" w:color="auto"/>
              <w:right w:val="single" w:sz="4" w:space="0" w:color="auto"/>
            </w:tcBorders>
            <w:vAlign w:val="center"/>
          </w:tcPr>
          <w:p w14:paraId="30B3AD14"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7,7</w:t>
            </w:r>
          </w:p>
        </w:tc>
        <w:tc>
          <w:tcPr>
            <w:tcW w:w="2127" w:type="dxa"/>
            <w:tcBorders>
              <w:top w:val="single" w:sz="4" w:space="0" w:color="auto"/>
              <w:left w:val="single" w:sz="4" w:space="0" w:color="auto"/>
              <w:bottom w:val="single" w:sz="4" w:space="0" w:color="auto"/>
              <w:right w:val="single" w:sz="4" w:space="0" w:color="auto"/>
            </w:tcBorders>
            <w:vAlign w:val="center"/>
          </w:tcPr>
          <w:p w14:paraId="7803964E"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7,8</w:t>
            </w:r>
          </w:p>
        </w:tc>
        <w:tc>
          <w:tcPr>
            <w:tcW w:w="1769" w:type="dxa"/>
            <w:tcBorders>
              <w:top w:val="single" w:sz="4" w:space="0" w:color="auto"/>
              <w:left w:val="single" w:sz="4" w:space="0" w:color="auto"/>
              <w:bottom w:val="single" w:sz="4" w:space="0" w:color="auto"/>
              <w:right w:val="single" w:sz="4" w:space="0" w:color="auto"/>
            </w:tcBorders>
          </w:tcPr>
          <w:p w14:paraId="3CAA1776" w14:textId="77777777" w:rsidR="00E525A4" w:rsidRPr="00A92CC3" w:rsidRDefault="00E525A4" w:rsidP="00A92CC3">
            <w:pPr>
              <w:jc w:val="both"/>
              <w:rPr>
                <w:rFonts w:eastAsia="Calibri"/>
                <w:sz w:val="28"/>
                <w:szCs w:val="28"/>
                <w:lang w:val="pt-BR"/>
              </w:rPr>
            </w:pPr>
          </w:p>
        </w:tc>
      </w:tr>
      <w:tr w:rsidR="00E525A4" w:rsidRPr="00A92CC3" w14:paraId="637B4890"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A1072C5" w14:textId="77777777" w:rsidR="00E525A4" w:rsidRPr="00A92CC3" w:rsidRDefault="00E525A4" w:rsidP="00A92CC3">
            <w:pPr>
              <w:jc w:val="center"/>
              <w:rPr>
                <w:sz w:val="24"/>
                <w:lang w:val="pt-BR"/>
              </w:rPr>
            </w:pPr>
            <w:r w:rsidRPr="00A92CC3">
              <w:rPr>
                <w:sz w:val="24"/>
                <w:lang w:val="pt-BR"/>
              </w:rPr>
              <w:t>11</w:t>
            </w:r>
          </w:p>
        </w:tc>
        <w:tc>
          <w:tcPr>
            <w:tcW w:w="4536" w:type="dxa"/>
            <w:tcBorders>
              <w:top w:val="single" w:sz="4" w:space="0" w:color="auto"/>
              <w:left w:val="single" w:sz="4" w:space="0" w:color="auto"/>
              <w:bottom w:val="single" w:sz="4" w:space="0" w:color="auto"/>
              <w:right w:val="single" w:sz="4" w:space="0" w:color="auto"/>
            </w:tcBorders>
            <w:vAlign w:val="center"/>
          </w:tcPr>
          <w:p w14:paraId="440FDFBC" w14:textId="77777777" w:rsidR="00E525A4" w:rsidRPr="00A92CC3" w:rsidRDefault="00E525A4" w:rsidP="00A92CC3">
            <w:pPr>
              <w:rPr>
                <w:sz w:val="24"/>
                <w:lang w:val="pt-BR"/>
              </w:rPr>
            </w:pPr>
            <w:r w:rsidRPr="00A92CC3">
              <w:rPr>
                <w:sz w:val="24"/>
                <w:lang w:val="pt-BR"/>
              </w:rPr>
              <w:t xml:space="preserve">Điểm TBC môn </w:t>
            </w:r>
            <w:r w:rsidRPr="00A92CC3">
              <w:rPr>
                <w:bCs/>
                <w:sz w:val="24"/>
                <w:szCs w:val="24"/>
                <w:lang w:val="pt-BR"/>
              </w:rPr>
              <w:t>Tin học</w:t>
            </w:r>
          </w:p>
        </w:tc>
        <w:tc>
          <w:tcPr>
            <w:tcW w:w="1134" w:type="dxa"/>
            <w:tcBorders>
              <w:top w:val="single" w:sz="4" w:space="0" w:color="auto"/>
              <w:left w:val="single" w:sz="4" w:space="0" w:color="auto"/>
              <w:bottom w:val="single" w:sz="4" w:space="0" w:color="auto"/>
              <w:right w:val="single" w:sz="4" w:space="0" w:color="auto"/>
            </w:tcBorders>
            <w:vAlign w:val="center"/>
          </w:tcPr>
          <w:p w14:paraId="300705EA"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7.4</w:t>
            </w:r>
          </w:p>
        </w:tc>
        <w:tc>
          <w:tcPr>
            <w:tcW w:w="2127" w:type="dxa"/>
            <w:tcBorders>
              <w:top w:val="single" w:sz="4" w:space="0" w:color="auto"/>
              <w:left w:val="single" w:sz="4" w:space="0" w:color="auto"/>
              <w:bottom w:val="single" w:sz="4" w:space="0" w:color="auto"/>
              <w:right w:val="single" w:sz="4" w:space="0" w:color="auto"/>
            </w:tcBorders>
            <w:vAlign w:val="center"/>
          </w:tcPr>
          <w:p w14:paraId="187ABAF3"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7.5</w:t>
            </w:r>
          </w:p>
        </w:tc>
        <w:tc>
          <w:tcPr>
            <w:tcW w:w="1769" w:type="dxa"/>
            <w:tcBorders>
              <w:top w:val="single" w:sz="4" w:space="0" w:color="auto"/>
              <w:left w:val="single" w:sz="4" w:space="0" w:color="auto"/>
              <w:bottom w:val="single" w:sz="4" w:space="0" w:color="auto"/>
              <w:right w:val="single" w:sz="4" w:space="0" w:color="auto"/>
            </w:tcBorders>
          </w:tcPr>
          <w:p w14:paraId="3762C70E" w14:textId="77777777" w:rsidR="00E525A4" w:rsidRPr="00A92CC3" w:rsidRDefault="00E525A4" w:rsidP="00A92CC3">
            <w:pPr>
              <w:jc w:val="both"/>
              <w:rPr>
                <w:rFonts w:eastAsia="Calibri"/>
                <w:sz w:val="28"/>
                <w:szCs w:val="28"/>
                <w:lang w:val="pt-BR"/>
              </w:rPr>
            </w:pPr>
          </w:p>
        </w:tc>
      </w:tr>
      <w:tr w:rsidR="00E525A4" w:rsidRPr="00A92CC3" w14:paraId="2F5D0E1B"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0B9BAC69" w14:textId="77777777" w:rsidR="00E525A4" w:rsidRPr="00A92CC3" w:rsidRDefault="00E525A4" w:rsidP="00A92CC3">
            <w:pPr>
              <w:jc w:val="center"/>
              <w:rPr>
                <w:sz w:val="24"/>
                <w:lang w:val="pt-BR"/>
              </w:rPr>
            </w:pPr>
            <w:r w:rsidRPr="00A92CC3">
              <w:rPr>
                <w:sz w:val="24"/>
                <w:lang w:val="pt-BR"/>
              </w:rPr>
              <w:t>12</w:t>
            </w:r>
          </w:p>
        </w:tc>
        <w:tc>
          <w:tcPr>
            <w:tcW w:w="4536" w:type="dxa"/>
            <w:tcBorders>
              <w:top w:val="single" w:sz="4" w:space="0" w:color="auto"/>
              <w:left w:val="single" w:sz="4" w:space="0" w:color="auto"/>
              <w:bottom w:val="single" w:sz="4" w:space="0" w:color="auto"/>
              <w:right w:val="single" w:sz="4" w:space="0" w:color="auto"/>
            </w:tcBorders>
            <w:vAlign w:val="center"/>
          </w:tcPr>
          <w:p w14:paraId="6E31E16D" w14:textId="77777777" w:rsidR="00E525A4" w:rsidRPr="00A92CC3" w:rsidRDefault="00E525A4" w:rsidP="00A92CC3">
            <w:pPr>
              <w:rPr>
                <w:sz w:val="24"/>
                <w:lang w:val="pt-BR"/>
              </w:rPr>
            </w:pPr>
            <w:r w:rsidRPr="00A92CC3">
              <w:rPr>
                <w:sz w:val="24"/>
                <w:lang w:val="pt-BR"/>
              </w:rPr>
              <w:t xml:space="preserve">Điểm TBC môn </w:t>
            </w:r>
            <w:r w:rsidRPr="00A92CC3">
              <w:rPr>
                <w:bCs/>
                <w:sz w:val="24"/>
                <w:szCs w:val="24"/>
                <w:lang w:val="pt-BR"/>
              </w:rPr>
              <w:t>Công nghệ</w:t>
            </w:r>
          </w:p>
        </w:tc>
        <w:tc>
          <w:tcPr>
            <w:tcW w:w="1134" w:type="dxa"/>
            <w:tcBorders>
              <w:top w:val="single" w:sz="4" w:space="0" w:color="auto"/>
              <w:left w:val="single" w:sz="4" w:space="0" w:color="auto"/>
              <w:bottom w:val="single" w:sz="4" w:space="0" w:color="auto"/>
              <w:right w:val="single" w:sz="4" w:space="0" w:color="auto"/>
            </w:tcBorders>
            <w:vAlign w:val="center"/>
          </w:tcPr>
          <w:p w14:paraId="0AA21607" w14:textId="77777777" w:rsidR="00E525A4" w:rsidRPr="00A92CC3" w:rsidRDefault="00E525A4" w:rsidP="00A92CC3">
            <w:pPr>
              <w:jc w:val="center"/>
              <w:rPr>
                <w:rFonts w:eastAsia="Calibri"/>
                <w:sz w:val="24"/>
                <w:szCs w:val="24"/>
                <w:lang w:val="pt-BR"/>
              </w:rPr>
            </w:pPr>
            <w:r w:rsidRPr="00A92CC3">
              <w:rPr>
                <w:rFonts w:eastAsia="Calibri"/>
                <w:sz w:val="24"/>
                <w:szCs w:val="24"/>
                <w:lang w:val="pt-BR"/>
              </w:rPr>
              <w:t>7,8</w:t>
            </w:r>
          </w:p>
        </w:tc>
        <w:tc>
          <w:tcPr>
            <w:tcW w:w="2127" w:type="dxa"/>
            <w:tcBorders>
              <w:top w:val="single" w:sz="4" w:space="0" w:color="auto"/>
              <w:left w:val="single" w:sz="4" w:space="0" w:color="auto"/>
              <w:bottom w:val="single" w:sz="4" w:space="0" w:color="auto"/>
              <w:right w:val="single" w:sz="4" w:space="0" w:color="auto"/>
            </w:tcBorders>
            <w:vAlign w:val="center"/>
          </w:tcPr>
          <w:p w14:paraId="0733AEBD" w14:textId="77777777" w:rsidR="00E525A4" w:rsidRPr="00A92CC3" w:rsidRDefault="00E525A4" w:rsidP="00A92CC3">
            <w:pPr>
              <w:jc w:val="center"/>
              <w:rPr>
                <w:rFonts w:eastAsia="Calibri"/>
                <w:sz w:val="28"/>
                <w:szCs w:val="28"/>
                <w:lang w:val="pt-BR"/>
              </w:rPr>
            </w:pPr>
            <w:r w:rsidRPr="00A92CC3">
              <w:rPr>
                <w:rFonts w:eastAsia="Calibri"/>
                <w:sz w:val="28"/>
                <w:szCs w:val="28"/>
                <w:lang w:val="pt-BR"/>
              </w:rPr>
              <w:t>8.0</w:t>
            </w:r>
          </w:p>
        </w:tc>
        <w:tc>
          <w:tcPr>
            <w:tcW w:w="1769" w:type="dxa"/>
            <w:tcBorders>
              <w:top w:val="single" w:sz="4" w:space="0" w:color="auto"/>
              <w:left w:val="single" w:sz="4" w:space="0" w:color="auto"/>
              <w:bottom w:val="single" w:sz="4" w:space="0" w:color="auto"/>
              <w:right w:val="single" w:sz="4" w:space="0" w:color="auto"/>
            </w:tcBorders>
          </w:tcPr>
          <w:p w14:paraId="64C331DE" w14:textId="77777777" w:rsidR="00E525A4" w:rsidRPr="00A92CC3" w:rsidRDefault="00E525A4" w:rsidP="00A92CC3">
            <w:pPr>
              <w:jc w:val="both"/>
              <w:rPr>
                <w:rFonts w:eastAsia="Calibri"/>
                <w:sz w:val="28"/>
                <w:szCs w:val="28"/>
                <w:lang w:val="pt-BR"/>
              </w:rPr>
            </w:pPr>
          </w:p>
        </w:tc>
      </w:tr>
      <w:tr w:rsidR="00E525A4" w:rsidRPr="00A92CC3" w14:paraId="23052423"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FF2F056" w14:textId="77777777" w:rsidR="00E525A4" w:rsidRPr="00A92CC3" w:rsidRDefault="00E525A4" w:rsidP="00A92CC3">
            <w:pPr>
              <w:jc w:val="center"/>
              <w:rPr>
                <w:sz w:val="24"/>
                <w:lang w:val="pt-BR"/>
              </w:rPr>
            </w:pPr>
            <w:r w:rsidRPr="00A92CC3">
              <w:rPr>
                <w:sz w:val="24"/>
                <w:lang w:val="pt-BR"/>
              </w:rPr>
              <w:t>13</w:t>
            </w:r>
          </w:p>
        </w:tc>
        <w:tc>
          <w:tcPr>
            <w:tcW w:w="4536" w:type="dxa"/>
            <w:tcBorders>
              <w:top w:val="single" w:sz="4" w:space="0" w:color="auto"/>
              <w:left w:val="single" w:sz="4" w:space="0" w:color="auto"/>
              <w:bottom w:val="single" w:sz="4" w:space="0" w:color="auto"/>
              <w:right w:val="single" w:sz="4" w:space="0" w:color="auto"/>
            </w:tcBorders>
            <w:vAlign w:val="center"/>
          </w:tcPr>
          <w:p w14:paraId="45FAD481" w14:textId="77777777" w:rsidR="00E525A4" w:rsidRPr="00A92CC3" w:rsidRDefault="00E525A4" w:rsidP="00A92CC3">
            <w:pPr>
              <w:rPr>
                <w:lang w:val="pt-BR"/>
              </w:rPr>
            </w:pPr>
            <w:r w:rsidRPr="00A92CC3">
              <w:rPr>
                <w:bCs/>
                <w:lang w:val="pt-BR"/>
              </w:rPr>
              <w:t xml:space="preserve">Đạo đức </w:t>
            </w:r>
          </w:p>
        </w:tc>
        <w:tc>
          <w:tcPr>
            <w:tcW w:w="1134" w:type="dxa"/>
            <w:tcBorders>
              <w:top w:val="single" w:sz="4" w:space="0" w:color="auto"/>
              <w:left w:val="single" w:sz="4" w:space="0" w:color="auto"/>
              <w:bottom w:val="single" w:sz="4" w:space="0" w:color="auto"/>
              <w:right w:val="single" w:sz="4" w:space="0" w:color="auto"/>
            </w:tcBorders>
          </w:tcPr>
          <w:p w14:paraId="42B73AB8"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0A54873A"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HTT: 156: 74.6 %</w:t>
            </w:r>
          </w:p>
          <w:p w14:paraId="67D48280"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  53: 25.4%</w:t>
            </w:r>
          </w:p>
        </w:tc>
        <w:tc>
          <w:tcPr>
            <w:tcW w:w="1769" w:type="dxa"/>
            <w:tcBorders>
              <w:top w:val="single" w:sz="4" w:space="0" w:color="auto"/>
              <w:left w:val="single" w:sz="4" w:space="0" w:color="auto"/>
              <w:bottom w:val="single" w:sz="4" w:space="0" w:color="auto"/>
              <w:right w:val="single" w:sz="4" w:space="0" w:color="auto"/>
            </w:tcBorders>
          </w:tcPr>
          <w:p w14:paraId="5E9F5ECF" w14:textId="77777777" w:rsidR="00E525A4" w:rsidRPr="00A92CC3" w:rsidRDefault="00E525A4" w:rsidP="00A92CC3">
            <w:pPr>
              <w:jc w:val="both"/>
              <w:rPr>
                <w:rFonts w:eastAsia="Calibri"/>
                <w:sz w:val="24"/>
                <w:szCs w:val="24"/>
                <w:lang w:val="pt-BR"/>
              </w:rPr>
            </w:pPr>
          </w:p>
        </w:tc>
      </w:tr>
      <w:tr w:rsidR="00E525A4" w:rsidRPr="00A92CC3" w14:paraId="483E2652"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7480CA3" w14:textId="77777777" w:rsidR="00E525A4" w:rsidRPr="00A92CC3" w:rsidRDefault="00E525A4" w:rsidP="00A92CC3">
            <w:pPr>
              <w:jc w:val="center"/>
              <w:rPr>
                <w:sz w:val="24"/>
                <w:lang w:val="pt-BR"/>
              </w:rPr>
            </w:pPr>
            <w:r w:rsidRPr="00A92CC3">
              <w:rPr>
                <w:sz w:val="24"/>
                <w:lang w:val="pt-BR"/>
              </w:rPr>
              <w:t>14</w:t>
            </w:r>
          </w:p>
        </w:tc>
        <w:tc>
          <w:tcPr>
            <w:tcW w:w="4536" w:type="dxa"/>
            <w:tcBorders>
              <w:top w:val="single" w:sz="4" w:space="0" w:color="auto"/>
              <w:left w:val="single" w:sz="4" w:space="0" w:color="auto"/>
              <w:bottom w:val="single" w:sz="4" w:space="0" w:color="auto"/>
              <w:right w:val="single" w:sz="4" w:space="0" w:color="auto"/>
            </w:tcBorders>
            <w:vAlign w:val="center"/>
          </w:tcPr>
          <w:p w14:paraId="42198C5A" w14:textId="77777777" w:rsidR="00E525A4" w:rsidRPr="00A92CC3" w:rsidRDefault="00E525A4" w:rsidP="00A92CC3">
            <w:pPr>
              <w:jc w:val="both"/>
              <w:rPr>
                <w:lang w:val="pt-BR"/>
              </w:rPr>
            </w:pPr>
            <w:r w:rsidRPr="00A92CC3">
              <w:rPr>
                <w:lang w:val="pt-BR"/>
              </w:rPr>
              <w:t>TN-XH</w:t>
            </w:r>
          </w:p>
        </w:tc>
        <w:tc>
          <w:tcPr>
            <w:tcW w:w="1134" w:type="dxa"/>
            <w:tcBorders>
              <w:top w:val="single" w:sz="4" w:space="0" w:color="auto"/>
              <w:left w:val="single" w:sz="4" w:space="0" w:color="auto"/>
              <w:bottom w:val="single" w:sz="4" w:space="0" w:color="auto"/>
              <w:right w:val="single" w:sz="4" w:space="0" w:color="auto"/>
            </w:tcBorders>
          </w:tcPr>
          <w:p w14:paraId="692A28F1"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11719400" w14:textId="77777777" w:rsidR="00E525A4" w:rsidRPr="00A92CC3" w:rsidRDefault="00E525A4" w:rsidP="00A92CC3">
            <w:pPr>
              <w:jc w:val="both"/>
              <w:rPr>
                <w:rFonts w:eastAsia="Calibri"/>
                <w:sz w:val="24"/>
                <w:szCs w:val="24"/>
                <w:lang w:val="pt-BR"/>
              </w:rPr>
            </w:pPr>
          </w:p>
        </w:tc>
        <w:tc>
          <w:tcPr>
            <w:tcW w:w="1769" w:type="dxa"/>
            <w:tcBorders>
              <w:top w:val="single" w:sz="4" w:space="0" w:color="auto"/>
              <w:left w:val="single" w:sz="4" w:space="0" w:color="auto"/>
              <w:bottom w:val="single" w:sz="4" w:space="0" w:color="auto"/>
              <w:right w:val="single" w:sz="4" w:space="0" w:color="auto"/>
            </w:tcBorders>
          </w:tcPr>
          <w:p w14:paraId="4D476D6F" w14:textId="77777777" w:rsidR="00E525A4" w:rsidRPr="00A92CC3" w:rsidRDefault="00E525A4" w:rsidP="00A92CC3">
            <w:pPr>
              <w:jc w:val="both"/>
              <w:rPr>
                <w:rFonts w:eastAsia="Calibri"/>
                <w:sz w:val="24"/>
                <w:szCs w:val="24"/>
                <w:lang w:val="pt-BR"/>
              </w:rPr>
            </w:pPr>
          </w:p>
        </w:tc>
      </w:tr>
      <w:tr w:rsidR="00E525A4" w:rsidRPr="00A92CC3" w14:paraId="63958F3D"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13510051" w14:textId="77777777" w:rsidR="00E525A4" w:rsidRPr="00A92CC3" w:rsidRDefault="00E525A4" w:rsidP="00A92CC3">
            <w:pPr>
              <w:jc w:val="center"/>
              <w:rPr>
                <w:sz w:val="24"/>
                <w:lang w:val="pt-BR"/>
              </w:rPr>
            </w:pPr>
            <w:r w:rsidRPr="00A92CC3">
              <w:rPr>
                <w:sz w:val="24"/>
                <w:lang w:val="pt-BR"/>
              </w:rPr>
              <w:t>15</w:t>
            </w:r>
          </w:p>
        </w:tc>
        <w:tc>
          <w:tcPr>
            <w:tcW w:w="4536" w:type="dxa"/>
            <w:tcBorders>
              <w:top w:val="single" w:sz="4" w:space="0" w:color="auto"/>
              <w:left w:val="single" w:sz="4" w:space="0" w:color="auto"/>
              <w:bottom w:val="single" w:sz="4" w:space="0" w:color="auto"/>
              <w:right w:val="single" w:sz="4" w:space="0" w:color="auto"/>
            </w:tcBorders>
            <w:vAlign w:val="center"/>
          </w:tcPr>
          <w:p w14:paraId="2585E5D0" w14:textId="77777777" w:rsidR="00E525A4" w:rsidRPr="00A92CC3" w:rsidRDefault="00E525A4" w:rsidP="00A92CC3">
            <w:pPr>
              <w:jc w:val="both"/>
              <w:rPr>
                <w:lang w:val="pt-BR"/>
              </w:rPr>
            </w:pPr>
            <w:r w:rsidRPr="00A92CC3">
              <w:rPr>
                <w:bCs/>
                <w:lang w:val="pt-BR"/>
              </w:rPr>
              <w:t>Hoạt động trải nghiệm</w:t>
            </w:r>
          </w:p>
        </w:tc>
        <w:tc>
          <w:tcPr>
            <w:tcW w:w="1134" w:type="dxa"/>
            <w:tcBorders>
              <w:top w:val="single" w:sz="4" w:space="0" w:color="auto"/>
              <w:left w:val="single" w:sz="4" w:space="0" w:color="auto"/>
              <w:bottom w:val="single" w:sz="4" w:space="0" w:color="auto"/>
              <w:right w:val="single" w:sz="4" w:space="0" w:color="auto"/>
            </w:tcBorders>
          </w:tcPr>
          <w:p w14:paraId="1CCE33DB"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2DA8237D"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HTT: 151: 72.2%</w:t>
            </w:r>
          </w:p>
          <w:p w14:paraId="26663E77"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 58: 27.8 %</w:t>
            </w:r>
          </w:p>
        </w:tc>
        <w:tc>
          <w:tcPr>
            <w:tcW w:w="1769" w:type="dxa"/>
            <w:tcBorders>
              <w:top w:val="single" w:sz="4" w:space="0" w:color="auto"/>
              <w:left w:val="single" w:sz="4" w:space="0" w:color="auto"/>
              <w:bottom w:val="single" w:sz="4" w:space="0" w:color="auto"/>
              <w:right w:val="single" w:sz="4" w:space="0" w:color="auto"/>
            </w:tcBorders>
          </w:tcPr>
          <w:p w14:paraId="3B771CB8" w14:textId="77777777" w:rsidR="00E525A4" w:rsidRPr="00A92CC3" w:rsidRDefault="00E525A4" w:rsidP="00A92CC3">
            <w:pPr>
              <w:jc w:val="both"/>
              <w:rPr>
                <w:rFonts w:eastAsia="Calibri"/>
                <w:sz w:val="24"/>
                <w:szCs w:val="24"/>
                <w:lang w:val="pt-BR"/>
              </w:rPr>
            </w:pPr>
          </w:p>
        </w:tc>
      </w:tr>
      <w:tr w:rsidR="00E525A4" w:rsidRPr="00A92CC3" w14:paraId="22BD6FD2"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7BA5138A" w14:textId="77777777" w:rsidR="00E525A4" w:rsidRPr="00A92CC3" w:rsidRDefault="00E525A4" w:rsidP="00A92CC3">
            <w:pPr>
              <w:jc w:val="center"/>
              <w:rPr>
                <w:sz w:val="24"/>
                <w:lang w:val="pt-BR"/>
              </w:rPr>
            </w:pPr>
            <w:r w:rsidRPr="00A92CC3">
              <w:rPr>
                <w:sz w:val="24"/>
                <w:lang w:val="pt-BR"/>
              </w:rPr>
              <w:t>16</w:t>
            </w:r>
          </w:p>
        </w:tc>
        <w:tc>
          <w:tcPr>
            <w:tcW w:w="4536" w:type="dxa"/>
            <w:tcBorders>
              <w:top w:val="single" w:sz="4" w:space="0" w:color="auto"/>
              <w:left w:val="single" w:sz="4" w:space="0" w:color="auto"/>
              <w:bottom w:val="single" w:sz="4" w:space="0" w:color="auto"/>
              <w:right w:val="single" w:sz="4" w:space="0" w:color="auto"/>
            </w:tcBorders>
            <w:vAlign w:val="center"/>
          </w:tcPr>
          <w:p w14:paraId="06EB830E" w14:textId="77777777" w:rsidR="00E525A4" w:rsidRPr="00A92CC3" w:rsidRDefault="00E525A4" w:rsidP="00A92CC3">
            <w:pPr>
              <w:jc w:val="both"/>
              <w:rPr>
                <w:lang w:val="pt-BR"/>
              </w:rPr>
            </w:pPr>
            <w:r w:rsidRPr="00A92CC3">
              <w:rPr>
                <w:bCs/>
                <w:lang w:val="pt-BR"/>
              </w:rPr>
              <w:t>Âm nhạc</w:t>
            </w:r>
          </w:p>
        </w:tc>
        <w:tc>
          <w:tcPr>
            <w:tcW w:w="1134" w:type="dxa"/>
            <w:tcBorders>
              <w:top w:val="single" w:sz="4" w:space="0" w:color="auto"/>
              <w:left w:val="single" w:sz="4" w:space="0" w:color="auto"/>
              <w:bottom w:val="single" w:sz="4" w:space="0" w:color="auto"/>
              <w:right w:val="single" w:sz="4" w:space="0" w:color="auto"/>
            </w:tcBorders>
          </w:tcPr>
          <w:p w14:paraId="140F758C"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301D3DF3"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HHT: 140 :66.9%</w:t>
            </w:r>
          </w:p>
          <w:p w14:paraId="6CDE4EB1"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 69:  33.1%</w:t>
            </w:r>
          </w:p>
        </w:tc>
        <w:tc>
          <w:tcPr>
            <w:tcW w:w="1769" w:type="dxa"/>
            <w:tcBorders>
              <w:top w:val="single" w:sz="4" w:space="0" w:color="auto"/>
              <w:left w:val="single" w:sz="4" w:space="0" w:color="auto"/>
              <w:bottom w:val="single" w:sz="4" w:space="0" w:color="auto"/>
              <w:right w:val="single" w:sz="4" w:space="0" w:color="auto"/>
            </w:tcBorders>
          </w:tcPr>
          <w:p w14:paraId="277DDE14" w14:textId="77777777" w:rsidR="00E525A4" w:rsidRPr="00A92CC3" w:rsidRDefault="00E525A4" w:rsidP="00A92CC3">
            <w:pPr>
              <w:jc w:val="both"/>
              <w:rPr>
                <w:rFonts w:eastAsia="Calibri"/>
                <w:sz w:val="24"/>
                <w:szCs w:val="24"/>
                <w:lang w:val="pt-BR"/>
              </w:rPr>
            </w:pPr>
          </w:p>
        </w:tc>
      </w:tr>
      <w:tr w:rsidR="00E525A4" w:rsidRPr="00A92CC3" w14:paraId="2C006D12"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58779ADD" w14:textId="77777777" w:rsidR="00E525A4" w:rsidRPr="00A92CC3" w:rsidRDefault="00E525A4" w:rsidP="00A92CC3">
            <w:pPr>
              <w:jc w:val="center"/>
              <w:rPr>
                <w:sz w:val="24"/>
                <w:lang w:val="pt-BR"/>
              </w:rPr>
            </w:pPr>
            <w:r w:rsidRPr="00A92CC3">
              <w:rPr>
                <w:sz w:val="24"/>
                <w:lang w:val="pt-BR"/>
              </w:rPr>
              <w:t>17</w:t>
            </w:r>
          </w:p>
        </w:tc>
        <w:tc>
          <w:tcPr>
            <w:tcW w:w="4536" w:type="dxa"/>
            <w:tcBorders>
              <w:top w:val="single" w:sz="4" w:space="0" w:color="auto"/>
              <w:left w:val="single" w:sz="4" w:space="0" w:color="auto"/>
              <w:bottom w:val="single" w:sz="4" w:space="0" w:color="auto"/>
              <w:right w:val="single" w:sz="4" w:space="0" w:color="auto"/>
            </w:tcBorders>
            <w:vAlign w:val="center"/>
          </w:tcPr>
          <w:p w14:paraId="7F7CE660" w14:textId="77777777" w:rsidR="00E525A4" w:rsidRPr="00A92CC3" w:rsidRDefault="00E525A4" w:rsidP="00A92CC3">
            <w:pPr>
              <w:jc w:val="both"/>
              <w:rPr>
                <w:lang w:val="pt-BR"/>
              </w:rPr>
            </w:pPr>
            <w:r w:rsidRPr="00A92CC3">
              <w:rPr>
                <w:bCs/>
                <w:lang w:val="pt-BR"/>
              </w:rPr>
              <w:t>Mĩ thuật</w:t>
            </w:r>
          </w:p>
        </w:tc>
        <w:tc>
          <w:tcPr>
            <w:tcW w:w="1134" w:type="dxa"/>
            <w:tcBorders>
              <w:top w:val="single" w:sz="4" w:space="0" w:color="auto"/>
              <w:left w:val="single" w:sz="4" w:space="0" w:color="auto"/>
              <w:bottom w:val="single" w:sz="4" w:space="0" w:color="auto"/>
              <w:right w:val="single" w:sz="4" w:space="0" w:color="auto"/>
            </w:tcBorders>
          </w:tcPr>
          <w:p w14:paraId="759EE5C3"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6BE15177"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HTT: 141: 67.4%</w:t>
            </w:r>
          </w:p>
          <w:p w14:paraId="3DFF242A" w14:textId="77777777" w:rsidR="00E525A4" w:rsidRPr="00A92CC3" w:rsidRDefault="00E525A4" w:rsidP="00A92CC3">
            <w:pPr>
              <w:jc w:val="both"/>
              <w:rPr>
                <w:rFonts w:eastAsia="Calibri"/>
                <w:sz w:val="24"/>
                <w:szCs w:val="24"/>
                <w:lang w:val="pt-BR"/>
              </w:rPr>
            </w:pPr>
            <w:r w:rsidRPr="00A92CC3">
              <w:rPr>
                <w:rFonts w:eastAsia="Calibri"/>
                <w:sz w:val="24"/>
                <w:szCs w:val="24"/>
                <w:lang w:val="pt-BR"/>
              </w:rPr>
              <w:t>HT : 68:  32.6%</w:t>
            </w:r>
          </w:p>
        </w:tc>
        <w:tc>
          <w:tcPr>
            <w:tcW w:w="1769" w:type="dxa"/>
            <w:tcBorders>
              <w:top w:val="single" w:sz="4" w:space="0" w:color="auto"/>
              <w:left w:val="single" w:sz="4" w:space="0" w:color="auto"/>
              <w:bottom w:val="single" w:sz="4" w:space="0" w:color="auto"/>
              <w:right w:val="single" w:sz="4" w:space="0" w:color="auto"/>
            </w:tcBorders>
          </w:tcPr>
          <w:p w14:paraId="001B2253" w14:textId="77777777" w:rsidR="00E525A4" w:rsidRPr="00A92CC3" w:rsidRDefault="00E525A4" w:rsidP="00A92CC3">
            <w:pPr>
              <w:jc w:val="both"/>
              <w:rPr>
                <w:rFonts w:eastAsia="Calibri"/>
                <w:sz w:val="24"/>
                <w:szCs w:val="24"/>
                <w:lang w:val="pt-BR"/>
              </w:rPr>
            </w:pPr>
          </w:p>
        </w:tc>
      </w:tr>
      <w:tr w:rsidR="00E525A4" w:rsidRPr="00A92CC3" w14:paraId="39B560D9" w14:textId="77777777" w:rsidTr="00E525A4">
        <w:trPr>
          <w:trHeight w:val="340"/>
          <w:jc w:val="center"/>
        </w:trPr>
        <w:tc>
          <w:tcPr>
            <w:tcW w:w="494" w:type="dxa"/>
            <w:tcBorders>
              <w:top w:val="single" w:sz="4" w:space="0" w:color="auto"/>
              <w:left w:val="single" w:sz="4" w:space="0" w:color="auto"/>
              <w:bottom w:val="single" w:sz="4" w:space="0" w:color="auto"/>
              <w:right w:val="single" w:sz="4" w:space="0" w:color="auto"/>
            </w:tcBorders>
            <w:vAlign w:val="center"/>
          </w:tcPr>
          <w:p w14:paraId="276517BF" w14:textId="77777777" w:rsidR="00E525A4" w:rsidRPr="00A92CC3" w:rsidRDefault="00E525A4" w:rsidP="00A92CC3">
            <w:pPr>
              <w:jc w:val="center"/>
              <w:rPr>
                <w:sz w:val="24"/>
                <w:lang w:val="pt-BR"/>
              </w:rPr>
            </w:pPr>
            <w:r w:rsidRPr="00A92CC3">
              <w:rPr>
                <w:sz w:val="24"/>
                <w:lang w:val="pt-BR"/>
              </w:rPr>
              <w:t>18</w:t>
            </w:r>
          </w:p>
        </w:tc>
        <w:tc>
          <w:tcPr>
            <w:tcW w:w="4536" w:type="dxa"/>
            <w:tcBorders>
              <w:top w:val="single" w:sz="4" w:space="0" w:color="auto"/>
              <w:left w:val="single" w:sz="4" w:space="0" w:color="auto"/>
              <w:bottom w:val="single" w:sz="4" w:space="0" w:color="auto"/>
              <w:right w:val="single" w:sz="4" w:space="0" w:color="auto"/>
            </w:tcBorders>
            <w:vAlign w:val="center"/>
          </w:tcPr>
          <w:p w14:paraId="6C4CB1D5" w14:textId="77777777" w:rsidR="00E525A4" w:rsidRPr="00A92CC3" w:rsidRDefault="00E525A4" w:rsidP="00A92CC3">
            <w:pPr>
              <w:rPr>
                <w:lang w:val="pt-BR"/>
              </w:rPr>
            </w:pPr>
            <w:r w:rsidRPr="00A92CC3">
              <w:rPr>
                <w:bCs/>
                <w:lang w:val="pt-BR"/>
              </w:rPr>
              <w:t>GDTC</w:t>
            </w:r>
          </w:p>
        </w:tc>
        <w:tc>
          <w:tcPr>
            <w:tcW w:w="1134" w:type="dxa"/>
            <w:tcBorders>
              <w:top w:val="single" w:sz="4" w:space="0" w:color="auto"/>
              <w:left w:val="single" w:sz="4" w:space="0" w:color="auto"/>
              <w:bottom w:val="single" w:sz="4" w:space="0" w:color="auto"/>
              <w:right w:val="single" w:sz="4" w:space="0" w:color="auto"/>
            </w:tcBorders>
          </w:tcPr>
          <w:p w14:paraId="554F221A" w14:textId="77777777" w:rsidR="00E525A4" w:rsidRPr="00A92CC3" w:rsidRDefault="00E525A4" w:rsidP="00A92CC3">
            <w:pPr>
              <w:jc w:val="both"/>
              <w:rPr>
                <w:rFonts w:eastAsia="Calibri"/>
                <w:sz w:val="24"/>
                <w:szCs w:val="24"/>
                <w:lang w:val="pt-BR"/>
              </w:rPr>
            </w:pPr>
          </w:p>
        </w:tc>
        <w:tc>
          <w:tcPr>
            <w:tcW w:w="2127" w:type="dxa"/>
            <w:tcBorders>
              <w:top w:val="single" w:sz="4" w:space="0" w:color="auto"/>
              <w:left w:val="single" w:sz="4" w:space="0" w:color="auto"/>
              <w:bottom w:val="single" w:sz="4" w:space="0" w:color="auto"/>
              <w:right w:val="single" w:sz="4" w:space="0" w:color="auto"/>
            </w:tcBorders>
          </w:tcPr>
          <w:p w14:paraId="57DC24AC" w14:textId="77777777" w:rsidR="00E525A4" w:rsidRPr="00A92CC3" w:rsidRDefault="00E525A4" w:rsidP="00A92CC3">
            <w:pPr>
              <w:rPr>
                <w:rFonts w:eastAsia="Calibri"/>
                <w:sz w:val="24"/>
                <w:szCs w:val="24"/>
                <w:lang w:val="pt-BR"/>
              </w:rPr>
            </w:pPr>
            <w:r w:rsidRPr="00A92CC3">
              <w:rPr>
                <w:rFonts w:eastAsia="Calibri"/>
                <w:sz w:val="24"/>
                <w:szCs w:val="24"/>
                <w:lang w:val="pt-BR"/>
              </w:rPr>
              <w:t>HTH: 146:   69.8%</w:t>
            </w:r>
          </w:p>
          <w:p w14:paraId="3377C389" w14:textId="77777777" w:rsidR="00E525A4" w:rsidRPr="00A92CC3" w:rsidRDefault="00E525A4" w:rsidP="00A92CC3">
            <w:pPr>
              <w:rPr>
                <w:rFonts w:eastAsia="Calibri"/>
                <w:sz w:val="24"/>
                <w:szCs w:val="24"/>
                <w:lang w:val="pt-BR"/>
              </w:rPr>
            </w:pPr>
            <w:r w:rsidRPr="00A92CC3">
              <w:rPr>
                <w:rFonts w:eastAsia="Calibri"/>
                <w:sz w:val="24"/>
                <w:szCs w:val="24"/>
                <w:lang w:val="pt-BR"/>
              </w:rPr>
              <w:t>HT    63:  31,2 %</w:t>
            </w:r>
          </w:p>
        </w:tc>
        <w:tc>
          <w:tcPr>
            <w:tcW w:w="1769" w:type="dxa"/>
            <w:tcBorders>
              <w:top w:val="single" w:sz="4" w:space="0" w:color="auto"/>
              <w:left w:val="single" w:sz="4" w:space="0" w:color="auto"/>
              <w:bottom w:val="single" w:sz="4" w:space="0" w:color="auto"/>
              <w:right w:val="single" w:sz="4" w:space="0" w:color="auto"/>
            </w:tcBorders>
          </w:tcPr>
          <w:p w14:paraId="14952B93" w14:textId="77777777" w:rsidR="00E525A4" w:rsidRPr="00A92CC3" w:rsidRDefault="00E525A4" w:rsidP="00A92CC3">
            <w:pPr>
              <w:jc w:val="both"/>
              <w:rPr>
                <w:rFonts w:eastAsia="Calibri"/>
                <w:sz w:val="24"/>
                <w:szCs w:val="24"/>
                <w:lang w:val="pt-BR"/>
              </w:rPr>
            </w:pPr>
          </w:p>
        </w:tc>
      </w:tr>
    </w:tbl>
    <w:p w14:paraId="7E513261" w14:textId="77777777" w:rsidR="00E525A4" w:rsidRPr="00A92CC3" w:rsidRDefault="00E525A4" w:rsidP="00A92CC3">
      <w:pPr>
        <w:widowControl w:val="0"/>
        <w:jc w:val="both"/>
        <w:rPr>
          <w:color w:val="FF0000"/>
          <w:sz w:val="16"/>
          <w:szCs w:val="28"/>
          <w:lang w:val="pt-BR"/>
        </w:rPr>
      </w:pPr>
    </w:p>
    <w:p w14:paraId="0C06B35F" w14:textId="77777777" w:rsidR="00E525A4" w:rsidRPr="00A92CC3" w:rsidRDefault="00E525A4" w:rsidP="00A92CC3">
      <w:pPr>
        <w:widowControl w:val="0"/>
        <w:ind w:firstLine="567"/>
        <w:jc w:val="both"/>
        <w:rPr>
          <w:b/>
          <w:sz w:val="28"/>
          <w:szCs w:val="28"/>
          <w:lang w:val="pt-BR"/>
        </w:rPr>
      </w:pPr>
      <w:r w:rsidRPr="00A92CC3">
        <w:rPr>
          <w:b/>
          <w:sz w:val="28"/>
          <w:szCs w:val="28"/>
          <w:lang w:val="pt-BR"/>
        </w:rPr>
        <w:t>2. Kết quả xếp loại cuối năm học</w:t>
      </w:r>
    </w:p>
    <w:p w14:paraId="781BE800" w14:textId="77777777" w:rsidR="00E525A4" w:rsidRPr="00A92CC3" w:rsidRDefault="00E525A4" w:rsidP="00A92CC3">
      <w:pPr>
        <w:widowControl w:val="0"/>
        <w:ind w:firstLine="567"/>
        <w:jc w:val="both"/>
        <w:rPr>
          <w:color w:val="FF0000"/>
          <w:sz w:val="14"/>
          <w:szCs w:val="28"/>
          <w:lang w:val="pt-BR"/>
        </w:rPr>
      </w:pPr>
    </w:p>
    <w:tbl>
      <w:tblPr>
        <w:tblW w:w="10065" w:type="dxa"/>
        <w:jc w:val="center"/>
        <w:tblLook w:val="04A0" w:firstRow="1" w:lastRow="0" w:firstColumn="1" w:lastColumn="0" w:noHBand="0" w:noVBand="1"/>
      </w:tblPr>
      <w:tblGrid>
        <w:gridCol w:w="562"/>
        <w:gridCol w:w="3549"/>
        <w:gridCol w:w="1418"/>
        <w:gridCol w:w="1979"/>
        <w:gridCol w:w="2557"/>
      </w:tblGrid>
      <w:tr w:rsidR="00E525A4" w:rsidRPr="00A92CC3" w14:paraId="307880B8" w14:textId="77777777" w:rsidTr="00C6163C">
        <w:trPr>
          <w:trHeight w:val="340"/>
          <w:jc w:val="center"/>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14:paraId="61A03372" w14:textId="77777777" w:rsidR="00E525A4" w:rsidRPr="00A92CC3" w:rsidRDefault="00E525A4" w:rsidP="00A92CC3">
            <w:pPr>
              <w:jc w:val="center"/>
              <w:rPr>
                <w:b/>
                <w:bCs/>
                <w:sz w:val="24"/>
              </w:rPr>
            </w:pPr>
            <w:r w:rsidRPr="00A92CC3">
              <w:rPr>
                <w:b/>
                <w:bCs/>
                <w:sz w:val="24"/>
              </w:rPr>
              <w:t>TT</w:t>
            </w:r>
          </w:p>
        </w:tc>
        <w:tc>
          <w:tcPr>
            <w:tcW w:w="3549" w:type="dxa"/>
            <w:tcBorders>
              <w:top w:val="single" w:sz="4" w:space="0" w:color="auto"/>
              <w:left w:val="single" w:sz="4" w:space="0" w:color="auto"/>
              <w:bottom w:val="single" w:sz="4" w:space="0" w:color="auto"/>
              <w:right w:val="single" w:sz="4" w:space="0" w:color="auto"/>
            </w:tcBorders>
            <w:shd w:val="clear" w:color="000000" w:fill="FFFFFF"/>
            <w:vAlign w:val="center"/>
          </w:tcPr>
          <w:p w14:paraId="59E28889" w14:textId="77777777" w:rsidR="00E525A4" w:rsidRPr="00A92CC3" w:rsidRDefault="00E525A4" w:rsidP="00A92CC3">
            <w:pPr>
              <w:jc w:val="center"/>
              <w:rPr>
                <w:b/>
                <w:bCs/>
                <w:sz w:val="24"/>
              </w:rPr>
            </w:pPr>
            <w:r w:rsidRPr="00A92CC3">
              <w:rPr>
                <w:b/>
                <w:bCs/>
                <w:sz w:val="24"/>
              </w:rPr>
              <w:t>Nội dung</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629CCDBA" w14:textId="77777777" w:rsidR="00E525A4" w:rsidRPr="00A92CC3" w:rsidRDefault="00E525A4" w:rsidP="00A92CC3">
            <w:pPr>
              <w:jc w:val="center"/>
              <w:rPr>
                <w:rFonts w:eastAsia="Calibri"/>
                <w:b/>
                <w:sz w:val="24"/>
                <w:szCs w:val="24"/>
                <w:lang w:val="pt-BR"/>
              </w:rPr>
            </w:pPr>
            <w:r w:rsidRPr="00A92CC3">
              <w:rPr>
                <w:rFonts w:eastAsia="Calibri"/>
                <w:b/>
                <w:sz w:val="24"/>
                <w:szCs w:val="24"/>
                <w:lang w:val="pt-BR"/>
              </w:rPr>
              <w:t>Kết quả</w:t>
            </w:r>
          </w:p>
          <w:p w14:paraId="348D503B" w14:textId="77777777" w:rsidR="00E525A4" w:rsidRPr="00A92CC3" w:rsidRDefault="00E525A4" w:rsidP="00A92CC3">
            <w:pPr>
              <w:jc w:val="center"/>
              <w:rPr>
                <w:rFonts w:eastAsia="Calibri"/>
                <w:b/>
                <w:sz w:val="24"/>
                <w:szCs w:val="24"/>
                <w:lang w:val="pt-BR"/>
              </w:rPr>
            </w:pPr>
            <w:r w:rsidRPr="00A92CC3">
              <w:rPr>
                <w:rFonts w:eastAsia="Calibri"/>
                <w:b/>
                <w:sz w:val="24"/>
                <w:szCs w:val="24"/>
                <w:lang w:val="pt-BR"/>
              </w:rPr>
              <w:t>đầu vào</w:t>
            </w:r>
          </w:p>
        </w:tc>
        <w:tc>
          <w:tcPr>
            <w:tcW w:w="1979" w:type="dxa"/>
            <w:tcBorders>
              <w:top w:val="single" w:sz="4" w:space="0" w:color="auto"/>
              <w:left w:val="nil"/>
              <w:bottom w:val="single" w:sz="4" w:space="0" w:color="auto"/>
              <w:right w:val="single" w:sz="4" w:space="0" w:color="auto"/>
            </w:tcBorders>
            <w:shd w:val="clear" w:color="000000" w:fill="FFFFFF"/>
            <w:vAlign w:val="center"/>
          </w:tcPr>
          <w:p w14:paraId="2C4BC459" w14:textId="77777777" w:rsidR="00E525A4" w:rsidRPr="00A92CC3" w:rsidRDefault="00E525A4" w:rsidP="00A92CC3">
            <w:pPr>
              <w:jc w:val="center"/>
              <w:rPr>
                <w:b/>
                <w:bCs/>
                <w:sz w:val="24"/>
                <w:lang w:val="pt-BR"/>
              </w:rPr>
            </w:pPr>
            <w:r w:rsidRPr="00A92CC3">
              <w:rPr>
                <w:b/>
                <w:bCs/>
                <w:sz w:val="24"/>
                <w:lang w:val="pt-BR"/>
              </w:rPr>
              <w:t>Kết quả đạt đầu ra cuối năm</w:t>
            </w:r>
          </w:p>
        </w:tc>
        <w:tc>
          <w:tcPr>
            <w:tcW w:w="2557" w:type="dxa"/>
            <w:tcBorders>
              <w:top w:val="single" w:sz="4" w:space="0" w:color="auto"/>
              <w:left w:val="nil"/>
              <w:bottom w:val="single" w:sz="4" w:space="0" w:color="auto"/>
              <w:right w:val="single" w:sz="4" w:space="0" w:color="auto"/>
            </w:tcBorders>
            <w:shd w:val="clear" w:color="000000" w:fill="FFFFFF"/>
            <w:vAlign w:val="center"/>
          </w:tcPr>
          <w:p w14:paraId="71B846CC" w14:textId="77777777" w:rsidR="00E525A4" w:rsidRPr="00A92CC3" w:rsidRDefault="00E525A4" w:rsidP="00A92CC3">
            <w:pPr>
              <w:jc w:val="center"/>
              <w:rPr>
                <w:rFonts w:eastAsia="Calibri"/>
                <w:b/>
                <w:sz w:val="22"/>
                <w:szCs w:val="24"/>
                <w:lang w:val="pt-BR"/>
              </w:rPr>
            </w:pPr>
            <w:r w:rsidRPr="00A92CC3">
              <w:rPr>
                <w:rFonts w:eastAsia="Calibri"/>
                <w:b/>
                <w:sz w:val="22"/>
                <w:szCs w:val="24"/>
                <w:lang w:val="pt-BR"/>
              </w:rPr>
              <w:t>Đạt tỷ lệ % so với</w:t>
            </w:r>
          </w:p>
          <w:p w14:paraId="4580F05A" w14:textId="77777777" w:rsidR="00E525A4" w:rsidRPr="00A92CC3" w:rsidRDefault="00E525A4" w:rsidP="00A92CC3">
            <w:pPr>
              <w:jc w:val="center"/>
              <w:rPr>
                <w:rFonts w:eastAsia="Calibri"/>
                <w:b/>
                <w:sz w:val="22"/>
                <w:szCs w:val="24"/>
                <w:lang w:val="pt-BR"/>
              </w:rPr>
            </w:pPr>
            <w:r w:rsidRPr="00A92CC3">
              <w:rPr>
                <w:rFonts w:eastAsia="Calibri"/>
                <w:b/>
                <w:sz w:val="22"/>
                <w:szCs w:val="24"/>
                <w:lang w:val="pt-BR"/>
              </w:rPr>
              <w:t>kết quả đầu vào</w:t>
            </w:r>
          </w:p>
          <w:p w14:paraId="7E918A6D" w14:textId="77777777" w:rsidR="00E525A4" w:rsidRPr="00A92CC3" w:rsidRDefault="00E525A4" w:rsidP="00A92CC3">
            <w:pPr>
              <w:jc w:val="center"/>
              <w:rPr>
                <w:b/>
                <w:sz w:val="24"/>
              </w:rPr>
            </w:pPr>
          </w:p>
        </w:tc>
      </w:tr>
      <w:tr w:rsidR="00E525A4" w:rsidRPr="00A92CC3" w14:paraId="18268D5A" w14:textId="77777777" w:rsidTr="00C6163C">
        <w:trPr>
          <w:trHeight w:val="340"/>
          <w:jc w:val="center"/>
        </w:trPr>
        <w:tc>
          <w:tcPr>
            <w:tcW w:w="562" w:type="dxa"/>
            <w:tcBorders>
              <w:left w:val="single" w:sz="4" w:space="0" w:color="auto"/>
              <w:bottom w:val="single" w:sz="4" w:space="0" w:color="auto"/>
              <w:right w:val="single" w:sz="4" w:space="0" w:color="auto"/>
            </w:tcBorders>
            <w:shd w:val="clear" w:color="000000" w:fill="FFFFFF"/>
            <w:vAlign w:val="center"/>
          </w:tcPr>
          <w:p w14:paraId="19EED5E8" w14:textId="77777777" w:rsidR="00E525A4" w:rsidRPr="00A92CC3" w:rsidRDefault="00E525A4" w:rsidP="00A92CC3">
            <w:pPr>
              <w:jc w:val="center"/>
              <w:rPr>
                <w:bCs/>
                <w:color w:val="000000"/>
                <w:sz w:val="24"/>
              </w:rPr>
            </w:pPr>
            <w:r w:rsidRPr="00A92CC3">
              <w:rPr>
                <w:bCs/>
                <w:color w:val="000000"/>
                <w:sz w:val="24"/>
              </w:rPr>
              <w:t>1</w:t>
            </w:r>
          </w:p>
        </w:tc>
        <w:tc>
          <w:tcPr>
            <w:tcW w:w="3549" w:type="dxa"/>
            <w:tcBorders>
              <w:left w:val="single" w:sz="4" w:space="0" w:color="auto"/>
              <w:bottom w:val="single" w:sz="4" w:space="0" w:color="auto"/>
              <w:right w:val="single" w:sz="4" w:space="0" w:color="auto"/>
            </w:tcBorders>
            <w:shd w:val="clear" w:color="000000" w:fill="FFFFFF"/>
            <w:vAlign w:val="center"/>
          </w:tcPr>
          <w:p w14:paraId="7A90EE8F" w14:textId="4B935A73" w:rsidR="00E525A4" w:rsidRPr="00A92CC3" w:rsidRDefault="00E525A4" w:rsidP="00A92CC3">
            <w:pPr>
              <w:rPr>
                <w:b/>
                <w:bCs/>
                <w:color w:val="000000"/>
                <w:sz w:val="24"/>
              </w:rPr>
            </w:pPr>
            <w:r w:rsidRPr="00A92CC3">
              <w:rPr>
                <w:b/>
                <w:bCs/>
                <w:color w:val="000000"/>
                <w:sz w:val="28"/>
              </w:rPr>
              <w:t xml:space="preserve">Tổng số HS </w:t>
            </w:r>
          </w:p>
        </w:tc>
        <w:tc>
          <w:tcPr>
            <w:tcW w:w="1418" w:type="dxa"/>
            <w:tcBorders>
              <w:top w:val="nil"/>
              <w:left w:val="nil"/>
              <w:bottom w:val="single" w:sz="4" w:space="0" w:color="auto"/>
              <w:right w:val="single" w:sz="4" w:space="0" w:color="auto"/>
            </w:tcBorders>
            <w:shd w:val="clear" w:color="000000" w:fill="FFFFFF"/>
            <w:vAlign w:val="center"/>
          </w:tcPr>
          <w:p w14:paraId="251CD684" w14:textId="6F01C717" w:rsidR="00E525A4" w:rsidRPr="00A92CC3" w:rsidRDefault="00E525A4" w:rsidP="00A92CC3">
            <w:pPr>
              <w:jc w:val="center"/>
            </w:pPr>
            <w:r w:rsidRPr="00A92CC3">
              <w:rPr>
                <w:b/>
                <w:bCs/>
                <w:color w:val="000000"/>
                <w:sz w:val="28"/>
              </w:rPr>
              <w:t>209</w:t>
            </w:r>
          </w:p>
        </w:tc>
        <w:tc>
          <w:tcPr>
            <w:tcW w:w="1979" w:type="dxa"/>
            <w:tcBorders>
              <w:top w:val="nil"/>
              <w:left w:val="nil"/>
              <w:bottom w:val="single" w:sz="4" w:space="0" w:color="auto"/>
              <w:right w:val="single" w:sz="4" w:space="0" w:color="auto"/>
            </w:tcBorders>
            <w:shd w:val="clear" w:color="000000" w:fill="FFFFFF"/>
            <w:vAlign w:val="center"/>
          </w:tcPr>
          <w:p w14:paraId="5E5E5573" w14:textId="77777777" w:rsidR="00E525A4" w:rsidRPr="00A92CC3" w:rsidRDefault="00E525A4" w:rsidP="00A92CC3">
            <w:pPr>
              <w:jc w:val="center"/>
              <w:rPr>
                <w:b/>
                <w:color w:val="000000"/>
                <w:sz w:val="24"/>
              </w:rPr>
            </w:pPr>
          </w:p>
        </w:tc>
        <w:tc>
          <w:tcPr>
            <w:tcW w:w="2557" w:type="dxa"/>
            <w:tcBorders>
              <w:left w:val="nil"/>
              <w:bottom w:val="single" w:sz="4" w:space="0" w:color="auto"/>
              <w:right w:val="single" w:sz="4" w:space="0" w:color="000000"/>
            </w:tcBorders>
            <w:shd w:val="clear" w:color="000000" w:fill="FFFFFF"/>
          </w:tcPr>
          <w:p w14:paraId="64011243" w14:textId="77777777" w:rsidR="00E525A4" w:rsidRPr="00A92CC3" w:rsidRDefault="00E525A4" w:rsidP="00A92CC3">
            <w:pPr>
              <w:jc w:val="center"/>
              <w:rPr>
                <w:b/>
                <w:color w:val="000000"/>
                <w:sz w:val="24"/>
              </w:rPr>
            </w:pPr>
          </w:p>
        </w:tc>
      </w:tr>
      <w:tr w:rsidR="00E525A4" w:rsidRPr="00A92CC3" w14:paraId="1F906931" w14:textId="77777777" w:rsidTr="00C6163C">
        <w:trPr>
          <w:trHeight w:val="340"/>
          <w:jc w:val="center"/>
        </w:trPr>
        <w:tc>
          <w:tcPr>
            <w:tcW w:w="562" w:type="dxa"/>
            <w:vMerge w:val="restart"/>
            <w:tcBorders>
              <w:top w:val="nil"/>
              <w:left w:val="single" w:sz="4" w:space="0" w:color="auto"/>
              <w:bottom w:val="single" w:sz="4" w:space="0" w:color="auto"/>
              <w:right w:val="single" w:sz="4" w:space="0" w:color="auto"/>
            </w:tcBorders>
            <w:shd w:val="clear" w:color="000000" w:fill="FFFFFF"/>
            <w:vAlign w:val="center"/>
          </w:tcPr>
          <w:p w14:paraId="1A097696" w14:textId="77777777" w:rsidR="00E525A4" w:rsidRPr="00A92CC3" w:rsidRDefault="00E525A4" w:rsidP="00A92CC3">
            <w:pPr>
              <w:jc w:val="center"/>
              <w:rPr>
                <w:bCs/>
                <w:color w:val="000000"/>
                <w:sz w:val="24"/>
              </w:rPr>
            </w:pPr>
          </w:p>
          <w:p w14:paraId="78171781" w14:textId="77777777" w:rsidR="00E525A4" w:rsidRPr="00A92CC3" w:rsidRDefault="00E525A4" w:rsidP="00A92CC3">
            <w:pPr>
              <w:jc w:val="center"/>
              <w:rPr>
                <w:bCs/>
                <w:color w:val="000000"/>
                <w:sz w:val="24"/>
              </w:rPr>
            </w:pPr>
            <w:r w:rsidRPr="00A92CC3">
              <w:rPr>
                <w:bCs/>
                <w:iCs/>
                <w:color w:val="000000"/>
                <w:sz w:val="24"/>
              </w:rPr>
              <w:t>2</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8EDA6DA" w14:textId="77777777" w:rsidR="00E525A4" w:rsidRPr="00A92CC3" w:rsidRDefault="00E525A4" w:rsidP="00A92CC3">
            <w:pPr>
              <w:rPr>
                <w:b/>
                <w:bCs/>
                <w:color w:val="000000"/>
                <w:sz w:val="28"/>
                <w:szCs w:val="28"/>
              </w:rPr>
            </w:pPr>
            <w:r w:rsidRPr="00A92CC3">
              <w:rPr>
                <w:b/>
                <w:bCs/>
                <w:color w:val="000000"/>
                <w:sz w:val="28"/>
                <w:szCs w:val="28"/>
              </w:rPr>
              <w:t>Kết quả xếp loại GD</w:t>
            </w:r>
          </w:p>
        </w:tc>
        <w:tc>
          <w:tcPr>
            <w:tcW w:w="1418" w:type="dxa"/>
            <w:tcBorders>
              <w:top w:val="single" w:sz="4" w:space="0" w:color="auto"/>
              <w:left w:val="nil"/>
              <w:bottom w:val="single" w:sz="4" w:space="0" w:color="auto"/>
              <w:right w:val="single" w:sz="4" w:space="0" w:color="auto"/>
            </w:tcBorders>
            <w:shd w:val="clear" w:color="auto" w:fill="auto"/>
            <w:vAlign w:val="center"/>
          </w:tcPr>
          <w:p w14:paraId="4026BDC1" w14:textId="77777777" w:rsidR="00E525A4" w:rsidRPr="00A92CC3" w:rsidRDefault="00E525A4" w:rsidP="00A92CC3">
            <w:pPr>
              <w:jc w:val="right"/>
              <w:rPr>
                <w:bCs/>
                <w:color w:val="000000"/>
                <w:sz w:val="24"/>
                <w:szCs w:val="28"/>
                <w:highlight w:val="yellow"/>
              </w:rPr>
            </w:pPr>
          </w:p>
        </w:tc>
        <w:tc>
          <w:tcPr>
            <w:tcW w:w="1979" w:type="dxa"/>
            <w:tcBorders>
              <w:top w:val="single" w:sz="4" w:space="0" w:color="auto"/>
              <w:left w:val="nil"/>
              <w:bottom w:val="single" w:sz="4" w:space="0" w:color="auto"/>
              <w:right w:val="single" w:sz="4" w:space="0" w:color="auto"/>
            </w:tcBorders>
            <w:shd w:val="clear" w:color="auto" w:fill="auto"/>
            <w:vAlign w:val="center"/>
          </w:tcPr>
          <w:p w14:paraId="294A76AC" w14:textId="77777777" w:rsidR="00E525A4" w:rsidRPr="00A92CC3" w:rsidRDefault="00E525A4" w:rsidP="00A92CC3">
            <w:pPr>
              <w:jc w:val="center"/>
              <w:rPr>
                <w:color w:val="000000"/>
                <w:sz w:val="24"/>
                <w:szCs w:val="28"/>
                <w:highlight w:val="yellow"/>
              </w:rPr>
            </w:pPr>
          </w:p>
        </w:tc>
        <w:tc>
          <w:tcPr>
            <w:tcW w:w="2557" w:type="dxa"/>
            <w:tcBorders>
              <w:top w:val="single" w:sz="4" w:space="0" w:color="auto"/>
              <w:left w:val="nil"/>
              <w:bottom w:val="single" w:sz="4" w:space="0" w:color="auto"/>
              <w:right w:val="single" w:sz="4" w:space="0" w:color="auto"/>
            </w:tcBorders>
          </w:tcPr>
          <w:p w14:paraId="28B76AFE" w14:textId="77777777" w:rsidR="00E525A4" w:rsidRPr="00A92CC3" w:rsidRDefault="00E525A4" w:rsidP="00A92CC3">
            <w:pPr>
              <w:rPr>
                <w:color w:val="000000"/>
                <w:sz w:val="24"/>
                <w:szCs w:val="28"/>
                <w:highlight w:val="yellow"/>
              </w:rPr>
            </w:pPr>
          </w:p>
        </w:tc>
      </w:tr>
      <w:tr w:rsidR="00E525A4" w:rsidRPr="00A92CC3" w14:paraId="5E1DDD7C" w14:textId="77777777" w:rsidTr="00C6163C">
        <w:trPr>
          <w:trHeight w:val="340"/>
          <w:jc w:val="center"/>
        </w:trPr>
        <w:tc>
          <w:tcPr>
            <w:tcW w:w="562" w:type="dxa"/>
            <w:vMerge/>
            <w:tcBorders>
              <w:top w:val="nil"/>
              <w:left w:val="single" w:sz="4" w:space="0" w:color="auto"/>
              <w:bottom w:val="single" w:sz="4" w:space="0" w:color="auto"/>
              <w:right w:val="single" w:sz="4" w:space="0" w:color="auto"/>
            </w:tcBorders>
            <w:vAlign w:val="center"/>
          </w:tcPr>
          <w:p w14:paraId="02204B41" w14:textId="77777777" w:rsidR="00E525A4" w:rsidRPr="00A92CC3" w:rsidRDefault="00E525A4"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BF3B6E9" w14:textId="77777777" w:rsidR="00E525A4" w:rsidRPr="00A92CC3" w:rsidRDefault="00E525A4" w:rsidP="00A92CC3">
            <w:pPr>
              <w:rPr>
                <w:color w:val="000000"/>
                <w:sz w:val="28"/>
                <w:szCs w:val="28"/>
              </w:rPr>
            </w:pPr>
            <w:r w:rsidRPr="00A92CC3">
              <w:rPr>
                <w:color w:val="000000"/>
                <w:sz w:val="28"/>
                <w:szCs w:val="28"/>
              </w:rPr>
              <w:t>HTXS</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FBCC843"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85B84FC" w14:textId="77777777" w:rsidR="00E525A4" w:rsidRPr="00A92CC3" w:rsidRDefault="00E525A4" w:rsidP="00A92CC3">
            <w:pPr>
              <w:jc w:val="center"/>
              <w:rPr>
                <w:color w:val="000000"/>
                <w:sz w:val="24"/>
                <w:szCs w:val="24"/>
              </w:rPr>
            </w:pPr>
            <w:r w:rsidRPr="00A92CC3">
              <w:rPr>
                <w:b/>
                <w:color w:val="000000"/>
                <w:sz w:val="24"/>
              </w:rPr>
              <w:t>47 ( 22.4%)</w:t>
            </w:r>
          </w:p>
        </w:tc>
        <w:tc>
          <w:tcPr>
            <w:tcW w:w="2557" w:type="dxa"/>
            <w:tcBorders>
              <w:top w:val="single" w:sz="4" w:space="0" w:color="auto"/>
              <w:left w:val="nil"/>
              <w:bottom w:val="single" w:sz="4" w:space="0" w:color="auto"/>
              <w:right w:val="single" w:sz="4" w:space="0" w:color="auto"/>
            </w:tcBorders>
            <w:shd w:val="clear" w:color="000000" w:fill="FFFFFF"/>
          </w:tcPr>
          <w:p w14:paraId="7A099ECB" w14:textId="77777777" w:rsidR="00E525A4" w:rsidRPr="00A92CC3" w:rsidRDefault="00E525A4" w:rsidP="00A92CC3">
            <w:pPr>
              <w:jc w:val="right"/>
              <w:rPr>
                <w:color w:val="000000"/>
                <w:sz w:val="24"/>
                <w:szCs w:val="24"/>
              </w:rPr>
            </w:pPr>
          </w:p>
        </w:tc>
      </w:tr>
      <w:tr w:rsidR="00E525A4" w:rsidRPr="00A92CC3" w14:paraId="0FB93DB6" w14:textId="77777777" w:rsidTr="00C6163C">
        <w:trPr>
          <w:trHeight w:val="340"/>
          <w:jc w:val="center"/>
        </w:trPr>
        <w:tc>
          <w:tcPr>
            <w:tcW w:w="562" w:type="dxa"/>
            <w:vMerge/>
            <w:tcBorders>
              <w:top w:val="nil"/>
              <w:left w:val="single" w:sz="4" w:space="0" w:color="auto"/>
              <w:bottom w:val="single" w:sz="4" w:space="0" w:color="auto"/>
              <w:right w:val="single" w:sz="4" w:space="0" w:color="auto"/>
            </w:tcBorders>
            <w:vAlign w:val="center"/>
          </w:tcPr>
          <w:p w14:paraId="3AC6D51C" w14:textId="77777777" w:rsidR="00E525A4" w:rsidRPr="00A92CC3" w:rsidRDefault="00E525A4"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8EA5EB2" w14:textId="77777777" w:rsidR="00E525A4" w:rsidRPr="00A92CC3" w:rsidRDefault="00E525A4" w:rsidP="00A92CC3">
            <w:pPr>
              <w:rPr>
                <w:color w:val="000000"/>
                <w:sz w:val="28"/>
                <w:szCs w:val="28"/>
              </w:rPr>
            </w:pPr>
            <w:r w:rsidRPr="00A92CC3">
              <w:rPr>
                <w:color w:val="000000"/>
                <w:sz w:val="28"/>
                <w:szCs w:val="28"/>
              </w:rPr>
              <w:t>Hoàn thành tốt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23FD676"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6135A2F" w14:textId="77777777" w:rsidR="00E525A4" w:rsidRPr="00A92CC3" w:rsidRDefault="00E525A4" w:rsidP="00A92CC3">
            <w:pPr>
              <w:jc w:val="center"/>
              <w:rPr>
                <w:color w:val="000000"/>
                <w:sz w:val="24"/>
                <w:szCs w:val="24"/>
              </w:rPr>
            </w:pPr>
            <w:r w:rsidRPr="00A92CC3">
              <w:rPr>
                <w:color w:val="000000"/>
                <w:sz w:val="24"/>
                <w:szCs w:val="24"/>
              </w:rPr>
              <w:t>86( 41.1%)</w:t>
            </w:r>
          </w:p>
        </w:tc>
        <w:tc>
          <w:tcPr>
            <w:tcW w:w="2557" w:type="dxa"/>
            <w:tcBorders>
              <w:top w:val="single" w:sz="4" w:space="0" w:color="auto"/>
              <w:left w:val="nil"/>
              <w:bottom w:val="single" w:sz="4" w:space="0" w:color="auto"/>
              <w:right w:val="single" w:sz="4" w:space="0" w:color="auto"/>
            </w:tcBorders>
            <w:shd w:val="clear" w:color="000000" w:fill="FFFFFF"/>
          </w:tcPr>
          <w:p w14:paraId="5F77BDCD" w14:textId="77777777" w:rsidR="00E525A4" w:rsidRPr="00A92CC3" w:rsidRDefault="00E525A4" w:rsidP="00A92CC3">
            <w:pPr>
              <w:jc w:val="right"/>
              <w:rPr>
                <w:color w:val="000000"/>
                <w:sz w:val="24"/>
                <w:szCs w:val="24"/>
              </w:rPr>
            </w:pPr>
          </w:p>
        </w:tc>
      </w:tr>
      <w:tr w:rsidR="00E525A4" w:rsidRPr="00A92CC3" w14:paraId="2842D801" w14:textId="77777777" w:rsidTr="00C6163C">
        <w:trPr>
          <w:trHeight w:val="340"/>
          <w:jc w:val="center"/>
        </w:trPr>
        <w:tc>
          <w:tcPr>
            <w:tcW w:w="562" w:type="dxa"/>
            <w:vMerge/>
            <w:tcBorders>
              <w:top w:val="nil"/>
              <w:left w:val="single" w:sz="4" w:space="0" w:color="auto"/>
              <w:bottom w:val="single" w:sz="4" w:space="0" w:color="auto"/>
              <w:right w:val="single" w:sz="4" w:space="0" w:color="auto"/>
            </w:tcBorders>
            <w:vAlign w:val="center"/>
          </w:tcPr>
          <w:p w14:paraId="50813998" w14:textId="77777777" w:rsidR="00E525A4" w:rsidRPr="00A92CC3" w:rsidRDefault="00E525A4"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88B6B31" w14:textId="77777777" w:rsidR="00E525A4" w:rsidRPr="00A92CC3" w:rsidRDefault="00E525A4"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679BEAA6"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6385D6D1" w14:textId="77777777" w:rsidR="00E525A4" w:rsidRPr="00A92CC3" w:rsidRDefault="00E525A4" w:rsidP="00A92CC3">
            <w:pPr>
              <w:jc w:val="center"/>
              <w:rPr>
                <w:color w:val="000000"/>
                <w:sz w:val="24"/>
                <w:szCs w:val="24"/>
              </w:rPr>
            </w:pPr>
            <w:r w:rsidRPr="00A92CC3">
              <w:rPr>
                <w:color w:val="000000"/>
                <w:sz w:val="24"/>
                <w:szCs w:val="24"/>
              </w:rPr>
              <w:t>76( 36.5%)</w:t>
            </w:r>
          </w:p>
        </w:tc>
        <w:tc>
          <w:tcPr>
            <w:tcW w:w="2557" w:type="dxa"/>
            <w:tcBorders>
              <w:top w:val="single" w:sz="4" w:space="0" w:color="auto"/>
              <w:left w:val="nil"/>
              <w:bottom w:val="single" w:sz="4" w:space="0" w:color="auto"/>
              <w:right w:val="single" w:sz="4" w:space="0" w:color="auto"/>
            </w:tcBorders>
            <w:shd w:val="clear" w:color="000000" w:fill="FFFFFF"/>
          </w:tcPr>
          <w:p w14:paraId="208EFB13" w14:textId="77777777" w:rsidR="00E525A4" w:rsidRPr="00A92CC3" w:rsidRDefault="00E525A4" w:rsidP="00A92CC3">
            <w:pPr>
              <w:jc w:val="right"/>
              <w:rPr>
                <w:color w:val="000000"/>
                <w:sz w:val="24"/>
                <w:szCs w:val="24"/>
              </w:rPr>
            </w:pPr>
          </w:p>
        </w:tc>
      </w:tr>
      <w:tr w:rsidR="00E525A4" w:rsidRPr="00A92CC3" w14:paraId="7D7EB3A6" w14:textId="77777777" w:rsidTr="00C6163C">
        <w:trPr>
          <w:trHeight w:val="340"/>
          <w:jc w:val="center"/>
        </w:trPr>
        <w:tc>
          <w:tcPr>
            <w:tcW w:w="562" w:type="dxa"/>
            <w:vMerge/>
            <w:tcBorders>
              <w:top w:val="nil"/>
              <w:left w:val="single" w:sz="4" w:space="0" w:color="auto"/>
              <w:bottom w:val="single" w:sz="4" w:space="0" w:color="auto"/>
              <w:right w:val="single" w:sz="4" w:space="0" w:color="auto"/>
            </w:tcBorders>
            <w:vAlign w:val="center"/>
          </w:tcPr>
          <w:p w14:paraId="27655882" w14:textId="77777777" w:rsidR="00E525A4" w:rsidRPr="00A92CC3" w:rsidRDefault="00E525A4" w:rsidP="00A92CC3">
            <w:pPr>
              <w:jc w:val="center"/>
              <w:rPr>
                <w:b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6014B44" w14:textId="77777777" w:rsidR="00E525A4" w:rsidRPr="00A92CC3" w:rsidRDefault="00E525A4" w:rsidP="00A92CC3">
            <w:pPr>
              <w:rPr>
                <w:color w:val="000000"/>
                <w:sz w:val="28"/>
                <w:szCs w:val="28"/>
              </w:rPr>
            </w:pPr>
            <w:r w:rsidRPr="00A92CC3">
              <w:rPr>
                <w:color w:val="000000"/>
                <w:sz w:val="28"/>
                <w:szCs w:val="28"/>
              </w:rPr>
              <w:t>Chưa HT</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2AB159F4"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70D4AEFE" w14:textId="77777777" w:rsidR="00E525A4" w:rsidRPr="00A92CC3" w:rsidRDefault="00E525A4" w:rsidP="00A92CC3">
            <w:pPr>
              <w:jc w:val="center"/>
              <w:rPr>
                <w:color w:val="000000"/>
                <w:sz w:val="24"/>
                <w:szCs w:val="24"/>
              </w:rPr>
            </w:pPr>
            <w:r w:rsidRPr="00A92CC3">
              <w:rPr>
                <w:color w:val="000000"/>
                <w:sz w:val="24"/>
                <w:szCs w:val="24"/>
              </w:rPr>
              <w:t>0</w:t>
            </w:r>
          </w:p>
        </w:tc>
        <w:tc>
          <w:tcPr>
            <w:tcW w:w="2557" w:type="dxa"/>
            <w:tcBorders>
              <w:top w:val="single" w:sz="4" w:space="0" w:color="auto"/>
              <w:left w:val="nil"/>
              <w:bottom w:val="single" w:sz="4" w:space="0" w:color="auto"/>
              <w:right w:val="single" w:sz="4" w:space="0" w:color="auto"/>
            </w:tcBorders>
            <w:shd w:val="clear" w:color="000000" w:fill="FFFFFF"/>
          </w:tcPr>
          <w:p w14:paraId="2A4A3FCF" w14:textId="77777777" w:rsidR="00E525A4" w:rsidRPr="00A92CC3" w:rsidRDefault="00E525A4" w:rsidP="00A92CC3">
            <w:pPr>
              <w:jc w:val="right"/>
              <w:rPr>
                <w:color w:val="000000"/>
                <w:sz w:val="24"/>
                <w:szCs w:val="24"/>
              </w:rPr>
            </w:pPr>
          </w:p>
        </w:tc>
      </w:tr>
      <w:tr w:rsidR="00E525A4" w:rsidRPr="00A92CC3" w14:paraId="1FDDF1D4" w14:textId="77777777" w:rsidTr="00C6163C">
        <w:trPr>
          <w:trHeight w:val="340"/>
          <w:jc w:val="center"/>
        </w:trPr>
        <w:tc>
          <w:tcPr>
            <w:tcW w:w="562" w:type="dxa"/>
            <w:vMerge w:val="restart"/>
            <w:tcBorders>
              <w:top w:val="nil"/>
              <w:left w:val="single" w:sz="4" w:space="0" w:color="auto"/>
              <w:right w:val="single" w:sz="4" w:space="0" w:color="auto"/>
            </w:tcBorders>
            <w:shd w:val="clear" w:color="000000" w:fill="FFFFFF"/>
            <w:vAlign w:val="center"/>
          </w:tcPr>
          <w:p w14:paraId="00BEE424" w14:textId="77777777" w:rsidR="00E525A4" w:rsidRPr="00A92CC3" w:rsidRDefault="00E525A4" w:rsidP="00A92CC3">
            <w:pPr>
              <w:jc w:val="center"/>
              <w:rPr>
                <w:bCs/>
                <w:iCs/>
                <w:color w:val="000000"/>
                <w:sz w:val="24"/>
              </w:rPr>
            </w:pPr>
          </w:p>
          <w:p w14:paraId="3642DDDE" w14:textId="77777777" w:rsidR="00E525A4" w:rsidRPr="00A92CC3" w:rsidRDefault="00E525A4" w:rsidP="00A92CC3">
            <w:pPr>
              <w:jc w:val="center"/>
              <w:rPr>
                <w:bCs/>
                <w:iCs/>
                <w:color w:val="000000"/>
                <w:sz w:val="24"/>
              </w:rPr>
            </w:pPr>
            <w:r w:rsidRPr="00A92CC3">
              <w:rPr>
                <w:bCs/>
                <w:iCs/>
                <w:color w:val="000000"/>
                <w:sz w:val="24"/>
              </w:rPr>
              <w:t>3</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3E466E9B" w14:textId="77777777" w:rsidR="00E525A4" w:rsidRPr="00A92CC3" w:rsidRDefault="00E525A4" w:rsidP="00A92CC3">
            <w:pPr>
              <w:rPr>
                <w:b/>
                <w:bCs/>
                <w:color w:val="000000"/>
                <w:sz w:val="28"/>
                <w:szCs w:val="28"/>
              </w:rPr>
            </w:pPr>
            <w:r w:rsidRPr="00A92CC3">
              <w:rPr>
                <w:b/>
                <w:bCs/>
                <w:color w:val="000000"/>
                <w:sz w:val="28"/>
                <w:szCs w:val="28"/>
              </w:rPr>
              <w:t>HTCTLH</w:t>
            </w:r>
          </w:p>
        </w:tc>
        <w:tc>
          <w:tcPr>
            <w:tcW w:w="1418" w:type="dxa"/>
            <w:tcBorders>
              <w:top w:val="single" w:sz="4" w:space="0" w:color="auto"/>
              <w:left w:val="nil"/>
              <w:bottom w:val="single" w:sz="4" w:space="0" w:color="auto"/>
              <w:right w:val="single" w:sz="4" w:space="0" w:color="auto"/>
            </w:tcBorders>
            <w:shd w:val="clear" w:color="000000" w:fill="FFFFFF"/>
            <w:vAlign w:val="center"/>
          </w:tcPr>
          <w:p w14:paraId="2F0E1743"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A9F2ED8" w14:textId="77777777" w:rsidR="00E525A4" w:rsidRPr="00A92CC3" w:rsidRDefault="00E525A4"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57D4F593" w14:textId="77777777" w:rsidR="00E525A4" w:rsidRPr="00A92CC3" w:rsidRDefault="00E525A4" w:rsidP="00A92CC3">
            <w:pPr>
              <w:jc w:val="right"/>
              <w:rPr>
                <w:bCs/>
                <w:color w:val="000000"/>
                <w:sz w:val="24"/>
                <w:szCs w:val="24"/>
              </w:rPr>
            </w:pPr>
          </w:p>
        </w:tc>
      </w:tr>
      <w:tr w:rsidR="00E525A4" w:rsidRPr="00A92CC3" w14:paraId="0362A06E" w14:textId="77777777" w:rsidTr="00C6163C">
        <w:trPr>
          <w:trHeight w:val="340"/>
          <w:jc w:val="center"/>
        </w:trPr>
        <w:tc>
          <w:tcPr>
            <w:tcW w:w="562" w:type="dxa"/>
            <w:vMerge/>
            <w:tcBorders>
              <w:left w:val="single" w:sz="4" w:space="0" w:color="auto"/>
              <w:right w:val="single" w:sz="4" w:space="0" w:color="auto"/>
            </w:tcBorders>
            <w:shd w:val="clear" w:color="000000" w:fill="FFFFFF"/>
            <w:vAlign w:val="center"/>
          </w:tcPr>
          <w:p w14:paraId="20931B4C" w14:textId="77777777" w:rsidR="00E525A4" w:rsidRPr="00A92CC3" w:rsidRDefault="00E525A4"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68AFED0" w14:textId="77777777" w:rsidR="00E525A4" w:rsidRPr="00A92CC3" w:rsidRDefault="00E525A4" w:rsidP="00A92CC3">
            <w:pPr>
              <w:rPr>
                <w:color w:val="000000"/>
                <w:sz w:val="28"/>
                <w:szCs w:val="28"/>
              </w:rPr>
            </w:pPr>
            <w:r w:rsidRPr="00A92CC3">
              <w:rPr>
                <w:color w:val="000000"/>
                <w:sz w:val="28"/>
                <w:szCs w:val="28"/>
              </w:rPr>
              <w:t>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D5E40FC"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03EFF212" w14:textId="77777777" w:rsidR="00E525A4" w:rsidRPr="00A92CC3" w:rsidRDefault="00E525A4" w:rsidP="00A92CC3">
            <w:pPr>
              <w:jc w:val="center"/>
              <w:rPr>
                <w:color w:val="000000"/>
                <w:sz w:val="24"/>
                <w:szCs w:val="24"/>
              </w:rPr>
            </w:pPr>
            <w:r w:rsidRPr="00A92CC3">
              <w:rPr>
                <w:bCs/>
                <w:color w:val="000000"/>
                <w:sz w:val="24"/>
                <w:szCs w:val="24"/>
              </w:rPr>
              <w:t>209( 100%)</w:t>
            </w:r>
          </w:p>
        </w:tc>
        <w:tc>
          <w:tcPr>
            <w:tcW w:w="2557" w:type="dxa"/>
            <w:tcBorders>
              <w:top w:val="single" w:sz="4" w:space="0" w:color="auto"/>
              <w:left w:val="nil"/>
              <w:bottom w:val="single" w:sz="4" w:space="0" w:color="auto"/>
              <w:right w:val="single" w:sz="4" w:space="0" w:color="auto"/>
            </w:tcBorders>
            <w:shd w:val="clear" w:color="000000" w:fill="FFFFFF"/>
          </w:tcPr>
          <w:p w14:paraId="27264CF2" w14:textId="77777777" w:rsidR="00E525A4" w:rsidRPr="00A92CC3" w:rsidRDefault="00E525A4" w:rsidP="00A92CC3">
            <w:pPr>
              <w:jc w:val="right"/>
              <w:rPr>
                <w:color w:val="000000"/>
                <w:sz w:val="24"/>
                <w:szCs w:val="24"/>
              </w:rPr>
            </w:pPr>
          </w:p>
        </w:tc>
      </w:tr>
      <w:tr w:rsidR="00E525A4" w:rsidRPr="00A92CC3" w14:paraId="068F9818" w14:textId="77777777" w:rsidTr="00C6163C">
        <w:trPr>
          <w:trHeight w:val="340"/>
          <w:jc w:val="center"/>
        </w:trPr>
        <w:tc>
          <w:tcPr>
            <w:tcW w:w="562" w:type="dxa"/>
            <w:vMerge/>
            <w:tcBorders>
              <w:left w:val="single" w:sz="4" w:space="0" w:color="auto"/>
              <w:bottom w:val="single" w:sz="4" w:space="0" w:color="auto"/>
              <w:right w:val="single" w:sz="4" w:space="0" w:color="auto"/>
            </w:tcBorders>
            <w:shd w:val="clear" w:color="000000" w:fill="FFFFFF"/>
            <w:vAlign w:val="center"/>
          </w:tcPr>
          <w:p w14:paraId="79B15E7E" w14:textId="77777777" w:rsidR="00E525A4" w:rsidRPr="00A92CC3" w:rsidRDefault="00E525A4" w:rsidP="00A92CC3">
            <w:pPr>
              <w:jc w:val="center"/>
              <w:rPr>
                <w:bCs/>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2483135E" w14:textId="77777777" w:rsidR="00E525A4" w:rsidRPr="00A92CC3" w:rsidRDefault="00E525A4" w:rsidP="00A92CC3">
            <w:pPr>
              <w:rPr>
                <w:color w:val="000000"/>
                <w:sz w:val="28"/>
                <w:szCs w:val="28"/>
              </w:rPr>
            </w:pPr>
            <w:r w:rsidRPr="00A92CC3">
              <w:rPr>
                <w:color w:val="000000"/>
                <w:sz w:val="28"/>
                <w:szCs w:val="28"/>
              </w:rPr>
              <w:t>Chưa hoàn thành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38ABFE9"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0CF1216B" w14:textId="77777777" w:rsidR="00E525A4" w:rsidRPr="00A92CC3" w:rsidRDefault="00E525A4" w:rsidP="00A92CC3">
            <w:pPr>
              <w:jc w:val="center"/>
              <w:rPr>
                <w:color w:val="000000"/>
                <w:sz w:val="24"/>
                <w:szCs w:val="24"/>
              </w:rPr>
            </w:pPr>
            <w:r w:rsidRPr="00A92CC3">
              <w:rPr>
                <w:color w:val="000000"/>
                <w:sz w:val="24"/>
                <w:szCs w:val="24"/>
              </w:rPr>
              <w:t>0</w:t>
            </w:r>
          </w:p>
        </w:tc>
        <w:tc>
          <w:tcPr>
            <w:tcW w:w="2557" w:type="dxa"/>
            <w:tcBorders>
              <w:top w:val="single" w:sz="4" w:space="0" w:color="auto"/>
              <w:left w:val="nil"/>
              <w:bottom w:val="single" w:sz="4" w:space="0" w:color="auto"/>
              <w:right w:val="single" w:sz="4" w:space="0" w:color="auto"/>
            </w:tcBorders>
            <w:shd w:val="clear" w:color="000000" w:fill="FFFFFF"/>
          </w:tcPr>
          <w:p w14:paraId="199BBC32" w14:textId="77777777" w:rsidR="00E525A4" w:rsidRPr="00A92CC3" w:rsidRDefault="00E525A4" w:rsidP="00A92CC3">
            <w:pPr>
              <w:jc w:val="right"/>
              <w:rPr>
                <w:color w:val="000000"/>
                <w:sz w:val="24"/>
                <w:szCs w:val="24"/>
              </w:rPr>
            </w:pPr>
          </w:p>
        </w:tc>
      </w:tr>
      <w:tr w:rsidR="00E525A4" w:rsidRPr="00A92CC3" w14:paraId="0202EDAE" w14:textId="77777777" w:rsidTr="00C6163C">
        <w:trPr>
          <w:trHeight w:val="340"/>
          <w:jc w:val="center"/>
        </w:trPr>
        <w:tc>
          <w:tcPr>
            <w:tcW w:w="562" w:type="dxa"/>
            <w:vMerge w:val="restart"/>
            <w:tcBorders>
              <w:top w:val="single" w:sz="4" w:space="0" w:color="auto"/>
              <w:left w:val="single" w:sz="4" w:space="0" w:color="auto"/>
              <w:right w:val="single" w:sz="4" w:space="0" w:color="auto"/>
            </w:tcBorders>
            <w:shd w:val="clear" w:color="000000" w:fill="FFFFFF"/>
            <w:vAlign w:val="center"/>
          </w:tcPr>
          <w:p w14:paraId="4DCA8099" w14:textId="77777777" w:rsidR="00E525A4" w:rsidRPr="00A92CC3" w:rsidRDefault="00E525A4" w:rsidP="00A92CC3">
            <w:pPr>
              <w:jc w:val="center"/>
              <w:rPr>
                <w:bCs/>
                <w:iCs/>
                <w:color w:val="000000"/>
                <w:sz w:val="24"/>
              </w:rPr>
            </w:pPr>
            <w:r w:rsidRPr="00A92CC3">
              <w:rPr>
                <w:bCs/>
                <w:iCs/>
                <w:color w:val="000000"/>
                <w:sz w:val="24"/>
              </w:rPr>
              <w:t>4</w:t>
            </w: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CB44A0B" w14:textId="77777777" w:rsidR="00E525A4" w:rsidRPr="00A92CC3" w:rsidRDefault="00E525A4" w:rsidP="00A92CC3">
            <w:pPr>
              <w:rPr>
                <w:color w:val="000000"/>
                <w:sz w:val="28"/>
                <w:szCs w:val="28"/>
              </w:rPr>
            </w:pPr>
            <w:r w:rsidRPr="00A92CC3">
              <w:rPr>
                <w:b/>
                <w:bCs/>
                <w:iCs/>
                <w:color w:val="000000"/>
                <w:sz w:val="28"/>
                <w:szCs w:val="28"/>
              </w:rPr>
              <w:t>Khen thưởng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5B896761"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14FD6EB" w14:textId="77777777" w:rsidR="00E525A4" w:rsidRPr="00A92CC3" w:rsidRDefault="00E525A4" w:rsidP="00A92CC3">
            <w:pPr>
              <w:jc w:val="center"/>
              <w:rPr>
                <w:bCs/>
                <w:color w:val="000000"/>
                <w:sz w:val="24"/>
                <w:szCs w:val="24"/>
              </w:rPr>
            </w:pPr>
          </w:p>
        </w:tc>
        <w:tc>
          <w:tcPr>
            <w:tcW w:w="2557" w:type="dxa"/>
            <w:tcBorders>
              <w:top w:val="single" w:sz="4" w:space="0" w:color="auto"/>
              <w:left w:val="nil"/>
              <w:bottom w:val="single" w:sz="4" w:space="0" w:color="auto"/>
              <w:right w:val="single" w:sz="4" w:space="0" w:color="auto"/>
            </w:tcBorders>
            <w:shd w:val="clear" w:color="000000" w:fill="FFFFFF"/>
          </w:tcPr>
          <w:p w14:paraId="2EF4D7AE" w14:textId="77777777" w:rsidR="00E525A4" w:rsidRPr="00A92CC3" w:rsidRDefault="00E525A4" w:rsidP="00A92CC3">
            <w:pPr>
              <w:jc w:val="right"/>
              <w:rPr>
                <w:bCs/>
                <w:color w:val="000000"/>
                <w:sz w:val="24"/>
                <w:szCs w:val="24"/>
              </w:rPr>
            </w:pPr>
          </w:p>
        </w:tc>
      </w:tr>
      <w:tr w:rsidR="00E525A4" w:rsidRPr="00A92CC3" w14:paraId="176C1924" w14:textId="77777777" w:rsidTr="00C6163C">
        <w:trPr>
          <w:trHeight w:val="340"/>
          <w:jc w:val="center"/>
        </w:trPr>
        <w:tc>
          <w:tcPr>
            <w:tcW w:w="562" w:type="dxa"/>
            <w:vMerge/>
            <w:tcBorders>
              <w:left w:val="single" w:sz="4" w:space="0" w:color="auto"/>
              <w:right w:val="single" w:sz="4" w:space="0" w:color="auto"/>
            </w:tcBorders>
            <w:shd w:val="clear" w:color="000000" w:fill="FFFFFF"/>
            <w:vAlign w:val="center"/>
          </w:tcPr>
          <w:p w14:paraId="4564D9EB" w14:textId="77777777" w:rsidR="00E525A4" w:rsidRPr="00A92CC3" w:rsidRDefault="00E525A4"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4908DE92" w14:textId="77777777" w:rsidR="00E525A4" w:rsidRPr="00A92CC3" w:rsidRDefault="00E525A4" w:rsidP="00A92CC3">
            <w:pPr>
              <w:rPr>
                <w:color w:val="000000"/>
                <w:sz w:val="28"/>
                <w:szCs w:val="28"/>
              </w:rPr>
            </w:pPr>
            <w:r w:rsidRPr="00A92CC3">
              <w:rPr>
                <w:color w:val="000000"/>
                <w:sz w:val="28"/>
                <w:szCs w:val="28"/>
              </w:rPr>
              <w:t>- Giấy khen cấp trường</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744F5B7B"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37572B9" w14:textId="77777777" w:rsidR="00E525A4" w:rsidRPr="00A92CC3" w:rsidRDefault="00E525A4" w:rsidP="00A92CC3">
            <w:pPr>
              <w:jc w:val="center"/>
              <w:rPr>
                <w:color w:val="000000"/>
                <w:sz w:val="24"/>
                <w:szCs w:val="24"/>
              </w:rPr>
            </w:pPr>
            <w:r w:rsidRPr="00A92CC3">
              <w:rPr>
                <w:color w:val="000000"/>
                <w:sz w:val="24"/>
                <w:szCs w:val="24"/>
              </w:rPr>
              <w:t>148( 70.8%)</w:t>
            </w:r>
          </w:p>
        </w:tc>
        <w:tc>
          <w:tcPr>
            <w:tcW w:w="2557" w:type="dxa"/>
            <w:tcBorders>
              <w:top w:val="single" w:sz="4" w:space="0" w:color="auto"/>
              <w:left w:val="nil"/>
              <w:bottom w:val="single" w:sz="4" w:space="0" w:color="auto"/>
              <w:right w:val="single" w:sz="4" w:space="0" w:color="auto"/>
            </w:tcBorders>
            <w:shd w:val="clear" w:color="000000" w:fill="FFFFFF"/>
          </w:tcPr>
          <w:p w14:paraId="6BBEF28E" w14:textId="77777777" w:rsidR="00E525A4" w:rsidRPr="00A92CC3" w:rsidRDefault="00E525A4" w:rsidP="00A92CC3">
            <w:pPr>
              <w:jc w:val="right"/>
              <w:rPr>
                <w:color w:val="000000"/>
                <w:sz w:val="24"/>
                <w:szCs w:val="24"/>
              </w:rPr>
            </w:pPr>
          </w:p>
        </w:tc>
      </w:tr>
      <w:tr w:rsidR="00E525A4" w:rsidRPr="00A92CC3" w14:paraId="0534E1BC" w14:textId="77777777" w:rsidTr="00C6163C">
        <w:trPr>
          <w:trHeight w:val="340"/>
          <w:jc w:val="center"/>
        </w:trPr>
        <w:tc>
          <w:tcPr>
            <w:tcW w:w="562" w:type="dxa"/>
            <w:vMerge/>
            <w:tcBorders>
              <w:left w:val="single" w:sz="4" w:space="0" w:color="auto"/>
              <w:right w:val="single" w:sz="4" w:space="0" w:color="auto"/>
            </w:tcBorders>
            <w:shd w:val="clear" w:color="000000" w:fill="FFFFFF"/>
            <w:vAlign w:val="center"/>
          </w:tcPr>
          <w:p w14:paraId="290D2EC1" w14:textId="77777777" w:rsidR="00E525A4" w:rsidRPr="00A92CC3" w:rsidRDefault="00E525A4"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9C7702F" w14:textId="77777777" w:rsidR="00E525A4" w:rsidRPr="00A92CC3" w:rsidRDefault="00E525A4" w:rsidP="00A92CC3">
            <w:pPr>
              <w:rPr>
                <w:color w:val="000000"/>
                <w:sz w:val="28"/>
                <w:szCs w:val="28"/>
              </w:rPr>
            </w:pPr>
            <w:r w:rsidRPr="00A92CC3">
              <w:rPr>
                <w:color w:val="000000"/>
                <w:sz w:val="28"/>
                <w:szCs w:val="28"/>
              </w:rPr>
              <w:t>- Giấy khen cấp trên:</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7327C59D"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auto" w:fill="auto"/>
            <w:noWrap/>
            <w:vAlign w:val="center"/>
          </w:tcPr>
          <w:p w14:paraId="57D512B1" w14:textId="77777777" w:rsidR="00E525A4" w:rsidRPr="00A92CC3" w:rsidRDefault="00E525A4" w:rsidP="00A92CC3">
            <w:pPr>
              <w:jc w:val="center"/>
              <w:rPr>
                <w:color w:val="000000"/>
                <w:sz w:val="24"/>
                <w:szCs w:val="24"/>
              </w:rPr>
            </w:pPr>
          </w:p>
        </w:tc>
        <w:tc>
          <w:tcPr>
            <w:tcW w:w="2557" w:type="dxa"/>
            <w:tcBorders>
              <w:top w:val="single" w:sz="4" w:space="0" w:color="auto"/>
              <w:left w:val="nil"/>
              <w:bottom w:val="single" w:sz="4" w:space="0" w:color="auto"/>
              <w:right w:val="single" w:sz="4" w:space="0" w:color="auto"/>
            </w:tcBorders>
          </w:tcPr>
          <w:p w14:paraId="243AF77B" w14:textId="77777777" w:rsidR="00E525A4" w:rsidRPr="00A92CC3" w:rsidRDefault="00E525A4" w:rsidP="00A92CC3">
            <w:pPr>
              <w:jc w:val="right"/>
              <w:rPr>
                <w:color w:val="000000"/>
                <w:sz w:val="24"/>
                <w:szCs w:val="24"/>
              </w:rPr>
            </w:pPr>
          </w:p>
        </w:tc>
      </w:tr>
      <w:tr w:rsidR="00E525A4" w:rsidRPr="00A92CC3" w14:paraId="07ECBAAD" w14:textId="77777777" w:rsidTr="00C6163C">
        <w:trPr>
          <w:trHeight w:val="340"/>
          <w:jc w:val="center"/>
        </w:trPr>
        <w:tc>
          <w:tcPr>
            <w:tcW w:w="562" w:type="dxa"/>
            <w:vMerge/>
            <w:tcBorders>
              <w:left w:val="single" w:sz="4" w:space="0" w:color="auto"/>
              <w:right w:val="single" w:sz="4" w:space="0" w:color="auto"/>
            </w:tcBorders>
            <w:shd w:val="clear" w:color="000000" w:fill="FFFFFF"/>
            <w:vAlign w:val="center"/>
          </w:tcPr>
          <w:p w14:paraId="58C497AD" w14:textId="77777777" w:rsidR="00E525A4" w:rsidRPr="00A92CC3" w:rsidRDefault="00E525A4"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08FBB266" w14:textId="77777777" w:rsidR="00E525A4" w:rsidRPr="00A92CC3" w:rsidRDefault="00E525A4" w:rsidP="00A92CC3">
            <w:pPr>
              <w:rPr>
                <w:color w:val="000000"/>
                <w:sz w:val="28"/>
                <w:szCs w:val="28"/>
              </w:rPr>
            </w:pPr>
            <w:r w:rsidRPr="00A92CC3">
              <w:rPr>
                <w:color w:val="000000"/>
                <w:sz w:val="28"/>
                <w:szCs w:val="28"/>
              </w:rPr>
              <w:t>+ Cấp huyện</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3AF7B1C5"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4B6BADAE" w14:textId="77777777" w:rsidR="00E525A4" w:rsidRPr="00A92CC3" w:rsidRDefault="00E525A4" w:rsidP="00A92CC3">
            <w:pPr>
              <w:jc w:val="center"/>
              <w:rPr>
                <w:color w:val="000000"/>
                <w:sz w:val="24"/>
                <w:szCs w:val="24"/>
              </w:rPr>
            </w:pPr>
            <w:r w:rsidRPr="00A92CC3">
              <w:rPr>
                <w:color w:val="000000"/>
                <w:sz w:val="24"/>
                <w:szCs w:val="24"/>
              </w:rPr>
              <w:t>18( 8.6%)</w:t>
            </w:r>
          </w:p>
        </w:tc>
        <w:tc>
          <w:tcPr>
            <w:tcW w:w="2557" w:type="dxa"/>
            <w:tcBorders>
              <w:top w:val="single" w:sz="4" w:space="0" w:color="auto"/>
              <w:left w:val="nil"/>
              <w:bottom w:val="single" w:sz="4" w:space="0" w:color="auto"/>
              <w:right w:val="single" w:sz="4" w:space="0" w:color="auto"/>
            </w:tcBorders>
            <w:shd w:val="clear" w:color="000000" w:fill="FFFFFF"/>
          </w:tcPr>
          <w:p w14:paraId="7CF2C140" w14:textId="77777777" w:rsidR="00E525A4" w:rsidRPr="00A92CC3" w:rsidRDefault="00E525A4" w:rsidP="00A92CC3">
            <w:pPr>
              <w:jc w:val="right"/>
              <w:rPr>
                <w:color w:val="000000"/>
                <w:sz w:val="24"/>
                <w:szCs w:val="24"/>
              </w:rPr>
            </w:pPr>
          </w:p>
        </w:tc>
      </w:tr>
      <w:tr w:rsidR="00E525A4" w:rsidRPr="00A92CC3" w14:paraId="5BA02419" w14:textId="77777777" w:rsidTr="00C6163C">
        <w:trPr>
          <w:trHeight w:val="340"/>
          <w:jc w:val="center"/>
        </w:trPr>
        <w:tc>
          <w:tcPr>
            <w:tcW w:w="562" w:type="dxa"/>
            <w:vMerge/>
            <w:tcBorders>
              <w:left w:val="single" w:sz="4" w:space="0" w:color="auto"/>
              <w:right w:val="single" w:sz="4" w:space="0" w:color="auto"/>
            </w:tcBorders>
            <w:shd w:val="clear" w:color="000000" w:fill="FFFFFF"/>
            <w:vAlign w:val="center"/>
          </w:tcPr>
          <w:p w14:paraId="1FC22D3B" w14:textId="77777777" w:rsidR="00E525A4" w:rsidRPr="00A92CC3" w:rsidRDefault="00E525A4"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774DF49E" w14:textId="77777777" w:rsidR="00E525A4" w:rsidRPr="00A92CC3" w:rsidRDefault="00E525A4" w:rsidP="00A92CC3">
            <w:pPr>
              <w:rPr>
                <w:color w:val="000000"/>
                <w:sz w:val="28"/>
                <w:szCs w:val="28"/>
              </w:rPr>
            </w:pPr>
            <w:r w:rsidRPr="00A92CC3">
              <w:rPr>
                <w:color w:val="000000"/>
                <w:sz w:val="28"/>
                <w:szCs w:val="28"/>
              </w:rPr>
              <w:t>+ Cấp Tỉnh</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04AE367B"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2A6CC182" w14:textId="77777777" w:rsidR="00E525A4" w:rsidRPr="00A92CC3" w:rsidRDefault="00E525A4" w:rsidP="00A92CC3">
            <w:pPr>
              <w:jc w:val="center"/>
              <w:rPr>
                <w:color w:val="000000"/>
                <w:sz w:val="24"/>
                <w:szCs w:val="24"/>
              </w:rPr>
            </w:pPr>
            <w:r w:rsidRPr="00A92CC3">
              <w:rPr>
                <w:color w:val="000000"/>
                <w:sz w:val="24"/>
                <w:szCs w:val="24"/>
              </w:rPr>
              <w:t>5( 2.3%)</w:t>
            </w:r>
          </w:p>
        </w:tc>
        <w:tc>
          <w:tcPr>
            <w:tcW w:w="2557" w:type="dxa"/>
            <w:tcBorders>
              <w:top w:val="single" w:sz="4" w:space="0" w:color="auto"/>
              <w:left w:val="nil"/>
              <w:bottom w:val="single" w:sz="4" w:space="0" w:color="auto"/>
              <w:right w:val="single" w:sz="4" w:space="0" w:color="auto"/>
            </w:tcBorders>
            <w:shd w:val="clear" w:color="000000" w:fill="FFFFFF"/>
          </w:tcPr>
          <w:p w14:paraId="2948743D" w14:textId="77777777" w:rsidR="00E525A4" w:rsidRPr="00A92CC3" w:rsidRDefault="00E525A4" w:rsidP="00A92CC3">
            <w:pPr>
              <w:jc w:val="right"/>
              <w:rPr>
                <w:color w:val="000000"/>
                <w:sz w:val="24"/>
                <w:szCs w:val="24"/>
              </w:rPr>
            </w:pPr>
          </w:p>
        </w:tc>
      </w:tr>
      <w:tr w:rsidR="00E525A4" w:rsidRPr="00A92CC3" w14:paraId="5A5B5E92" w14:textId="77777777" w:rsidTr="00C6163C">
        <w:trPr>
          <w:trHeight w:val="340"/>
          <w:jc w:val="center"/>
        </w:trPr>
        <w:tc>
          <w:tcPr>
            <w:tcW w:w="562" w:type="dxa"/>
            <w:vMerge/>
            <w:tcBorders>
              <w:left w:val="single" w:sz="4" w:space="0" w:color="auto"/>
              <w:bottom w:val="single" w:sz="4" w:space="0" w:color="auto"/>
              <w:right w:val="single" w:sz="4" w:space="0" w:color="auto"/>
            </w:tcBorders>
            <w:shd w:val="clear" w:color="000000" w:fill="FFFFFF"/>
            <w:vAlign w:val="center"/>
          </w:tcPr>
          <w:p w14:paraId="2995A80D" w14:textId="77777777" w:rsidR="00E525A4" w:rsidRPr="00A92CC3" w:rsidRDefault="00E525A4" w:rsidP="00A92CC3">
            <w:pPr>
              <w:rPr>
                <w:b/>
                <w:bCs/>
                <w:i/>
                <w:iCs/>
                <w:color w:val="000000"/>
                <w:sz w:val="24"/>
              </w:rPr>
            </w:pPr>
          </w:p>
        </w:tc>
        <w:tc>
          <w:tcPr>
            <w:tcW w:w="3549" w:type="dxa"/>
            <w:tcBorders>
              <w:top w:val="single" w:sz="4" w:space="0" w:color="auto"/>
              <w:left w:val="nil"/>
              <w:bottom w:val="single" w:sz="4" w:space="0" w:color="auto"/>
              <w:right w:val="single" w:sz="4" w:space="0" w:color="auto"/>
            </w:tcBorders>
            <w:shd w:val="clear" w:color="000000" w:fill="FFFFFF"/>
            <w:vAlign w:val="center"/>
            <w:hideMark/>
          </w:tcPr>
          <w:p w14:paraId="6D5CD3CF" w14:textId="77777777" w:rsidR="00E525A4" w:rsidRPr="00A92CC3" w:rsidRDefault="00E525A4" w:rsidP="00A92CC3">
            <w:pPr>
              <w:rPr>
                <w:color w:val="000000"/>
                <w:sz w:val="28"/>
                <w:szCs w:val="28"/>
              </w:rPr>
            </w:pPr>
            <w:r w:rsidRPr="00A92CC3">
              <w:rPr>
                <w:color w:val="000000"/>
                <w:sz w:val="28"/>
                <w:szCs w:val="28"/>
              </w:rPr>
              <w:t>+ Cấp khác</w:t>
            </w:r>
          </w:p>
        </w:tc>
        <w:tc>
          <w:tcPr>
            <w:tcW w:w="1418" w:type="dxa"/>
            <w:tcBorders>
              <w:top w:val="single" w:sz="4" w:space="0" w:color="auto"/>
              <w:left w:val="nil"/>
              <w:bottom w:val="single" w:sz="4" w:space="0" w:color="auto"/>
              <w:right w:val="single" w:sz="4" w:space="0" w:color="auto"/>
            </w:tcBorders>
            <w:shd w:val="clear" w:color="000000" w:fill="FFFFFF"/>
            <w:vAlign w:val="bottom"/>
          </w:tcPr>
          <w:p w14:paraId="1D36AB48" w14:textId="77777777" w:rsidR="00E525A4" w:rsidRPr="00A92CC3" w:rsidRDefault="00E525A4" w:rsidP="00A92CC3">
            <w:pPr>
              <w:jc w:val="right"/>
              <w:rPr>
                <w:bCs/>
                <w:color w:val="000000"/>
                <w:sz w:val="24"/>
                <w:szCs w:val="24"/>
              </w:rPr>
            </w:pPr>
          </w:p>
        </w:tc>
        <w:tc>
          <w:tcPr>
            <w:tcW w:w="1979" w:type="dxa"/>
            <w:tcBorders>
              <w:top w:val="single" w:sz="4" w:space="0" w:color="auto"/>
              <w:left w:val="nil"/>
              <w:bottom w:val="single" w:sz="4" w:space="0" w:color="auto"/>
              <w:right w:val="single" w:sz="4" w:space="0" w:color="auto"/>
            </w:tcBorders>
            <w:shd w:val="clear" w:color="000000" w:fill="FFFFFF"/>
            <w:vAlign w:val="center"/>
          </w:tcPr>
          <w:p w14:paraId="55559F07" w14:textId="77777777" w:rsidR="00E525A4" w:rsidRPr="00A92CC3" w:rsidRDefault="00E525A4" w:rsidP="00A92CC3">
            <w:pPr>
              <w:jc w:val="center"/>
              <w:rPr>
                <w:color w:val="000000"/>
                <w:sz w:val="24"/>
                <w:szCs w:val="24"/>
              </w:rPr>
            </w:pPr>
            <w:r w:rsidRPr="00A92CC3">
              <w:rPr>
                <w:color w:val="000000"/>
                <w:sz w:val="24"/>
                <w:szCs w:val="24"/>
              </w:rPr>
              <w:t>5  (2.3 %)</w:t>
            </w:r>
          </w:p>
        </w:tc>
        <w:tc>
          <w:tcPr>
            <w:tcW w:w="2557" w:type="dxa"/>
            <w:tcBorders>
              <w:top w:val="single" w:sz="4" w:space="0" w:color="auto"/>
              <w:left w:val="nil"/>
              <w:bottom w:val="single" w:sz="4" w:space="0" w:color="auto"/>
              <w:right w:val="single" w:sz="4" w:space="0" w:color="auto"/>
            </w:tcBorders>
            <w:shd w:val="clear" w:color="000000" w:fill="FFFFFF"/>
          </w:tcPr>
          <w:p w14:paraId="50C2C062" w14:textId="77777777" w:rsidR="00E525A4" w:rsidRPr="00A92CC3" w:rsidRDefault="00E525A4" w:rsidP="00A92CC3">
            <w:pPr>
              <w:jc w:val="right"/>
              <w:rPr>
                <w:color w:val="000000"/>
                <w:sz w:val="24"/>
                <w:szCs w:val="24"/>
              </w:rPr>
            </w:pPr>
          </w:p>
        </w:tc>
      </w:tr>
    </w:tbl>
    <w:p w14:paraId="07D531B3" w14:textId="77777777" w:rsidR="005F6A43" w:rsidRPr="00A92CC3" w:rsidRDefault="005F6A43" w:rsidP="00A92CC3">
      <w:pPr>
        <w:shd w:val="clear" w:color="auto" w:fill="FFFFFF"/>
        <w:spacing w:before="120"/>
        <w:jc w:val="both"/>
        <w:rPr>
          <w:b/>
          <w:sz w:val="2"/>
          <w:szCs w:val="28"/>
          <w:lang w:val="nl-NL"/>
        </w:rPr>
      </w:pPr>
    </w:p>
    <w:p w14:paraId="376CE5B5" w14:textId="752E219D" w:rsidR="0078456F" w:rsidRPr="00A92CC3" w:rsidRDefault="008D3E43"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lastRenderedPageBreak/>
        <w:t>2.</w:t>
      </w:r>
      <w:r w:rsidR="0078456F" w:rsidRPr="00A92CC3">
        <w:rPr>
          <w:rFonts w:ascii="Times New Roman" w:hAnsi="Times New Roman"/>
          <w:b/>
          <w:i/>
          <w:iCs/>
          <w:sz w:val="28"/>
          <w:szCs w:val="28"/>
          <w:lang w:val="nl-NL"/>
        </w:rPr>
        <w:t>3. Xây dựng đội ngũ giáo viên đáp ứng yêu cầu Chương trình</w:t>
      </w:r>
      <w:r w:rsidR="008B4A0B" w:rsidRPr="00A92CC3">
        <w:rPr>
          <w:rFonts w:ascii="Times New Roman" w:hAnsi="Times New Roman"/>
          <w:b/>
          <w:i/>
          <w:iCs/>
          <w:sz w:val="28"/>
          <w:szCs w:val="28"/>
          <w:lang w:val="nl-NL"/>
        </w:rPr>
        <w:t xml:space="preserve"> </w:t>
      </w:r>
      <w:r w:rsidR="0078456F" w:rsidRPr="00A92CC3">
        <w:rPr>
          <w:rFonts w:ascii="Times New Roman" w:hAnsi="Times New Roman"/>
          <w:b/>
          <w:i/>
          <w:iCs/>
          <w:sz w:val="28"/>
          <w:szCs w:val="28"/>
          <w:lang w:val="nl-NL"/>
        </w:rPr>
        <w:t>Giáo dục phổ thông (CTrGDPT 2018)</w:t>
      </w:r>
    </w:p>
    <w:p w14:paraId="67B51995" w14:textId="39819B1B" w:rsidR="0078456F" w:rsidRPr="00A92CC3" w:rsidRDefault="0078456F"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Phó Hiệu trưởng chỉ đạo 100% giáo viên của trường thực hiện tốt học BDTX, công tác tự học tự rèn luyện để năng cao trình độ tay nghề.</w:t>
      </w:r>
    </w:p>
    <w:p w14:paraId="29A35840" w14:textId="5BE444BA" w:rsidR="0078456F" w:rsidRPr="00A92CC3" w:rsidRDefault="0078456F"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shd w:val="clear" w:color="auto" w:fill="FFFFFF"/>
        </w:rPr>
        <w:t xml:space="preserve">- Trên cơ sở đề án vị trí việc làm của nhà trường, Hiệu trưởng tham mưu cho Phòng GDĐT, </w:t>
      </w:r>
      <w:r w:rsidR="00B52710" w:rsidRPr="00A92CC3">
        <w:rPr>
          <w:rFonts w:ascii="Times New Roman" w:hAnsi="Times New Roman"/>
          <w:sz w:val="28"/>
          <w:szCs w:val="28"/>
          <w:shd w:val="clear" w:color="auto" w:fill="FFFFFF"/>
        </w:rPr>
        <w:t>phòng</w:t>
      </w:r>
      <w:r w:rsidRPr="00A92CC3">
        <w:rPr>
          <w:rFonts w:ascii="Times New Roman" w:hAnsi="Times New Roman"/>
          <w:sz w:val="28"/>
          <w:szCs w:val="28"/>
          <w:shd w:val="clear" w:color="auto" w:fill="FFFFFF"/>
        </w:rPr>
        <w:t xml:space="preserve"> Tổ chức</w:t>
      </w:r>
      <w:r w:rsidR="00B52710" w:rsidRPr="00A92CC3">
        <w:rPr>
          <w:rFonts w:ascii="Times New Roman" w:hAnsi="Times New Roman"/>
          <w:sz w:val="28"/>
          <w:szCs w:val="28"/>
          <w:shd w:val="clear" w:color="auto" w:fill="FFFFFF"/>
        </w:rPr>
        <w:t xml:space="preserve">, phòng </w:t>
      </w:r>
      <w:r w:rsidRPr="00A92CC3">
        <w:rPr>
          <w:rFonts w:ascii="Times New Roman" w:hAnsi="Times New Roman"/>
          <w:sz w:val="28"/>
          <w:szCs w:val="28"/>
          <w:shd w:val="clear" w:color="auto" w:fill="FFFFFF"/>
        </w:rPr>
        <w:t xml:space="preserve">Nội vụ bố trí GV </w:t>
      </w:r>
      <w:r w:rsidRPr="00A92CC3">
        <w:rPr>
          <w:rFonts w:ascii="Times New Roman" w:hAnsi="Times New Roman"/>
          <w:sz w:val="28"/>
          <w:szCs w:val="28"/>
          <w:lang w:val="nl-NL"/>
        </w:rPr>
        <w:t>đủ về số lượng và</w:t>
      </w:r>
      <w:r w:rsidR="00B52710" w:rsidRPr="00A92CC3">
        <w:rPr>
          <w:rFonts w:ascii="Times New Roman" w:hAnsi="Times New Roman"/>
          <w:sz w:val="28"/>
          <w:szCs w:val="28"/>
          <w:lang w:val="nl-NL"/>
        </w:rPr>
        <w:t xml:space="preserve"> </w:t>
      </w:r>
      <w:r w:rsidRPr="00A92CC3">
        <w:rPr>
          <w:rFonts w:ascii="Times New Roman" w:hAnsi="Times New Roman"/>
          <w:sz w:val="28"/>
          <w:szCs w:val="28"/>
          <w:lang w:val="nl-NL"/>
        </w:rPr>
        <w:t xml:space="preserve">hợp lý về cơ cấu </w:t>
      </w:r>
      <w:r w:rsidRPr="00A92CC3">
        <w:rPr>
          <w:rFonts w:ascii="Times New Roman" w:hAnsi="Times New Roman"/>
          <w:i/>
          <w:sz w:val="28"/>
          <w:szCs w:val="28"/>
          <w:lang w:val="nl-NL"/>
        </w:rPr>
        <w:t xml:space="preserve">(bố trí thêm </w:t>
      </w:r>
      <w:r w:rsidR="0023662F" w:rsidRPr="00A92CC3">
        <w:rPr>
          <w:rFonts w:ascii="Times New Roman" w:hAnsi="Times New Roman"/>
          <w:i/>
          <w:sz w:val="28"/>
          <w:szCs w:val="28"/>
          <w:lang w:val="nl-NL"/>
        </w:rPr>
        <w:t>1</w:t>
      </w:r>
      <w:r w:rsidRPr="00A92CC3">
        <w:rPr>
          <w:rFonts w:ascii="Times New Roman" w:hAnsi="Times New Roman"/>
          <w:i/>
          <w:sz w:val="28"/>
          <w:szCs w:val="28"/>
          <w:lang w:val="nl-NL"/>
        </w:rPr>
        <w:t xml:space="preserve"> GV Tiếng Anh</w:t>
      </w:r>
      <w:r w:rsidR="00B52710" w:rsidRPr="00A92CC3">
        <w:rPr>
          <w:rFonts w:ascii="Times New Roman" w:hAnsi="Times New Roman"/>
          <w:i/>
          <w:sz w:val="28"/>
          <w:szCs w:val="28"/>
          <w:lang w:val="nl-NL"/>
        </w:rPr>
        <w:t xml:space="preserve"> </w:t>
      </w:r>
      <w:r w:rsidRPr="00A92CC3">
        <w:rPr>
          <w:rFonts w:ascii="Times New Roman" w:hAnsi="Times New Roman"/>
          <w:i/>
          <w:sz w:val="28"/>
          <w:szCs w:val="28"/>
          <w:lang w:val="nl-NL"/>
        </w:rPr>
        <w:t xml:space="preserve">và </w:t>
      </w:r>
      <w:r w:rsidR="0023662F" w:rsidRPr="00A92CC3">
        <w:rPr>
          <w:rFonts w:ascii="Times New Roman" w:hAnsi="Times New Roman"/>
          <w:i/>
          <w:sz w:val="28"/>
          <w:szCs w:val="28"/>
          <w:lang w:val="nl-NL"/>
        </w:rPr>
        <w:t>2</w:t>
      </w:r>
      <w:r w:rsidRPr="00A92CC3">
        <w:rPr>
          <w:rFonts w:ascii="Times New Roman" w:hAnsi="Times New Roman"/>
          <w:i/>
          <w:sz w:val="28"/>
          <w:szCs w:val="28"/>
          <w:lang w:val="nl-NL"/>
        </w:rPr>
        <w:t xml:space="preserve"> GV Văn hóa)</w:t>
      </w:r>
      <w:r w:rsidRPr="00A92CC3">
        <w:rPr>
          <w:rFonts w:ascii="Times New Roman" w:hAnsi="Times New Roman"/>
          <w:sz w:val="28"/>
          <w:szCs w:val="28"/>
          <w:lang w:val="nl-NL"/>
        </w:rPr>
        <w:t xml:space="preserve">; bảo đảm về chất lượng, đạt chuẩn theo quy định để tổ chức dạy đầy đủ, dạy tốt các môn học và các hoạt động giáo dục theo quy định. </w:t>
      </w:r>
    </w:p>
    <w:p w14:paraId="7A7D5109" w14:textId="3A3D7022" w:rsidR="0078456F" w:rsidRPr="00A92CC3" w:rsidRDefault="0078456F" w:rsidP="00A92CC3">
      <w:pPr>
        <w:spacing w:before="40" w:after="40"/>
        <w:jc w:val="both"/>
        <w:rPr>
          <w:sz w:val="28"/>
          <w:szCs w:val="28"/>
          <w:lang w:val="nb-NO"/>
        </w:rPr>
      </w:pPr>
      <w:r w:rsidRPr="00A92CC3">
        <w:rPr>
          <w:sz w:val="28"/>
          <w:szCs w:val="28"/>
          <w:lang w:val="nl-NL"/>
        </w:rPr>
        <w:tab/>
        <w:t xml:space="preserve">- Năm học </w:t>
      </w:r>
      <w:r w:rsidR="0068568C" w:rsidRPr="00A92CC3">
        <w:rPr>
          <w:sz w:val="28"/>
          <w:szCs w:val="28"/>
          <w:lang w:val="nl-NL"/>
        </w:rPr>
        <w:t>202</w:t>
      </w:r>
      <w:r w:rsidR="004F4A00" w:rsidRPr="00A92CC3">
        <w:rPr>
          <w:sz w:val="28"/>
          <w:szCs w:val="28"/>
          <w:lang w:val="nl-NL"/>
        </w:rPr>
        <w:t>4</w:t>
      </w:r>
      <w:r w:rsidR="0068568C" w:rsidRPr="00A92CC3">
        <w:rPr>
          <w:sz w:val="28"/>
          <w:szCs w:val="28"/>
          <w:lang w:val="nl-NL"/>
        </w:rPr>
        <w:t>-202</w:t>
      </w:r>
      <w:r w:rsidR="004F4A00" w:rsidRPr="00A92CC3">
        <w:rPr>
          <w:sz w:val="28"/>
          <w:szCs w:val="28"/>
          <w:lang w:val="nl-NL"/>
        </w:rPr>
        <w:t>5</w:t>
      </w:r>
      <w:r w:rsidRPr="00A92CC3">
        <w:rPr>
          <w:sz w:val="28"/>
          <w:szCs w:val="28"/>
          <w:lang w:val="nl-NL"/>
        </w:rPr>
        <w:t xml:space="preserve">, Hiệu trưởng chỉ đạo đội ngũ cán bộ quản lý, giáo viên, nhân viên đáp ứng tối thiểu mức 2, tiêu chuẩn 2 trong Thông tư 17 về </w:t>
      </w:r>
      <w:r w:rsidRPr="00A92CC3">
        <w:rPr>
          <w:sz w:val="28"/>
          <w:szCs w:val="28"/>
          <w:lang w:val="vi-VN"/>
        </w:rPr>
        <w:t>Kiểm định chất lượng giáo dục</w:t>
      </w:r>
      <w:r w:rsidRPr="00A92CC3">
        <w:rPr>
          <w:sz w:val="28"/>
          <w:szCs w:val="28"/>
          <w:lang w:val="nl-NL"/>
        </w:rPr>
        <w:t xml:space="preserve"> và công nhận trường đạt chuẩn quốc gia. Hiệu trưởng, Phó Hiệu trưởng đều được đánh giá đạt ở mức khá trở lên. </w:t>
      </w:r>
      <w:r w:rsidR="00B52710" w:rsidRPr="00A92CC3">
        <w:rPr>
          <w:sz w:val="28"/>
          <w:szCs w:val="28"/>
          <w:lang w:val="nb-NO"/>
        </w:rPr>
        <w:t>100% t</w:t>
      </w:r>
      <w:r w:rsidRPr="00A92CC3">
        <w:rPr>
          <w:sz w:val="28"/>
          <w:szCs w:val="28"/>
          <w:lang w:val="nb-NO"/>
        </w:rPr>
        <w:t>ỷ lệ giáo viên đạt chuẩn trình độ đào tạo</w:t>
      </w:r>
      <w:r w:rsidR="00B52710" w:rsidRPr="00A92CC3">
        <w:rPr>
          <w:sz w:val="28"/>
          <w:szCs w:val="28"/>
          <w:lang w:val="nb-NO"/>
        </w:rPr>
        <w:t>.</w:t>
      </w:r>
      <w:r w:rsidRPr="00A92CC3">
        <w:rPr>
          <w:sz w:val="28"/>
          <w:szCs w:val="28"/>
          <w:lang w:val="nb-NO"/>
        </w:rPr>
        <w:t xml:space="preserve"> 100% giáo viên đạt chuẩn nghề nghiệp giáo viên ở mức đạt trở lên, trong đó có ít nhất 60% đạt chuẩn nghề nghiệp giáo viên ở mức khá trở lên. Các nội dung tập trung nâng cao chất lượng đội ngũ:</w:t>
      </w:r>
    </w:p>
    <w:p w14:paraId="349AB28B" w14:textId="637E83D8" w:rsidR="0078456F" w:rsidRPr="00A92CC3" w:rsidRDefault="004F4A00"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w:t>
      </w:r>
      <w:r w:rsidR="0078456F" w:rsidRPr="00A92CC3">
        <w:rPr>
          <w:rFonts w:ascii="Times New Roman" w:hAnsi="Times New Roman"/>
          <w:sz w:val="28"/>
          <w:szCs w:val="28"/>
          <w:lang w:val="nl-NL"/>
        </w:rPr>
        <w:t xml:space="preserve"> BGH phối hợp với Công đoàn nhà trường </w:t>
      </w:r>
      <w:r w:rsidRPr="00A92CC3">
        <w:rPr>
          <w:rFonts w:ascii="Times New Roman" w:hAnsi="Times New Roman"/>
          <w:sz w:val="28"/>
          <w:szCs w:val="28"/>
          <w:lang w:val="nl-NL"/>
        </w:rPr>
        <w:t>l</w:t>
      </w:r>
      <w:r w:rsidR="0078456F" w:rsidRPr="00A92CC3">
        <w:rPr>
          <w:rFonts w:ascii="Times New Roman" w:hAnsi="Times New Roman"/>
          <w:sz w:val="28"/>
          <w:szCs w:val="28"/>
          <w:lang w:val="nl-NL"/>
        </w:rPr>
        <w:t>àm tốt công tác thi đua, khen thưởng, tạo động lực phấn đấu trong đội ngũ GV</w:t>
      </w:r>
      <w:r w:rsidRPr="00A92CC3">
        <w:rPr>
          <w:rFonts w:ascii="Times New Roman" w:hAnsi="Times New Roman"/>
          <w:sz w:val="28"/>
          <w:szCs w:val="28"/>
          <w:lang w:val="nl-NL"/>
        </w:rPr>
        <w:t>;</w:t>
      </w:r>
    </w:p>
    <w:p w14:paraId="2DC0441B" w14:textId="055BD681" w:rsidR="0078456F" w:rsidRPr="00A92CC3" w:rsidRDefault="004F4A00"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w:t>
      </w:r>
      <w:r w:rsidR="0078456F" w:rsidRPr="00A92CC3">
        <w:rPr>
          <w:rFonts w:ascii="Times New Roman" w:hAnsi="Times New Roman"/>
          <w:sz w:val="28"/>
          <w:szCs w:val="28"/>
          <w:lang w:val="nl-NL"/>
        </w:rPr>
        <w:t xml:space="preserve"> 100% CB,GV,NV có ý thức học tập nâng cao trình độ chuyên môn, nghiệp vụ, lý luận chính trị, kĩ năng hoạt động thực tiễn;</w:t>
      </w:r>
    </w:p>
    <w:p w14:paraId="44018FD5" w14:textId="759F3BD0" w:rsidR="0078456F" w:rsidRPr="00A92CC3" w:rsidRDefault="004F4A00"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w:t>
      </w:r>
      <w:r w:rsidR="0078456F" w:rsidRPr="00A92CC3">
        <w:rPr>
          <w:rFonts w:ascii="Times New Roman" w:hAnsi="Times New Roman"/>
          <w:sz w:val="28"/>
          <w:szCs w:val="28"/>
          <w:lang w:val="nl-NL"/>
        </w:rPr>
        <w:t xml:space="preserve"> Nâng cao chất lượng chuẩn hiệu trưởng cho Hiệu trưởng và Phó Hiệu trưởng và chuẩn nghề nghiệp giáo viên;</w:t>
      </w:r>
    </w:p>
    <w:p w14:paraId="0AF7B7EC" w14:textId="5F2106CC" w:rsidR="0078456F" w:rsidRPr="00A92CC3" w:rsidRDefault="004F4A00"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w:t>
      </w:r>
      <w:r w:rsidR="0078456F" w:rsidRPr="00A92CC3">
        <w:rPr>
          <w:rFonts w:ascii="Times New Roman" w:hAnsi="Times New Roman"/>
          <w:sz w:val="28"/>
          <w:szCs w:val="28"/>
          <w:lang w:val="nl-NL"/>
        </w:rPr>
        <w:t xml:space="preserve"> Nâng cao tỉ lệ giáo viên giỏi cấp trường đạt 60%, cấp </w:t>
      </w:r>
      <w:r w:rsidR="00702110" w:rsidRPr="00A92CC3">
        <w:rPr>
          <w:rFonts w:ascii="Times New Roman" w:hAnsi="Times New Roman"/>
          <w:sz w:val="28"/>
          <w:szCs w:val="28"/>
          <w:lang w:val="nl-NL"/>
        </w:rPr>
        <w:t>thành phố</w:t>
      </w:r>
      <w:r w:rsidR="0078456F" w:rsidRPr="00A92CC3">
        <w:rPr>
          <w:rFonts w:ascii="Times New Roman" w:hAnsi="Times New Roman"/>
          <w:sz w:val="28"/>
          <w:szCs w:val="28"/>
          <w:lang w:val="nl-NL"/>
        </w:rPr>
        <w:t xml:space="preserve"> đạt </w:t>
      </w:r>
      <w:r w:rsidR="00702110" w:rsidRPr="00A92CC3">
        <w:rPr>
          <w:rFonts w:ascii="Times New Roman" w:hAnsi="Times New Roman"/>
          <w:sz w:val="28"/>
          <w:szCs w:val="28"/>
          <w:lang w:val="nl-NL"/>
        </w:rPr>
        <w:t>33</w:t>
      </w:r>
      <w:r w:rsidR="0078456F" w:rsidRPr="00A92CC3">
        <w:rPr>
          <w:rFonts w:ascii="Times New Roman" w:hAnsi="Times New Roman"/>
          <w:sz w:val="28"/>
          <w:szCs w:val="28"/>
          <w:lang w:val="nl-NL"/>
        </w:rPr>
        <w:t xml:space="preserve">% và cấp tỉnh đạt </w:t>
      </w:r>
      <w:r w:rsidR="00702110" w:rsidRPr="00A92CC3">
        <w:rPr>
          <w:rFonts w:ascii="Times New Roman" w:hAnsi="Times New Roman"/>
          <w:sz w:val="28"/>
          <w:szCs w:val="28"/>
          <w:lang w:val="nl-NL"/>
        </w:rPr>
        <w:t>6</w:t>
      </w:r>
      <w:r w:rsidR="0078456F" w:rsidRPr="00A92CC3">
        <w:rPr>
          <w:rFonts w:ascii="Times New Roman" w:hAnsi="Times New Roman"/>
          <w:sz w:val="28"/>
          <w:szCs w:val="28"/>
          <w:lang w:val="nl-NL"/>
        </w:rPr>
        <w:t>%, giáo viên cốt cán (</w:t>
      </w:r>
      <w:r w:rsidR="006C0BCA" w:rsidRPr="00A92CC3">
        <w:rPr>
          <w:rFonts w:ascii="Times New Roman" w:hAnsi="Times New Roman"/>
          <w:sz w:val="28"/>
          <w:szCs w:val="28"/>
          <w:lang w:val="nl-NL"/>
        </w:rPr>
        <w:t>đ/c Võ Thị Minh Hiền</w:t>
      </w:r>
      <w:r w:rsidR="0078456F" w:rsidRPr="00A92CC3">
        <w:rPr>
          <w:rFonts w:ascii="Times New Roman" w:hAnsi="Times New Roman"/>
          <w:sz w:val="28"/>
          <w:szCs w:val="28"/>
          <w:lang w:val="nl-NL"/>
        </w:rPr>
        <w:t>).</w:t>
      </w:r>
    </w:p>
    <w:p w14:paraId="5C578E88" w14:textId="011758B5" w:rsidR="00C242E5" w:rsidRPr="00A92CC3" w:rsidRDefault="004F4A00" w:rsidP="00A92CC3">
      <w:pPr>
        <w:pStyle w:val="NormalWeb"/>
        <w:shd w:val="clear" w:color="auto" w:fill="FFFFFF"/>
        <w:spacing w:before="60" w:beforeAutospacing="0" w:after="6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w:t>
      </w:r>
      <w:r w:rsidR="0078456F" w:rsidRPr="00A92CC3">
        <w:rPr>
          <w:rFonts w:ascii="Times New Roman" w:hAnsi="Times New Roman"/>
          <w:sz w:val="28"/>
          <w:szCs w:val="28"/>
          <w:lang w:val="nl-NL"/>
        </w:rPr>
        <w:t xml:space="preserve"> Quan tâm đến đời sống vật chất và tinh thần cho </w:t>
      </w:r>
      <w:r w:rsidR="00702110" w:rsidRPr="00A92CC3">
        <w:rPr>
          <w:rFonts w:ascii="Times New Roman" w:hAnsi="Times New Roman"/>
          <w:sz w:val="28"/>
          <w:szCs w:val="28"/>
          <w:lang w:val="nl-NL"/>
        </w:rPr>
        <w:t>độ</w:t>
      </w:r>
      <w:r w:rsidR="0078456F" w:rsidRPr="00A92CC3">
        <w:rPr>
          <w:rFonts w:ascii="Times New Roman" w:hAnsi="Times New Roman"/>
          <w:sz w:val="28"/>
          <w:szCs w:val="28"/>
          <w:lang w:val="nl-NL"/>
        </w:rPr>
        <w:t>i ngũ. Động viên khuyến khích giáo viên tâm huyết với nghề.</w:t>
      </w:r>
    </w:p>
    <w:p w14:paraId="2603E148" w14:textId="5BCD770F" w:rsidR="00E9128A" w:rsidRPr="00A92CC3" w:rsidRDefault="00E9128A" w:rsidP="00A92CC3">
      <w:pPr>
        <w:tabs>
          <w:tab w:val="left" w:pos="5460"/>
          <w:tab w:val="left" w:pos="5720"/>
        </w:tabs>
        <w:spacing w:before="120" w:after="240"/>
        <w:jc w:val="center"/>
        <w:rPr>
          <w:b/>
          <w:sz w:val="28"/>
          <w:szCs w:val="28"/>
          <w:lang w:val="pt-BR"/>
        </w:rPr>
      </w:pPr>
      <w:r w:rsidRPr="00A92CC3">
        <w:rPr>
          <w:b/>
          <w:sz w:val="28"/>
          <w:szCs w:val="28"/>
          <w:lang w:val="pt-BR"/>
        </w:rPr>
        <w:t>Chỉ tiêu nâng cao chất lượng đội ngũ cán bộ quản lý, giáo viên</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693"/>
        <w:gridCol w:w="1417"/>
        <w:gridCol w:w="851"/>
        <w:gridCol w:w="850"/>
        <w:gridCol w:w="426"/>
        <w:gridCol w:w="567"/>
        <w:gridCol w:w="567"/>
        <w:gridCol w:w="567"/>
        <w:gridCol w:w="567"/>
        <w:gridCol w:w="567"/>
      </w:tblGrid>
      <w:tr w:rsidR="00497A19" w:rsidRPr="00A92CC3" w14:paraId="612F5273" w14:textId="77777777" w:rsidTr="00206574">
        <w:trPr>
          <w:trHeight w:val="705"/>
        </w:trPr>
        <w:tc>
          <w:tcPr>
            <w:tcW w:w="568" w:type="dxa"/>
            <w:vMerge w:val="restart"/>
            <w:tcBorders>
              <w:top w:val="single" w:sz="4" w:space="0" w:color="auto"/>
              <w:left w:val="single" w:sz="4" w:space="0" w:color="auto"/>
              <w:right w:val="single" w:sz="4" w:space="0" w:color="auto"/>
            </w:tcBorders>
          </w:tcPr>
          <w:p w14:paraId="1EB9EC1E" w14:textId="77777777" w:rsidR="00497A19" w:rsidRPr="00A92CC3" w:rsidRDefault="00497A19" w:rsidP="00A92CC3">
            <w:pPr>
              <w:widowControl w:val="0"/>
              <w:jc w:val="center"/>
              <w:rPr>
                <w:rFonts w:eastAsia="MS Mincho"/>
                <w:b/>
                <w:bCs/>
                <w:sz w:val="24"/>
                <w:szCs w:val="24"/>
                <w:lang w:val="pt-BR"/>
              </w:rPr>
            </w:pPr>
          </w:p>
          <w:p w14:paraId="5DA3F7E3" w14:textId="77777777" w:rsidR="00497A19" w:rsidRPr="00A92CC3" w:rsidRDefault="00497A19" w:rsidP="00A92CC3">
            <w:pPr>
              <w:widowControl w:val="0"/>
              <w:jc w:val="center"/>
              <w:rPr>
                <w:rFonts w:eastAsia="MS Mincho"/>
                <w:b/>
                <w:bCs/>
                <w:sz w:val="24"/>
                <w:szCs w:val="24"/>
                <w:lang w:val="pt-BR"/>
              </w:rPr>
            </w:pPr>
            <w:r w:rsidRPr="00A92CC3">
              <w:rPr>
                <w:rFonts w:eastAsia="MS Mincho"/>
                <w:b/>
                <w:bCs/>
                <w:sz w:val="24"/>
                <w:szCs w:val="24"/>
                <w:lang w:val="pt-BR"/>
              </w:rPr>
              <w:t>TT</w:t>
            </w:r>
          </w:p>
        </w:tc>
        <w:tc>
          <w:tcPr>
            <w:tcW w:w="2693" w:type="dxa"/>
            <w:vMerge w:val="restart"/>
            <w:tcBorders>
              <w:top w:val="single" w:sz="4" w:space="0" w:color="auto"/>
              <w:left w:val="single" w:sz="4" w:space="0" w:color="auto"/>
              <w:right w:val="single" w:sz="4" w:space="0" w:color="auto"/>
            </w:tcBorders>
          </w:tcPr>
          <w:p w14:paraId="7669BA1F" w14:textId="77777777" w:rsidR="00497A19" w:rsidRPr="00A92CC3" w:rsidRDefault="00497A19" w:rsidP="00A92CC3">
            <w:pPr>
              <w:widowControl w:val="0"/>
              <w:jc w:val="center"/>
              <w:rPr>
                <w:rFonts w:eastAsia="MS Mincho"/>
                <w:b/>
                <w:bCs/>
                <w:sz w:val="24"/>
                <w:szCs w:val="24"/>
                <w:lang w:val="pt-BR"/>
              </w:rPr>
            </w:pPr>
          </w:p>
          <w:p w14:paraId="51161E5D" w14:textId="77777777" w:rsidR="00497A19" w:rsidRPr="00A92CC3" w:rsidRDefault="00497A19" w:rsidP="00A92CC3">
            <w:pPr>
              <w:widowControl w:val="0"/>
              <w:jc w:val="center"/>
              <w:rPr>
                <w:rFonts w:eastAsia="MS Mincho"/>
                <w:b/>
                <w:bCs/>
                <w:sz w:val="24"/>
                <w:szCs w:val="24"/>
                <w:lang w:val="pt-BR"/>
              </w:rPr>
            </w:pPr>
            <w:r w:rsidRPr="00A92CC3">
              <w:rPr>
                <w:rFonts w:eastAsia="MS Mincho"/>
                <w:b/>
                <w:bCs/>
                <w:sz w:val="24"/>
                <w:szCs w:val="24"/>
                <w:lang w:val="pt-BR"/>
              </w:rPr>
              <w:t>Họ và tên</w:t>
            </w:r>
          </w:p>
        </w:tc>
        <w:tc>
          <w:tcPr>
            <w:tcW w:w="1417" w:type="dxa"/>
            <w:vMerge w:val="restart"/>
            <w:tcBorders>
              <w:top w:val="single" w:sz="4" w:space="0" w:color="auto"/>
              <w:left w:val="single" w:sz="4" w:space="0" w:color="auto"/>
              <w:right w:val="single" w:sz="4" w:space="0" w:color="auto"/>
            </w:tcBorders>
            <w:vAlign w:val="center"/>
          </w:tcPr>
          <w:p w14:paraId="5897AD3A" w14:textId="77777777" w:rsidR="00497A19" w:rsidRPr="00A92CC3" w:rsidRDefault="00497A19" w:rsidP="00A92CC3">
            <w:pPr>
              <w:widowControl w:val="0"/>
              <w:jc w:val="center"/>
              <w:rPr>
                <w:rFonts w:eastAsia="MS Mincho"/>
                <w:b/>
                <w:bCs/>
                <w:sz w:val="24"/>
                <w:szCs w:val="24"/>
                <w:lang w:val="pt-BR"/>
              </w:rPr>
            </w:pPr>
            <w:r w:rsidRPr="00A92CC3">
              <w:rPr>
                <w:rFonts w:eastAsia="MS Mincho"/>
                <w:b/>
                <w:bCs/>
                <w:sz w:val="24"/>
                <w:szCs w:val="24"/>
                <w:lang w:val="pt-BR"/>
              </w:rPr>
              <w:t>Chức vụ</w:t>
            </w:r>
          </w:p>
        </w:tc>
        <w:tc>
          <w:tcPr>
            <w:tcW w:w="851" w:type="dxa"/>
            <w:vMerge w:val="restart"/>
            <w:tcBorders>
              <w:top w:val="single" w:sz="4" w:space="0" w:color="auto"/>
              <w:left w:val="single" w:sz="4" w:space="0" w:color="auto"/>
              <w:right w:val="single" w:sz="4" w:space="0" w:color="auto"/>
            </w:tcBorders>
          </w:tcPr>
          <w:p w14:paraId="4DDD62EF" w14:textId="77777777" w:rsidR="00497A19" w:rsidRPr="00A92CC3" w:rsidRDefault="00497A19" w:rsidP="00A92CC3">
            <w:pPr>
              <w:widowControl w:val="0"/>
              <w:jc w:val="center"/>
              <w:rPr>
                <w:rFonts w:eastAsia="MS Mincho"/>
                <w:b/>
                <w:bCs/>
                <w:sz w:val="20"/>
                <w:szCs w:val="20"/>
                <w:lang w:val="pt-BR"/>
              </w:rPr>
            </w:pPr>
            <w:r w:rsidRPr="00A92CC3">
              <w:rPr>
                <w:rFonts w:eastAsia="MS Mincho"/>
                <w:b/>
                <w:bCs/>
                <w:sz w:val="20"/>
                <w:szCs w:val="20"/>
                <w:lang w:val="pt-BR"/>
              </w:rPr>
              <w:t>Trình độ chuyên môn</w:t>
            </w:r>
          </w:p>
        </w:tc>
        <w:tc>
          <w:tcPr>
            <w:tcW w:w="850" w:type="dxa"/>
            <w:vMerge w:val="restart"/>
            <w:tcBorders>
              <w:top w:val="single" w:sz="4" w:space="0" w:color="auto"/>
              <w:left w:val="single" w:sz="4" w:space="0" w:color="auto"/>
              <w:right w:val="single" w:sz="4" w:space="0" w:color="auto"/>
            </w:tcBorders>
          </w:tcPr>
          <w:p w14:paraId="412954FF" w14:textId="77777777" w:rsidR="00497A19" w:rsidRPr="00A92CC3" w:rsidRDefault="00497A19" w:rsidP="00A92CC3">
            <w:pPr>
              <w:widowControl w:val="0"/>
              <w:jc w:val="center"/>
              <w:rPr>
                <w:rFonts w:eastAsia="MS Mincho"/>
                <w:b/>
                <w:bCs/>
                <w:sz w:val="24"/>
                <w:szCs w:val="24"/>
                <w:lang w:val="pt-BR"/>
              </w:rPr>
            </w:pPr>
            <w:r w:rsidRPr="00A92CC3">
              <w:rPr>
                <w:rFonts w:eastAsia="MS Mincho"/>
                <w:b/>
                <w:bCs/>
                <w:sz w:val="24"/>
                <w:szCs w:val="24"/>
                <w:lang w:val="pt-BR"/>
              </w:rPr>
              <w:t>Chuẩn chức danh</w:t>
            </w:r>
          </w:p>
        </w:tc>
        <w:tc>
          <w:tcPr>
            <w:tcW w:w="426" w:type="dxa"/>
            <w:vMerge w:val="restart"/>
            <w:tcBorders>
              <w:top w:val="single" w:sz="4" w:space="0" w:color="auto"/>
              <w:left w:val="single" w:sz="4" w:space="0" w:color="auto"/>
              <w:right w:val="single" w:sz="4" w:space="0" w:color="auto"/>
            </w:tcBorders>
          </w:tcPr>
          <w:p w14:paraId="69AEA33C" w14:textId="77777777" w:rsidR="00497A19" w:rsidRPr="00A92CC3" w:rsidRDefault="00497A19" w:rsidP="00A92CC3">
            <w:pPr>
              <w:widowControl w:val="0"/>
              <w:jc w:val="center"/>
              <w:rPr>
                <w:rFonts w:eastAsia="MS Mincho"/>
                <w:b/>
                <w:bCs/>
                <w:sz w:val="20"/>
                <w:szCs w:val="20"/>
                <w:lang w:val="pt-BR"/>
              </w:rPr>
            </w:pPr>
            <w:r w:rsidRPr="00A92CC3">
              <w:rPr>
                <w:rFonts w:eastAsia="MS Mincho"/>
                <w:b/>
                <w:bCs/>
                <w:sz w:val="20"/>
                <w:szCs w:val="20"/>
                <w:lang w:val="pt-BR"/>
              </w:rPr>
              <w:t>Cốt cán</w:t>
            </w:r>
          </w:p>
        </w:tc>
        <w:tc>
          <w:tcPr>
            <w:tcW w:w="1134" w:type="dxa"/>
            <w:gridSpan w:val="2"/>
            <w:tcBorders>
              <w:top w:val="single" w:sz="4" w:space="0" w:color="auto"/>
              <w:left w:val="single" w:sz="4" w:space="0" w:color="auto"/>
              <w:right w:val="single" w:sz="4" w:space="0" w:color="auto"/>
            </w:tcBorders>
          </w:tcPr>
          <w:p w14:paraId="38BAAF20" w14:textId="4DA6447B" w:rsidR="00497A19" w:rsidRPr="00A92CC3" w:rsidRDefault="00497A19" w:rsidP="00A92CC3">
            <w:pPr>
              <w:widowControl w:val="0"/>
              <w:jc w:val="center"/>
              <w:rPr>
                <w:rFonts w:eastAsia="MS Mincho"/>
                <w:b/>
                <w:bCs/>
                <w:sz w:val="24"/>
                <w:szCs w:val="24"/>
                <w:lang w:val="pt-BR"/>
              </w:rPr>
            </w:pPr>
            <w:r w:rsidRPr="00A92CC3">
              <w:rPr>
                <w:rFonts w:eastAsia="MS Mincho"/>
                <w:b/>
                <w:bCs/>
                <w:sz w:val="24"/>
                <w:szCs w:val="24"/>
                <w:lang w:val="pt-BR"/>
              </w:rPr>
              <w:t xml:space="preserve">Giáo viên </w:t>
            </w:r>
            <w:r w:rsidR="0055558A" w:rsidRPr="00A92CC3">
              <w:rPr>
                <w:rFonts w:eastAsia="MS Mincho"/>
                <w:b/>
                <w:bCs/>
                <w:sz w:val="24"/>
                <w:szCs w:val="24"/>
                <w:lang w:val="pt-BR"/>
              </w:rPr>
              <w:t>CNG</w:t>
            </w:r>
          </w:p>
        </w:tc>
        <w:tc>
          <w:tcPr>
            <w:tcW w:w="1134" w:type="dxa"/>
            <w:gridSpan w:val="2"/>
            <w:tcBorders>
              <w:top w:val="single" w:sz="4" w:space="0" w:color="auto"/>
              <w:left w:val="single" w:sz="4" w:space="0" w:color="auto"/>
              <w:right w:val="single" w:sz="4" w:space="0" w:color="auto"/>
            </w:tcBorders>
          </w:tcPr>
          <w:p w14:paraId="16B515DA" w14:textId="77777777" w:rsidR="00EA49AB" w:rsidRPr="00A92CC3" w:rsidRDefault="00EA49AB" w:rsidP="00A92CC3">
            <w:pPr>
              <w:widowControl w:val="0"/>
              <w:jc w:val="center"/>
              <w:rPr>
                <w:rFonts w:eastAsia="MS Mincho"/>
                <w:b/>
                <w:bCs/>
                <w:sz w:val="18"/>
                <w:szCs w:val="18"/>
                <w:lang w:val="pt-BR"/>
              </w:rPr>
            </w:pPr>
          </w:p>
          <w:p w14:paraId="105061F6" w14:textId="43510838" w:rsidR="00497A19" w:rsidRPr="00A92CC3" w:rsidRDefault="00EA49AB" w:rsidP="00A92CC3">
            <w:pPr>
              <w:widowControl w:val="0"/>
              <w:jc w:val="center"/>
              <w:rPr>
                <w:rFonts w:eastAsia="MS Mincho"/>
                <w:b/>
                <w:bCs/>
                <w:sz w:val="18"/>
                <w:szCs w:val="18"/>
                <w:lang w:val="pt-BR"/>
              </w:rPr>
            </w:pPr>
            <w:r w:rsidRPr="00A92CC3">
              <w:rPr>
                <w:rFonts w:eastAsia="MS Mincho"/>
                <w:b/>
                <w:bCs/>
                <w:sz w:val="18"/>
                <w:szCs w:val="18"/>
                <w:lang w:val="pt-BR"/>
              </w:rPr>
              <w:t xml:space="preserve">CSTĐ </w:t>
            </w:r>
          </w:p>
        </w:tc>
        <w:tc>
          <w:tcPr>
            <w:tcW w:w="567" w:type="dxa"/>
            <w:vMerge w:val="restart"/>
            <w:tcBorders>
              <w:top w:val="single" w:sz="4" w:space="0" w:color="auto"/>
              <w:left w:val="single" w:sz="4" w:space="0" w:color="auto"/>
              <w:right w:val="single" w:sz="4" w:space="0" w:color="auto"/>
            </w:tcBorders>
          </w:tcPr>
          <w:p w14:paraId="6CDD2A13" w14:textId="7A75B291" w:rsidR="00497A19" w:rsidRPr="00A92CC3" w:rsidRDefault="00497A19" w:rsidP="00A92CC3">
            <w:pPr>
              <w:widowControl w:val="0"/>
              <w:jc w:val="center"/>
              <w:rPr>
                <w:rFonts w:eastAsia="MS Mincho"/>
                <w:b/>
                <w:bCs/>
                <w:sz w:val="18"/>
                <w:szCs w:val="18"/>
                <w:lang w:val="pt-BR"/>
              </w:rPr>
            </w:pPr>
          </w:p>
          <w:p w14:paraId="7BA417BB" w14:textId="77777777" w:rsidR="00497A19" w:rsidRPr="00A92CC3" w:rsidRDefault="00497A19" w:rsidP="00A92CC3">
            <w:pPr>
              <w:widowControl w:val="0"/>
              <w:jc w:val="center"/>
              <w:rPr>
                <w:rFonts w:eastAsia="MS Mincho"/>
                <w:b/>
                <w:bCs/>
                <w:sz w:val="18"/>
                <w:szCs w:val="18"/>
                <w:lang w:val="pt-BR"/>
              </w:rPr>
            </w:pPr>
            <w:r w:rsidRPr="00A92CC3">
              <w:rPr>
                <w:rFonts w:eastAsia="MS Mincho"/>
                <w:b/>
                <w:bCs/>
                <w:sz w:val="18"/>
                <w:szCs w:val="18"/>
                <w:lang w:val="pt-BR"/>
              </w:rPr>
              <w:t>Trình độ LLCT</w:t>
            </w:r>
          </w:p>
        </w:tc>
      </w:tr>
      <w:tr w:rsidR="00497A19" w:rsidRPr="00A92CC3" w14:paraId="24A683E2" w14:textId="77777777" w:rsidTr="00206574">
        <w:trPr>
          <w:trHeight w:val="378"/>
        </w:trPr>
        <w:tc>
          <w:tcPr>
            <w:tcW w:w="568" w:type="dxa"/>
            <w:vMerge/>
            <w:tcBorders>
              <w:left w:val="single" w:sz="4" w:space="0" w:color="auto"/>
              <w:bottom w:val="single" w:sz="4" w:space="0" w:color="auto"/>
              <w:right w:val="single" w:sz="4" w:space="0" w:color="auto"/>
            </w:tcBorders>
          </w:tcPr>
          <w:p w14:paraId="6F7AE6CF" w14:textId="77777777" w:rsidR="00497A19" w:rsidRPr="00A92CC3" w:rsidRDefault="00497A19" w:rsidP="00A92CC3">
            <w:pPr>
              <w:jc w:val="center"/>
              <w:rPr>
                <w:rFonts w:eastAsia="MS Mincho"/>
                <w:b/>
                <w:bCs/>
                <w:sz w:val="24"/>
                <w:szCs w:val="24"/>
                <w:lang w:val="pt-BR"/>
              </w:rPr>
            </w:pPr>
          </w:p>
        </w:tc>
        <w:tc>
          <w:tcPr>
            <w:tcW w:w="2693" w:type="dxa"/>
            <w:vMerge/>
            <w:tcBorders>
              <w:left w:val="single" w:sz="4" w:space="0" w:color="auto"/>
              <w:bottom w:val="single" w:sz="4" w:space="0" w:color="auto"/>
              <w:right w:val="single" w:sz="4" w:space="0" w:color="auto"/>
            </w:tcBorders>
            <w:vAlign w:val="center"/>
          </w:tcPr>
          <w:p w14:paraId="58F575A7" w14:textId="77777777" w:rsidR="00497A19" w:rsidRPr="00A92CC3" w:rsidRDefault="00497A19" w:rsidP="00A92CC3">
            <w:pPr>
              <w:jc w:val="center"/>
              <w:rPr>
                <w:rFonts w:eastAsia="MS Mincho"/>
                <w:b/>
                <w:bCs/>
                <w:sz w:val="24"/>
                <w:szCs w:val="24"/>
                <w:lang w:val="pt-BR"/>
              </w:rPr>
            </w:pPr>
          </w:p>
        </w:tc>
        <w:tc>
          <w:tcPr>
            <w:tcW w:w="1417" w:type="dxa"/>
            <w:vMerge/>
            <w:tcBorders>
              <w:left w:val="single" w:sz="4" w:space="0" w:color="auto"/>
              <w:bottom w:val="single" w:sz="4" w:space="0" w:color="auto"/>
              <w:right w:val="single" w:sz="4" w:space="0" w:color="auto"/>
            </w:tcBorders>
            <w:vAlign w:val="center"/>
          </w:tcPr>
          <w:p w14:paraId="5BAF7B95" w14:textId="77777777" w:rsidR="00497A19" w:rsidRPr="00A92CC3" w:rsidRDefault="00497A19" w:rsidP="00A92CC3">
            <w:pPr>
              <w:jc w:val="center"/>
              <w:rPr>
                <w:rFonts w:eastAsia="MS Mincho"/>
                <w:b/>
                <w:bCs/>
                <w:sz w:val="24"/>
                <w:szCs w:val="24"/>
                <w:lang w:val="pt-BR"/>
              </w:rPr>
            </w:pPr>
          </w:p>
        </w:tc>
        <w:tc>
          <w:tcPr>
            <w:tcW w:w="851" w:type="dxa"/>
            <w:vMerge/>
            <w:tcBorders>
              <w:left w:val="single" w:sz="4" w:space="0" w:color="auto"/>
              <w:bottom w:val="single" w:sz="4" w:space="0" w:color="auto"/>
              <w:right w:val="single" w:sz="4" w:space="0" w:color="auto"/>
            </w:tcBorders>
          </w:tcPr>
          <w:p w14:paraId="7624DCE4" w14:textId="77777777" w:rsidR="00497A19" w:rsidRPr="00A92CC3" w:rsidRDefault="00497A19" w:rsidP="00A92CC3">
            <w:pPr>
              <w:jc w:val="center"/>
              <w:rPr>
                <w:rFonts w:eastAsia="MS Mincho"/>
                <w:b/>
                <w:bCs/>
                <w:sz w:val="24"/>
                <w:szCs w:val="24"/>
                <w:lang w:val="pt-BR"/>
              </w:rPr>
            </w:pPr>
          </w:p>
        </w:tc>
        <w:tc>
          <w:tcPr>
            <w:tcW w:w="850" w:type="dxa"/>
            <w:vMerge/>
            <w:tcBorders>
              <w:left w:val="single" w:sz="4" w:space="0" w:color="auto"/>
              <w:bottom w:val="single" w:sz="4" w:space="0" w:color="auto"/>
              <w:right w:val="single" w:sz="4" w:space="0" w:color="auto"/>
            </w:tcBorders>
          </w:tcPr>
          <w:p w14:paraId="7F3B07E4" w14:textId="77777777" w:rsidR="00497A19" w:rsidRPr="00A92CC3" w:rsidRDefault="00497A19" w:rsidP="00A92CC3">
            <w:pPr>
              <w:jc w:val="center"/>
              <w:rPr>
                <w:rFonts w:eastAsia="MS Mincho"/>
                <w:b/>
                <w:bCs/>
                <w:sz w:val="24"/>
                <w:szCs w:val="24"/>
                <w:lang w:val="pt-BR"/>
              </w:rPr>
            </w:pPr>
          </w:p>
        </w:tc>
        <w:tc>
          <w:tcPr>
            <w:tcW w:w="426" w:type="dxa"/>
            <w:vMerge/>
            <w:tcBorders>
              <w:left w:val="single" w:sz="4" w:space="0" w:color="auto"/>
              <w:bottom w:val="single" w:sz="4" w:space="0" w:color="auto"/>
              <w:right w:val="single" w:sz="4" w:space="0" w:color="auto"/>
            </w:tcBorders>
          </w:tcPr>
          <w:p w14:paraId="16AAB9C8" w14:textId="77777777" w:rsidR="00497A19" w:rsidRPr="00A92CC3" w:rsidRDefault="00497A19" w:rsidP="00A92CC3">
            <w:pPr>
              <w:jc w:val="center"/>
              <w:rPr>
                <w:rFonts w:eastAsia="MS Mincho"/>
                <w:b/>
                <w:bCs/>
                <w:sz w:val="24"/>
                <w:szCs w:val="24"/>
                <w:lang w:val="pt-BR"/>
              </w:rPr>
            </w:pPr>
          </w:p>
        </w:tc>
        <w:tc>
          <w:tcPr>
            <w:tcW w:w="567" w:type="dxa"/>
            <w:tcBorders>
              <w:left w:val="single" w:sz="4" w:space="0" w:color="auto"/>
              <w:bottom w:val="single" w:sz="4" w:space="0" w:color="auto"/>
              <w:right w:val="single" w:sz="4" w:space="0" w:color="auto"/>
            </w:tcBorders>
          </w:tcPr>
          <w:p w14:paraId="2EA5DC30" w14:textId="77777777" w:rsidR="00497A19" w:rsidRPr="00A92CC3" w:rsidRDefault="00497A19" w:rsidP="00A92CC3">
            <w:pPr>
              <w:jc w:val="center"/>
              <w:rPr>
                <w:rFonts w:eastAsia="MS Mincho"/>
                <w:b/>
                <w:bCs/>
                <w:sz w:val="24"/>
                <w:szCs w:val="24"/>
                <w:lang w:val="pt-BR"/>
              </w:rPr>
            </w:pPr>
            <w:r w:rsidRPr="00A92CC3">
              <w:rPr>
                <w:rFonts w:eastAsia="MS Mincho"/>
                <w:b/>
                <w:bCs/>
                <w:sz w:val="24"/>
                <w:szCs w:val="24"/>
                <w:lang w:val="pt-BR"/>
              </w:rPr>
              <w:t>TP</w:t>
            </w:r>
          </w:p>
        </w:tc>
        <w:tc>
          <w:tcPr>
            <w:tcW w:w="567" w:type="dxa"/>
            <w:tcBorders>
              <w:left w:val="single" w:sz="4" w:space="0" w:color="auto"/>
              <w:bottom w:val="single" w:sz="4" w:space="0" w:color="auto"/>
              <w:right w:val="single" w:sz="4" w:space="0" w:color="auto"/>
            </w:tcBorders>
          </w:tcPr>
          <w:p w14:paraId="2BFCEF8F" w14:textId="77777777" w:rsidR="00497A19" w:rsidRPr="00A92CC3" w:rsidRDefault="00497A19" w:rsidP="00A92CC3">
            <w:pPr>
              <w:jc w:val="center"/>
              <w:rPr>
                <w:rFonts w:eastAsia="MS Mincho"/>
                <w:b/>
                <w:bCs/>
                <w:sz w:val="18"/>
                <w:szCs w:val="18"/>
                <w:lang w:val="pt-BR"/>
              </w:rPr>
            </w:pPr>
            <w:r w:rsidRPr="00A92CC3">
              <w:rPr>
                <w:rFonts w:eastAsia="MS Mincho"/>
                <w:b/>
                <w:bCs/>
                <w:sz w:val="18"/>
                <w:szCs w:val="18"/>
                <w:lang w:val="pt-BR"/>
              </w:rPr>
              <w:t>Tỉnh</w:t>
            </w:r>
          </w:p>
        </w:tc>
        <w:tc>
          <w:tcPr>
            <w:tcW w:w="567" w:type="dxa"/>
            <w:tcBorders>
              <w:left w:val="single" w:sz="4" w:space="0" w:color="auto"/>
              <w:bottom w:val="single" w:sz="4" w:space="0" w:color="auto"/>
              <w:right w:val="single" w:sz="4" w:space="0" w:color="auto"/>
            </w:tcBorders>
          </w:tcPr>
          <w:p w14:paraId="5B92BCCC" w14:textId="3EA6EA28" w:rsidR="00497A19" w:rsidRPr="00A92CC3" w:rsidRDefault="00497A19" w:rsidP="00A92CC3">
            <w:pPr>
              <w:jc w:val="center"/>
              <w:rPr>
                <w:rFonts w:eastAsia="MS Mincho"/>
                <w:b/>
                <w:bCs/>
                <w:sz w:val="24"/>
                <w:szCs w:val="24"/>
                <w:lang w:val="pt-BR"/>
              </w:rPr>
            </w:pPr>
            <w:r w:rsidRPr="00A92CC3">
              <w:rPr>
                <w:rFonts w:eastAsia="MS Mincho"/>
                <w:b/>
                <w:bCs/>
                <w:sz w:val="18"/>
                <w:szCs w:val="18"/>
                <w:lang w:val="pt-BR"/>
              </w:rPr>
              <w:t>Cấp</w:t>
            </w:r>
            <w:r w:rsidRPr="00A92CC3">
              <w:rPr>
                <w:rFonts w:eastAsia="MS Mincho"/>
                <w:b/>
                <w:bCs/>
                <w:sz w:val="16"/>
                <w:szCs w:val="16"/>
                <w:lang w:val="pt-BR"/>
              </w:rPr>
              <w:t xml:space="preserve"> </w:t>
            </w:r>
            <w:r w:rsidRPr="00A92CC3">
              <w:rPr>
                <w:rFonts w:eastAsia="MS Mincho"/>
                <w:b/>
                <w:bCs/>
                <w:sz w:val="20"/>
                <w:szCs w:val="20"/>
                <w:lang w:val="pt-BR"/>
              </w:rPr>
              <w:t>TP</w:t>
            </w:r>
          </w:p>
        </w:tc>
        <w:tc>
          <w:tcPr>
            <w:tcW w:w="567" w:type="dxa"/>
            <w:tcBorders>
              <w:left w:val="single" w:sz="4" w:space="0" w:color="auto"/>
              <w:bottom w:val="single" w:sz="4" w:space="0" w:color="auto"/>
              <w:right w:val="single" w:sz="4" w:space="0" w:color="auto"/>
            </w:tcBorders>
          </w:tcPr>
          <w:p w14:paraId="65B3FE17" w14:textId="47AD7F6D" w:rsidR="00497A19" w:rsidRPr="00A92CC3" w:rsidRDefault="00EA49AB" w:rsidP="00A92CC3">
            <w:pPr>
              <w:jc w:val="center"/>
              <w:rPr>
                <w:rFonts w:eastAsia="MS Mincho"/>
                <w:b/>
                <w:bCs/>
                <w:sz w:val="18"/>
                <w:szCs w:val="18"/>
                <w:lang w:val="pt-BR"/>
              </w:rPr>
            </w:pPr>
            <w:r w:rsidRPr="00A92CC3">
              <w:rPr>
                <w:rFonts w:eastAsia="MS Mincho"/>
                <w:b/>
                <w:bCs/>
                <w:sz w:val="18"/>
                <w:szCs w:val="18"/>
                <w:lang w:val="pt-BR"/>
              </w:rPr>
              <w:t>Cấp tỉnh</w:t>
            </w:r>
          </w:p>
        </w:tc>
        <w:tc>
          <w:tcPr>
            <w:tcW w:w="567" w:type="dxa"/>
            <w:vMerge/>
            <w:tcBorders>
              <w:left w:val="single" w:sz="4" w:space="0" w:color="auto"/>
              <w:bottom w:val="single" w:sz="4" w:space="0" w:color="auto"/>
              <w:right w:val="single" w:sz="4" w:space="0" w:color="auto"/>
            </w:tcBorders>
          </w:tcPr>
          <w:p w14:paraId="217F1DCA" w14:textId="5DA6DE88" w:rsidR="00497A19" w:rsidRPr="00A92CC3" w:rsidRDefault="00497A19" w:rsidP="00A92CC3">
            <w:pPr>
              <w:jc w:val="center"/>
              <w:rPr>
                <w:rFonts w:eastAsia="MS Mincho"/>
                <w:b/>
                <w:bCs/>
                <w:sz w:val="18"/>
                <w:szCs w:val="18"/>
                <w:lang w:val="pt-BR"/>
              </w:rPr>
            </w:pPr>
          </w:p>
        </w:tc>
      </w:tr>
      <w:tr w:rsidR="00497A19" w:rsidRPr="00A92CC3" w14:paraId="733CC53C" w14:textId="77777777" w:rsidTr="00206574">
        <w:tc>
          <w:tcPr>
            <w:tcW w:w="568" w:type="dxa"/>
            <w:tcBorders>
              <w:top w:val="single" w:sz="4" w:space="0" w:color="auto"/>
              <w:left w:val="single" w:sz="4" w:space="0" w:color="auto"/>
              <w:bottom w:val="single" w:sz="4" w:space="0" w:color="auto"/>
              <w:right w:val="single" w:sz="4" w:space="0" w:color="auto"/>
            </w:tcBorders>
          </w:tcPr>
          <w:p w14:paraId="231E431B" w14:textId="77777777" w:rsidR="00497A19" w:rsidRPr="00A92CC3" w:rsidRDefault="00497A19" w:rsidP="00A92CC3">
            <w:pPr>
              <w:widowControl w:val="0"/>
              <w:jc w:val="center"/>
              <w:rPr>
                <w:rFonts w:eastAsia="MS Mincho"/>
                <w:bCs/>
                <w:sz w:val="24"/>
                <w:szCs w:val="24"/>
                <w:lang w:val="pt-BR"/>
              </w:rPr>
            </w:pPr>
            <w:r w:rsidRPr="00A92CC3">
              <w:rPr>
                <w:rFonts w:eastAsia="MS Mincho"/>
                <w:bCs/>
                <w:sz w:val="24"/>
                <w:szCs w:val="24"/>
                <w:lang w:val="pt-BR"/>
              </w:rPr>
              <w:t>1</w:t>
            </w:r>
          </w:p>
        </w:tc>
        <w:tc>
          <w:tcPr>
            <w:tcW w:w="2693" w:type="dxa"/>
            <w:tcBorders>
              <w:top w:val="single" w:sz="4" w:space="0" w:color="auto"/>
              <w:left w:val="single" w:sz="4" w:space="0" w:color="auto"/>
              <w:bottom w:val="single" w:sz="4" w:space="0" w:color="auto"/>
              <w:right w:val="single" w:sz="4" w:space="0" w:color="auto"/>
            </w:tcBorders>
          </w:tcPr>
          <w:p w14:paraId="5B0119A8" w14:textId="77777777" w:rsidR="00497A19" w:rsidRPr="00A92CC3" w:rsidRDefault="00497A19" w:rsidP="00A92CC3">
            <w:pPr>
              <w:widowControl w:val="0"/>
              <w:jc w:val="both"/>
              <w:rPr>
                <w:rFonts w:eastAsia="MS Mincho"/>
                <w:bCs/>
                <w:sz w:val="24"/>
                <w:szCs w:val="24"/>
                <w:lang w:val="vi-VN"/>
              </w:rPr>
            </w:pPr>
            <w:r w:rsidRPr="00A92CC3">
              <w:rPr>
                <w:rFonts w:eastAsia="MS Mincho"/>
                <w:bCs/>
                <w:sz w:val="24"/>
                <w:szCs w:val="24"/>
                <w:lang w:val="vi-VN"/>
              </w:rPr>
              <w:t>Phạm Thu Hiền</w:t>
            </w:r>
          </w:p>
        </w:tc>
        <w:tc>
          <w:tcPr>
            <w:tcW w:w="1417" w:type="dxa"/>
            <w:tcBorders>
              <w:top w:val="single" w:sz="4" w:space="0" w:color="auto"/>
              <w:left w:val="single" w:sz="4" w:space="0" w:color="auto"/>
              <w:bottom w:val="single" w:sz="4" w:space="0" w:color="auto"/>
              <w:right w:val="single" w:sz="4" w:space="0" w:color="auto"/>
            </w:tcBorders>
          </w:tcPr>
          <w:p w14:paraId="54421A5F" w14:textId="77777777" w:rsidR="00497A19" w:rsidRPr="00A92CC3" w:rsidRDefault="00497A19" w:rsidP="00A92CC3">
            <w:pPr>
              <w:widowControl w:val="0"/>
              <w:jc w:val="center"/>
              <w:rPr>
                <w:rFonts w:eastAsia="MS Mincho"/>
                <w:bCs/>
                <w:sz w:val="24"/>
                <w:szCs w:val="24"/>
                <w:lang w:val="pt-BR"/>
              </w:rPr>
            </w:pPr>
            <w:r w:rsidRPr="00A92CC3">
              <w:rPr>
                <w:rFonts w:eastAsia="MS Mincho"/>
                <w:bCs/>
                <w:sz w:val="24"/>
                <w:szCs w:val="24"/>
                <w:lang w:val="pt-BR"/>
              </w:rPr>
              <w:t>Hiệu trưởng</w:t>
            </w:r>
          </w:p>
        </w:tc>
        <w:tc>
          <w:tcPr>
            <w:tcW w:w="851" w:type="dxa"/>
            <w:tcBorders>
              <w:top w:val="single" w:sz="4" w:space="0" w:color="auto"/>
              <w:left w:val="single" w:sz="4" w:space="0" w:color="auto"/>
              <w:bottom w:val="single" w:sz="4" w:space="0" w:color="auto"/>
              <w:right w:val="single" w:sz="4" w:space="0" w:color="auto"/>
            </w:tcBorders>
          </w:tcPr>
          <w:p w14:paraId="06FA8E46"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530CC26"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4C14BAE6" w14:textId="77777777"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252F560" w14:textId="77777777"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39C4C53" w14:textId="1C4801CC" w:rsidR="00497A19" w:rsidRPr="00A92CC3" w:rsidRDefault="00497A19"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6CB221BD" w14:textId="2471CC2C" w:rsidR="00497A19" w:rsidRPr="00A92CC3" w:rsidRDefault="00497A19" w:rsidP="00A92CC3">
            <w:pPr>
              <w:widowControl w:val="0"/>
              <w:jc w:val="center"/>
              <w:rPr>
                <w:rFonts w:eastAsia="MS Mincho"/>
                <w:bCs/>
                <w:sz w:val="24"/>
                <w:szCs w:val="24"/>
                <w:lang w:val="pt-BR"/>
              </w:rPr>
            </w:pPr>
            <w:r w:rsidRPr="00A92CC3">
              <w:rPr>
                <w:rFonts w:eastAsia="MS Mincho"/>
                <w:bCs/>
                <w:sz w:val="22"/>
                <w:szCs w:val="22"/>
                <w:lang w:val="pt-BR"/>
              </w:rPr>
              <w:t>x</w:t>
            </w:r>
          </w:p>
        </w:tc>
        <w:tc>
          <w:tcPr>
            <w:tcW w:w="567" w:type="dxa"/>
            <w:tcBorders>
              <w:top w:val="single" w:sz="4" w:space="0" w:color="auto"/>
              <w:left w:val="single" w:sz="4" w:space="0" w:color="auto"/>
              <w:bottom w:val="single" w:sz="4" w:space="0" w:color="auto"/>
              <w:right w:val="single" w:sz="4" w:space="0" w:color="auto"/>
            </w:tcBorders>
          </w:tcPr>
          <w:p w14:paraId="1E422A3F" w14:textId="2761C43D"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E28EDEF" w14:textId="556AB90C" w:rsidR="00497A19"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TC</w:t>
            </w:r>
          </w:p>
        </w:tc>
      </w:tr>
      <w:tr w:rsidR="00497A19" w:rsidRPr="00A92CC3" w14:paraId="1BDCC96A" w14:textId="77777777" w:rsidTr="00B52710">
        <w:trPr>
          <w:trHeight w:val="205"/>
        </w:trPr>
        <w:tc>
          <w:tcPr>
            <w:tcW w:w="568" w:type="dxa"/>
            <w:tcBorders>
              <w:top w:val="single" w:sz="4" w:space="0" w:color="auto"/>
              <w:left w:val="single" w:sz="4" w:space="0" w:color="auto"/>
              <w:bottom w:val="single" w:sz="4" w:space="0" w:color="auto"/>
              <w:right w:val="single" w:sz="4" w:space="0" w:color="auto"/>
            </w:tcBorders>
          </w:tcPr>
          <w:p w14:paraId="7D677FB6"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2</w:t>
            </w:r>
          </w:p>
        </w:tc>
        <w:tc>
          <w:tcPr>
            <w:tcW w:w="2693" w:type="dxa"/>
            <w:tcBorders>
              <w:top w:val="single" w:sz="4" w:space="0" w:color="auto"/>
              <w:left w:val="single" w:sz="4" w:space="0" w:color="auto"/>
              <w:bottom w:val="single" w:sz="4" w:space="0" w:color="auto"/>
              <w:right w:val="single" w:sz="4" w:space="0" w:color="auto"/>
            </w:tcBorders>
          </w:tcPr>
          <w:p w14:paraId="069B5F22" w14:textId="77777777" w:rsidR="00497A19" w:rsidRPr="00A92CC3" w:rsidRDefault="00497A19" w:rsidP="00A92CC3">
            <w:pPr>
              <w:widowControl w:val="0"/>
              <w:jc w:val="both"/>
              <w:rPr>
                <w:rFonts w:eastAsia="MS Mincho"/>
                <w:bCs/>
                <w:sz w:val="24"/>
                <w:szCs w:val="24"/>
                <w:lang w:val="vi-VN"/>
              </w:rPr>
            </w:pPr>
            <w:r w:rsidRPr="00A92CC3">
              <w:rPr>
                <w:rFonts w:eastAsia="MS Mincho"/>
                <w:bCs/>
                <w:sz w:val="24"/>
                <w:szCs w:val="24"/>
                <w:lang w:val="vi-VN"/>
              </w:rPr>
              <w:t>Nguyễn Thị Hằng</w:t>
            </w:r>
          </w:p>
        </w:tc>
        <w:tc>
          <w:tcPr>
            <w:tcW w:w="1417" w:type="dxa"/>
            <w:tcBorders>
              <w:top w:val="single" w:sz="4" w:space="0" w:color="auto"/>
              <w:left w:val="single" w:sz="4" w:space="0" w:color="auto"/>
              <w:bottom w:val="single" w:sz="4" w:space="0" w:color="auto"/>
              <w:right w:val="single" w:sz="4" w:space="0" w:color="auto"/>
            </w:tcBorders>
          </w:tcPr>
          <w:p w14:paraId="119D5221" w14:textId="77777777" w:rsidR="00497A19" w:rsidRPr="00A92CC3" w:rsidRDefault="00497A19" w:rsidP="00A92CC3">
            <w:pPr>
              <w:widowControl w:val="0"/>
              <w:jc w:val="center"/>
              <w:rPr>
                <w:rFonts w:eastAsia="MS Mincho"/>
                <w:bCs/>
                <w:sz w:val="24"/>
                <w:szCs w:val="24"/>
              </w:rPr>
            </w:pPr>
            <w:r w:rsidRPr="00A92CC3">
              <w:rPr>
                <w:rFonts w:eastAsia="MS Mincho"/>
                <w:bCs/>
                <w:sz w:val="24"/>
                <w:szCs w:val="24"/>
                <w:lang w:val="vi-VN"/>
              </w:rPr>
              <w:t>P.H</w:t>
            </w:r>
            <w:r w:rsidRPr="00A92CC3">
              <w:rPr>
                <w:rFonts w:eastAsia="MS Mincho"/>
                <w:bCs/>
                <w:sz w:val="24"/>
                <w:szCs w:val="24"/>
              </w:rPr>
              <w:t>T</w:t>
            </w:r>
          </w:p>
        </w:tc>
        <w:tc>
          <w:tcPr>
            <w:tcW w:w="851" w:type="dxa"/>
            <w:tcBorders>
              <w:top w:val="single" w:sz="4" w:space="0" w:color="auto"/>
              <w:left w:val="single" w:sz="4" w:space="0" w:color="auto"/>
              <w:bottom w:val="single" w:sz="4" w:space="0" w:color="auto"/>
              <w:right w:val="single" w:sz="4" w:space="0" w:color="auto"/>
            </w:tcBorders>
          </w:tcPr>
          <w:p w14:paraId="5B6466FF"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35D02884"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0DAF2EAA" w14:textId="77777777" w:rsidR="00497A19" w:rsidRPr="00A92CC3" w:rsidRDefault="00497A19" w:rsidP="00A92CC3">
            <w:pPr>
              <w:widowControl w:val="0"/>
              <w:jc w:val="center"/>
              <w:rPr>
                <w:rFonts w:eastAsia="MS Mincho"/>
                <w:bCs/>
                <w:sz w:val="24"/>
                <w:szCs w:val="24"/>
              </w:rPr>
            </w:pPr>
            <w:r w:rsidRPr="00A92CC3">
              <w:rPr>
                <w:rFonts w:eastAsia="MS Mincho"/>
                <w:bCs/>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tcPr>
          <w:p w14:paraId="149DFA04" w14:textId="77777777"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B8D1F28" w14:textId="1179C2A8" w:rsidR="00497A19" w:rsidRPr="00A92CC3" w:rsidRDefault="00497A19"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0F80CAE" w14:textId="3CB288A7" w:rsidR="00497A19" w:rsidRPr="00A92CC3" w:rsidRDefault="00497A19" w:rsidP="00A92CC3">
            <w:pPr>
              <w:widowControl w:val="0"/>
              <w:jc w:val="center"/>
              <w:rPr>
                <w:rFonts w:eastAsia="MS Mincho"/>
                <w:bCs/>
                <w:sz w:val="24"/>
                <w:szCs w:val="24"/>
                <w:lang w:val="pt-BR"/>
              </w:rPr>
            </w:pPr>
            <w:r w:rsidRPr="00A92CC3">
              <w:rPr>
                <w:rFonts w:eastAsia="MS Mincho"/>
                <w:bCs/>
                <w:sz w:val="22"/>
                <w:szCs w:val="22"/>
                <w:lang w:val="pt-BR"/>
              </w:rPr>
              <w:t>x</w:t>
            </w:r>
          </w:p>
        </w:tc>
        <w:tc>
          <w:tcPr>
            <w:tcW w:w="567" w:type="dxa"/>
            <w:tcBorders>
              <w:top w:val="single" w:sz="4" w:space="0" w:color="auto"/>
              <w:left w:val="single" w:sz="4" w:space="0" w:color="auto"/>
              <w:bottom w:val="single" w:sz="4" w:space="0" w:color="auto"/>
              <w:right w:val="single" w:sz="4" w:space="0" w:color="auto"/>
            </w:tcBorders>
          </w:tcPr>
          <w:p w14:paraId="2F137132" w14:textId="08C537BD"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FF101BF" w14:textId="4A917666" w:rsidR="00497A19"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TC</w:t>
            </w:r>
          </w:p>
        </w:tc>
      </w:tr>
      <w:tr w:rsidR="00497A19" w:rsidRPr="00A92CC3" w14:paraId="2E044391" w14:textId="77777777" w:rsidTr="00206574">
        <w:tc>
          <w:tcPr>
            <w:tcW w:w="568" w:type="dxa"/>
            <w:tcBorders>
              <w:top w:val="single" w:sz="4" w:space="0" w:color="auto"/>
              <w:left w:val="single" w:sz="4" w:space="0" w:color="auto"/>
              <w:bottom w:val="single" w:sz="4" w:space="0" w:color="auto"/>
              <w:right w:val="single" w:sz="4" w:space="0" w:color="auto"/>
            </w:tcBorders>
          </w:tcPr>
          <w:p w14:paraId="0027B6DC"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3</w:t>
            </w:r>
          </w:p>
        </w:tc>
        <w:tc>
          <w:tcPr>
            <w:tcW w:w="2693" w:type="dxa"/>
            <w:tcBorders>
              <w:top w:val="single" w:sz="4" w:space="0" w:color="auto"/>
              <w:left w:val="single" w:sz="4" w:space="0" w:color="auto"/>
              <w:bottom w:val="single" w:sz="4" w:space="0" w:color="auto"/>
              <w:right w:val="single" w:sz="4" w:space="0" w:color="auto"/>
            </w:tcBorders>
          </w:tcPr>
          <w:p w14:paraId="0E9ED71D" w14:textId="709D8706" w:rsidR="00497A19" w:rsidRPr="00A92CC3" w:rsidRDefault="00497A19" w:rsidP="00A92CC3">
            <w:pPr>
              <w:widowControl w:val="0"/>
              <w:jc w:val="both"/>
              <w:rPr>
                <w:rFonts w:eastAsia="MS Mincho"/>
                <w:bCs/>
                <w:sz w:val="24"/>
                <w:szCs w:val="24"/>
              </w:rPr>
            </w:pPr>
            <w:r w:rsidRPr="00A92CC3">
              <w:rPr>
                <w:rFonts w:eastAsia="MS Mincho"/>
                <w:bCs/>
                <w:sz w:val="24"/>
                <w:szCs w:val="24"/>
                <w:lang w:val="vi-VN"/>
              </w:rPr>
              <w:t xml:space="preserve">Nguyễn </w:t>
            </w:r>
            <w:r w:rsidR="00B75A45" w:rsidRPr="00A92CC3">
              <w:rPr>
                <w:rFonts w:eastAsia="MS Mincho"/>
                <w:bCs/>
                <w:sz w:val="24"/>
                <w:szCs w:val="24"/>
              </w:rPr>
              <w:t>Linh Phương</w:t>
            </w:r>
          </w:p>
        </w:tc>
        <w:tc>
          <w:tcPr>
            <w:tcW w:w="1417" w:type="dxa"/>
            <w:tcBorders>
              <w:top w:val="single" w:sz="4" w:space="0" w:color="auto"/>
              <w:left w:val="single" w:sz="4" w:space="0" w:color="auto"/>
              <w:bottom w:val="single" w:sz="4" w:space="0" w:color="auto"/>
              <w:right w:val="single" w:sz="4" w:space="0" w:color="auto"/>
            </w:tcBorders>
          </w:tcPr>
          <w:p w14:paraId="7EAF280F" w14:textId="77777777" w:rsidR="00497A19" w:rsidRPr="00A92CC3" w:rsidRDefault="00497A19" w:rsidP="00A92CC3">
            <w:pPr>
              <w:widowControl w:val="0"/>
              <w:jc w:val="center"/>
              <w:rPr>
                <w:rFonts w:eastAsia="MS Mincho"/>
                <w:bCs/>
                <w:sz w:val="24"/>
                <w:szCs w:val="24"/>
              </w:rPr>
            </w:pPr>
            <w:r w:rsidRPr="00A92CC3">
              <w:rPr>
                <w:rFonts w:eastAsia="MS Mincho"/>
                <w:bCs/>
                <w:sz w:val="24"/>
                <w:szCs w:val="24"/>
                <w:lang w:val="vi-VN"/>
              </w:rPr>
              <w:t>P.H</w:t>
            </w:r>
            <w:r w:rsidRPr="00A92CC3">
              <w:rPr>
                <w:rFonts w:eastAsia="MS Mincho"/>
                <w:bCs/>
                <w:sz w:val="24"/>
                <w:szCs w:val="24"/>
              </w:rPr>
              <w:t>T</w:t>
            </w:r>
          </w:p>
        </w:tc>
        <w:tc>
          <w:tcPr>
            <w:tcW w:w="851" w:type="dxa"/>
            <w:tcBorders>
              <w:top w:val="single" w:sz="4" w:space="0" w:color="auto"/>
              <w:left w:val="single" w:sz="4" w:space="0" w:color="auto"/>
              <w:bottom w:val="single" w:sz="4" w:space="0" w:color="auto"/>
              <w:right w:val="single" w:sz="4" w:space="0" w:color="auto"/>
            </w:tcBorders>
          </w:tcPr>
          <w:p w14:paraId="20A0BC52"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Th.s</w:t>
            </w:r>
          </w:p>
        </w:tc>
        <w:tc>
          <w:tcPr>
            <w:tcW w:w="850" w:type="dxa"/>
            <w:tcBorders>
              <w:top w:val="single" w:sz="4" w:space="0" w:color="auto"/>
              <w:left w:val="single" w:sz="4" w:space="0" w:color="auto"/>
              <w:bottom w:val="single" w:sz="4" w:space="0" w:color="auto"/>
              <w:right w:val="single" w:sz="4" w:space="0" w:color="auto"/>
            </w:tcBorders>
          </w:tcPr>
          <w:p w14:paraId="51655EFE" w14:textId="77777777" w:rsidR="00497A19" w:rsidRPr="00A92CC3" w:rsidRDefault="00497A19" w:rsidP="00A92CC3">
            <w:pPr>
              <w:widowControl w:val="0"/>
              <w:jc w:val="center"/>
              <w:rPr>
                <w:rFonts w:eastAsia="MS Mincho"/>
                <w:bCs/>
                <w:sz w:val="24"/>
                <w:szCs w:val="24"/>
                <w:lang w:val="vi-VN"/>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38FA21DF" w14:textId="79D6552C" w:rsidR="00497A19" w:rsidRPr="00A92CC3" w:rsidRDefault="00497A19"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6EF23B8E" w14:textId="77777777" w:rsidR="00497A19" w:rsidRPr="00A92CC3" w:rsidRDefault="00497A19"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DE3A4BB" w14:textId="072D6ED1" w:rsidR="00497A19" w:rsidRPr="00A92CC3" w:rsidRDefault="00497A19"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FDCFB85" w14:textId="1D2BAD87" w:rsidR="00497A19" w:rsidRPr="00A92CC3" w:rsidRDefault="00497A19"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55732DE" w14:textId="07C1FBDA" w:rsidR="00497A19" w:rsidRPr="00A92CC3" w:rsidRDefault="0055558A"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01337460" w14:textId="7EE454D7" w:rsidR="00497A19" w:rsidRPr="00A92CC3" w:rsidRDefault="001E6E9E" w:rsidP="00A92CC3">
            <w:pPr>
              <w:widowControl w:val="0"/>
              <w:jc w:val="center"/>
              <w:rPr>
                <w:rFonts w:eastAsia="MS Mincho"/>
                <w:bCs/>
                <w:sz w:val="24"/>
                <w:szCs w:val="24"/>
              </w:rPr>
            </w:pPr>
            <w:r w:rsidRPr="00A92CC3">
              <w:rPr>
                <w:rFonts w:eastAsia="MS Mincho"/>
                <w:bCs/>
                <w:sz w:val="24"/>
                <w:szCs w:val="24"/>
              </w:rPr>
              <w:t>SC</w:t>
            </w:r>
          </w:p>
        </w:tc>
      </w:tr>
      <w:tr w:rsidR="001E6E9E" w:rsidRPr="00A92CC3" w14:paraId="249E5DF6" w14:textId="77777777" w:rsidTr="00206574">
        <w:tc>
          <w:tcPr>
            <w:tcW w:w="568" w:type="dxa"/>
            <w:tcBorders>
              <w:top w:val="single" w:sz="4" w:space="0" w:color="auto"/>
              <w:left w:val="single" w:sz="4" w:space="0" w:color="auto"/>
              <w:bottom w:val="single" w:sz="4" w:space="0" w:color="auto"/>
              <w:right w:val="single" w:sz="4" w:space="0" w:color="auto"/>
            </w:tcBorders>
          </w:tcPr>
          <w:p w14:paraId="74A0F075"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4</w:t>
            </w:r>
          </w:p>
        </w:tc>
        <w:tc>
          <w:tcPr>
            <w:tcW w:w="2693" w:type="dxa"/>
            <w:tcBorders>
              <w:top w:val="single" w:sz="4" w:space="0" w:color="auto"/>
              <w:left w:val="single" w:sz="4" w:space="0" w:color="auto"/>
              <w:bottom w:val="single" w:sz="4" w:space="0" w:color="auto"/>
              <w:right w:val="single" w:sz="4" w:space="0" w:color="auto"/>
            </w:tcBorders>
          </w:tcPr>
          <w:p w14:paraId="5D35BB97"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Hà Anh Đào</w:t>
            </w:r>
          </w:p>
        </w:tc>
        <w:tc>
          <w:tcPr>
            <w:tcW w:w="1417" w:type="dxa"/>
            <w:tcBorders>
              <w:top w:val="single" w:sz="4" w:space="0" w:color="auto"/>
              <w:left w:val="single" w:sz="4" w:space="0" w:color="auto"/>
              <w:bottom w:val="single" w:sz="4" w:space="0" w:color="auto"/>
              <w:right w:val="single" w:sz="4" w:space="0" w:color="auto"/>
            </w:tcBorders>
          </w:tcPr>
          <w:p w14:paraId="716A747B"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TPCM, GV</w:t>
            </w:r>
          </w:p>
        </w:tc>
        <w:tc>
          <w:tcPr>
            <w:tcW w:w="851" w:type="dxa"/>
            <w:tcBorders>
              <w:top w:val="single" w:sz="4" w:space="0" w:color="auto"/>
              <w:left w:val="single" w:sz="4" w:space="0" w:color="auto"/>
              <w:bottom w:val="single" w:sz="4" w:space="0" w:color="auto"/>
              <w:right w:val="single" w:sz="4" w:space="0" w:color="auto"/>
            </w:tcBorders>
          </w:tcPr>
          <w:p w14:paraId="1C0390B7"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4FD38409"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007D3905"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F012FEF"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B98C9BA"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DE3E019"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DD52D36" w14:textId="7BA9D882"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F7FCB13" w14:textId="3F0FF21B" w:rsidR="001E6E9E" w:rsidRPr="00A92CC3" w:rsidRDefault="001E6E9E" w:rsidP="00A92CC3">
            <w:pPr>
              <w:widowControl w:val="0"/>
              <w:jc w:val="center"/>
              <w:rPr>
                <w:rFonts w:eastAsia="MS Mincho"/>
                <w:bCs/>
                <w:sz w:val="24"/>
                <w:szCs w:val="24"/>
                <w:lang w:val="pt-BR"/>
              </w:rPr>
            </w:pPr>
          </w:p>
        </w:tc>
      </w:tr>
      <w:tr w:rsidR="001E6E9E" w:rsidRPr="00A92CC3" w14:paraId="253D6846" w14:textId="77777777" w:rsidTr="00206574">
        <w:tc>
          <w:tcPr>
            <w:tcW w:w="568" w:type="dxa"/>
            <w:tcBorders>
              <w:top w:val="single" w:sz="4" w:space="0" w:color="auto"/>
              <w:left w:val="single" w:sz="4" w:space="0" w:color="auto"/>
              <w:bottom w:val="single" w:sz="4" w:space="0" w:color="auto"/>
              <w:right w:val="single" w:sz="4" w:space="0" w:color="auto"/>
            </w:tcBorders>
          </w:tcPr>
          <w:p w14:paraId="1FD8D04E"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6</w:t>
            </w:r>
          </w:p>
        </w:tc>
        <w:tc>
          <w:tcPr>
            <w:tcW w:w="2693" w:type="dxa"/>
            <w:tcBorders>
              <w:top w:val="single" w:sz="4" w:space="0" w:color="auto"/>
              <w:left w:val="single" w:sz="4" w:space="0" w:color="auto"/>
              <w:bottom w:val="single" w:sz="4" w:space="0" w:color="auto"/>
              <w:right w:val="single" w:sz="4" w:space="0" w:color="auto"/>
            </w:tcBorders>
          </w:tcPr>
          <w:p w14:paraId="5BBC0066"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Nguyễn Thị Hoa</w:t>
            </w:r>
          </w:p>
        </w:tc>
        <w:tc>
          <w:tcPr>
            <w:tcW w:w="1417" w:type="dxa"/>
            <w:tcBorders>
              <w:top w:val="single" w:sz="4" w:space="0" w:color="auto"/>
              <w:left w:val="single" w:sz="4" w:space="0" w:color="auto"/>
              <w:bottom w:val="single" w:sz="4" w:space="0" w:color="auto"/>
              <w:right w:val="single" w:sz="4" w:space="0" w:color="auto"/>
            </w:tcBorders>
          </w:tcPr>
          <w:p w14:paraId="56682E82"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75CD08D1"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5D820BA"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5F6C6180"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BE554D9"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7F4F183"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8529082"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62E6F56" w14:textId="08D68254"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AE1D88C" w14:textId="61C7BE90" w:rsidR="001E6E9E" w:rsidRPr="00A92CC3" w:rsidRDefault="001E6E9E" w:rsidP="00A92CC3">
            <w:pPr>
              <w:widowControl w:val="0"/>
              <w:jc w:val="center"/>
              <w:rPr>
                <w:rFonts w:eastAsia="MS Mincho"/>
                <w:bCs/>
                <w:sz w:val="24"/>
                <w:szCs w:val="24"/>
                <w:lang w:val="pt-BR"/>
              </w:rPr>
            </w:pPr>
          </w:p>
        </w:tc>
      </w:tr>
      <w:tr w:rsidR="001E6E9E" w:rsidRPr="00A92CC3" w14:paraId="6996657F" w14:textId="77777777" w:rsidTr="00206574">
        <w:tc>
          <w:tcPr>
            <w:tcW w:w="568" w:type="dxa"/>
            <w:tcBorders>
              <w:top w:val="single" w:sz="4" w:space="0" w:color="auto"/>
              <w:left w:val="single" w:sz="4" w:space="0" w:color="auto"/>
              <w:bottom w:val="single" w:sz="4" w:space="0" w:color="auto"/>
              <w:right w:val="single" w:sz="4" w:space="0" w:color="auto"/>
            </w:tcBorders>
          </w:tcPr>
          <w:p w14:paraId="3FD6111C"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7</w:t>
            </w:r>
          </w:p>
        </w:tc>
        <w:tc>
          <w:tcPr>
            <w:tcW w:w="2693" w:type="dxa"/>
            <w:tcBorders>
              <w:top w:val="single" w:sz="4" w:space="0" w:color="auto"/>
              <w:left w:val="single" w:sz="4" w:space="0" w:color="auto"/>
              <w:bottom w:val="single" w:sz="4" w:space="0" w:color="auto"/>
              <w:right w:val="single" w:sz="4" w:space="0" w:color="auto"/>
            </w:tcBorders>
          </w:tcPr>
          <w:p w14:paraId="125B242F"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Nguyễn Thị Vân Trang</w:t>
            </w:r>
          </w:p>
        </w:tc>
        <w:tc>
          <w:tcPr>
            <w:tcW w:w="1417" w:type="dxa"/>
            <w:tcBorders>
              <w:top w:val="single" w:sz="4" w:space="0" w:color="auto"/>
              <w:left w:val="single" w:sz="4" w:space="0" w:color="auto"/>
              <w:bottom w:val="single" w:sz="4" w:space="0" w:color="auto"/>
              <w:right w:val="single" w:sz="4" w:space="0" w:color="auto"/>
            </w:tcBorders>
          </w:tcPr>
          <w:p w14:paraId="4D87DDB7"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7051899F"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0319984B" w14:textId="77777777" w:rsidR="001E6E9E" w:rsidRPr="00A92CC3" w:rsidRDefault="001E6E9E"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07F42EB8"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DB10889" w14:textId="17B47717" w:rsidR="001E6E9E"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x</w:t>
            </w:r>
          </w:p>
        </w:tc>
        <w:tc>
          <w:tcPr>
            <w:tcW w:w="567" w:type="dxa"/>
            <w:tcBorders>
              <w:top w:val="single" w:sz="4" w:space="0" w:color="auto"/>
              <w:left w:val="single" w:sz="4" w:space="0" w:color="auto"/>
              <w:bottom w:val="single" w:sz="4" w:space="0" w:color="auto"/>
              <w:right w:val="single" w:sz="4" w:space="0" w:color="auto"/>
            </w:tcBorders>
          </w:tcPr>
          <w:p w14:paraId="4BA14960"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A81C90B" w14:textId="3A121324" w:rsidR="001E6E9E"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33148A09" w14:textId="027E835A"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588BBB9" w14:textId="1603922C" w:rsidR="001E6E9E" w:rsidRPr="00A92CC3" w:rsidRDefault="001E6E9E" w:rsidP="00A92CC3">
            <w:pPr>
              <w:widowControl w:val="0"/>
              <w:jc w:val="center"/>
              <w:rPr>
                <w:rFonts w:eastAsia="MS Mincho"/>
                <w:bCs/>
                <w:sz w:val="24"/>
                <w:szCs w:val="24"/>
                <w:lang w:val="pt-BR"/>
              </w:rPr>
            </w:pPr>
          </w:p>
        </w:tc>
      </w:tr>
      <w:tr w:rsidR="001E6E9E" w:rsidRPr="00A92CC3" w14:paraId="04DAFD51" w14:textId="77777777" w:rsidTr="00206574">
        <w:tc>
          <w:tcPr>
            <w:tcW w:w="568" w:type="dxa"/>
            <w:tcBorders>
              <w:top w:val="single" w:sz="4" w:space="0" w:color="auto"/>
              <w:left w:val="single" w:sz="4" w:space="0" w:color="auto"/>
              <w:bottom w:val="single" w:sz="4" w:space="0" w:color="auto"/>
              <w:right w:val="single" w:sz="4" w:space="0" w:color="auto"/>
            </w:tcBorders>
          </w:tcPr>
          <w:p w14:paraId="49C0A94E"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8</w:t>
            </w:r>
          </w:p>
        </w:tc>
        <w:tc>
          <w:tcPr>
            <w:tcW w:w="2693" w:type="dxa"/>
            <w:tcBorders>
              <w:top w:val="single" w:sz="4" w:space="0" w:color="auto"/>
              <w:left w:val="single" w:sz="4" w:space="0" w:color="auto"/>
              <w:bottom w:val="single" w:sz="4" w:space="0" w:color="auto"/>
              <w:right w:val="single" w:sz="4" w:space="0" w:color="auto"/>
            </w:tcBorders>
          </w:tcPr>
          <w:p w14:paraId="7F2BEBF3"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Đỗ Hải An</w:t>
            </w:r>
          </w:p>
        </w:tc>
        <w:tc>
          <w:tcPr>
            <w:tcW w:w="1417" w:type="dxa"/>
            <w:tcBorders>
              <w:top w:val="single" w:sz="4" w:space="0" w:color="auto"/>
              <w:left w:val="single" w:sz="4" w:space="0" w:color="auto"/>
              <w:bottom w:val="single" w:sz="4" w:space="0" w:color="auto"/>
              <w:right w:val="single" w:sz="4" w:space="0" w:color="auto"/>
            </w:tcBorders>
          </w:tcPr>
          <w:p w14:paraId="5307C894"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CA6C6FB"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52C76A1"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25CFEA9D"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46840A2"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E845827"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079D8B0"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2754B62" w14:textId="700A916C"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63686B7" w14:textId="216062C9" w:rsidR="001E6E9E" w:rsidRPr="00A92CC3" w:rsidRDefault="001E6E9E" w:rsidP="00A92CC3">
            <w:pPr>
              <w:widowControl w:val="0"/>
              <w:jc w:val="center"/>
              <w:rPr>
                <w:rFonts w:eastAsia="MS Mincho"/>
                <w:bCs/>
                <w:sz w:val="24"/>
                <w:szCs w:val="24"/>
                <w:lang w:val="pt-BR"/>
              </w:rPr>
            </w:pPr>
          </w:p>
        </w:tc>
      </w:tr>
      <w:tr w:rsidR="001E6E9E" w:rsidRPr="00A92CC3" w14:paraId="42695F69" w14:textId="77777777" w:rsidTr="00206574">
        <w:tc>
          <w:tcPr>
            <w:tcW w:w="568" w:type="dxa"/>
            <w:tcBorders>
              <w:top w:val="single" w:sz="4" w:space="0" w:color="auto"/>
              <w:left w:val="single" w:sz="4" w:space="0" w:color="auto"/>
              <w:bottom w:val="single" w:sz="4" w:space="0" w:color="auto"/>
              <w:right w:val="single" w:sz="4" w:space="0" w:color="auto"/>
            </w:tcBorders>
          </w:tcPr>
          <w:p w14:paraId="6034AFF1"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9</w:t>
            </w:r>
          </w:p>
        </w:tc>
        <w:tc>
          <w:tcPr>
            <w:tcW w:w="2693" w:type="dxa"/>
            <w:tcBorders>
              <w:top w:val="single" w:sz="4" w:space="0" w:color="auto"/>
              <w:left w:val="single" w:sz="4" w:space="0" w:color="auto"/>
              <w:bottom w:val="single" w:sz="4" w:space="0" w:color="auto"/>
              <w:right w:val="single" w:sz="4" w:space="0" w:color="auto"/>
            </w:tcBorders>
          </w:tcPr>
          <w:p w14:paraId="604E8E22"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Phan Thị Phương</w:t>
            </w:r>
          </w:p>
        </w:tc>
        <w:tc>
          <w:tcPr>
            <w:tcW w:w="1417" w:type="dxa"/>
            <w:tcBorders>
              <w:top w:val="single" w:sz="4" w:space="0" w:color="auto"/>
              <w:left w:val="single" w:sz="4" w:space="0" w:color="auto"/>
              <w:bottom w:val="single" w:sz="4" w:space="0" w:color="auto"/>
              <w:right w:val="single" w:sz="4" w:space="0" w:color="auto"/>
            </w:tcBorders>
          </w:tcPr>
          <w:p w14:paraId="40AFA989"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2E07B7ED"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927B9B0"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040B96CB"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BA494FB"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3F4339C"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B138227"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5EB68B9" w14:textId="3D7ACCE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A6C93A8" w14:textId="14854C73" w:rsidR="001E6E9E" w:rsidRPr="00A92CC3" w:rsidRDefault="00FF2A2D" w:rsidP="00A92CC3">
            <w:pPr>
              <w:widowControl w:val="0"/>
              <w:jc w:val="center"/>
              <w:rPr>
                <w:rFonts w:eastAsia="MS Mincho"/>
                <w:bCs/>
                <w:sz w:val="24"/>
                <w:szCs w:val="24"/>
                <w:lang w:val="pt-BR"/>
              </w:rPr>
            </w:pPr>
            <w:r w:rsidRPr="00A92CC3">
              <w:rPr>
                <w:rFonts w:eastAsia="MS Mincho"/>
                <w:bCs/>
                <w:sz w:val="24"/>
                <w:szCs w:val="24"/>
                <w:lang w:val="pt-BR"/>
              </w:rPr>
              <w:t>SC</w:t>
            </w:r>
          </w:p>
        </w:tc>
      </w:tr>
      <w:tr w:rsidR="001E6E9E" w:rsidRPr="00A92CC3" w14:paraId="4F43618B" w14:textId="77777777" w:rsidTr="00206574">
        <w:tc>
          <w:tcPr>
            <w:tcW w:w="568" w:type="dxa"/>
            <w:tcBorders>
              <w:top w:val="single" w:sz="4" w:space="0" w:color="auto"/>
              <w:left w:val="single" w:sz="4" w:space="0" w:color="auto"/>
              <w:bottom w:val="single" w:sz="4" w:space="0" w:color="auto"/>
              <w:right w:val="single" w:sz="4" w:space="0" w:color="auto"/>
            </w:tcBorders>
          </w:tcPr>
          <w:p w14:paraId="5F7E0EA4"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10</w:t>
            </w:r>
          </w:p>
        </w:tc>
        <w:tc>
          <w:tcPr>
            <w:tcW w:w="2693" w:type="dxa"/>
            <w:tcBorders>
              <w:top w:val="single" w:sz="4" w:space="0" w:color="auto"/>
              <w:left w:val="single" w:sz="4" w:space="0" w:color="auto"/>
              <w:bottom w:val="single" w:sz="4" w:space="0" w:color="auto"/>
              <w:right w:val="single" w:sz="4" w:space="0" w:color="auto"/>
            </w:tcBorders>
          </w:tcPr>
          <w:p w14:paraId="02049F12" w14:textId="11942474"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Nguyễn T</w:t>
            </w:r>
            <w:r w:rsidRPr="00A92CC3">
              <w:rPr>
                <w:rFonts w:eastAsia="MS Mincho"/>
                <w:bCs/>
                <w:sz w:val="24"/>
                <w:szCs w:val="24"/>
              </w:rPr>
              <w:t>.</w:t>
            </w:r>
            <w:r w:rsidRPr="00A92CC3">
              <w:rPr>
                <w:rFonts w:eastAsia="MS Mincho"/>
                <w:bCs/>
                <w:sz w:val="24"/>
                <w:szCs w:val="24"/>
                <w:lang w:val="vi-VN"/>
              </w:rPr>
              <w:t>Phương Hồng</w:t>
            </w:r>
          </w:p>
        </w:tc>
        <w:tc>
          <w:tcPr>
            <w:tcW w:w="1417" w:type="dxa"/>
            <w:tcBorders>
              <w:top w:val="single" w:sz="4" w:space="0" w:color="auto"/>
              <w:left w:val="single" w:sz="4" w:space="0" w:color="auto"/>
              <w:bottom w:val="single" w:sz="4" w:space="0" w:color="auto"/>
              <w:right w:val="single" w:sz="4" w:space="0" w:color="auto"/>
            </w:tcBorders>
          </w:tcPr>
          <w:p w14:paraId="065721D3"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TPCM, GV</w:t>
            </w:r>
          </w:p>
        </w:tc>
        <w:tc>
          <w:tcPr>
            <w:tcW w:w="851" w:type="dxa"/>
            <w:tcBorders>
              <w:top w:val="single" w:sz="4" w:space="0" w:color="auto"/>
              <w:left w:val="single" w:sz="4" w:space="0" w:color="auto"/>
              <w:bottom w:val="single" w:sz="4" w:space="0" w:color="auto"/>
              <w:right w:val="single" w:sz="4" w:space="0" w:color="auto"/>
            </w:tcBorders>
          </w:tcPr>
          <w:p w14:paraId="57B95C8B"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D201680" w14:textId="77777777" w:rsidR="001E6E9E" w:rsidRPr="00A92CC3" w:rsidRDefault="001E6E9E"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530C317F"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5D3BEDD"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74DE312"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96495E3"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8296DCF" w14:textId="2674C98B"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20D31FD" w14:textId="1427D524" w:rsidR="001E6E9E" w:rsidRPr="00A92CC3" w:rsidRDefault="001E6E9E" w:rsidP="00A92CC3">
            <w:pPr>
              <w:widowControl w:val="0"/>
              <w:jc w:val="center"/>
              <w:rPr>
                <w:rFonts w:eastAsia="MS Mincho"/>
                <w:bCs/>
                <w:sz w:val="24"/>
                <w:szCs w:val="24"/>
                <w:lang w:val="pt-BR"/>
              </w:rPr>
            </w:pPr>
          </w:p>
        </w:tc>
      </w:tr>
      <w:tr w:rsidR="001E6E9E" w:rsidRPr="00A92CC3" w14:paraId="796E2AF6" w14:textId="77777777" w:rsidTr="00206574">
        <w:tc>
          <w:tcPr>
            <w:tcW w:w="568" w:type="dxa"/>
            <w:tcBorders>
              <w:top w:val="single" w:sz="4" w:space="0" w:color="auto"/>
              <w:left w:val="single" w:sz="4" w:space="0" w:color="auto"/>
              <w:bottom w:val="single" w:sz="4" w:space="0" w:color="auto"/>
              <w:right w:val="single" w:sz="4" w:space="0" w:color="auto"/>
            </w:tcBorders>
          </w:tcPr>
          <w:p w14:paraId="6701F8E6" w14:textId="77777777" w:rsidR="001E6E9E" w:rsidRPr="00A92CC3" w:rsidRDefault="001E6E9E" w:rsidP="00A92CC3">
            <w:pPr>
              <w:widowControl w:val="0"/>
              <w:jc w:val="center"/>
              <w:rPr>
                <w:rFonts w:eastAsia="MS Mincho"/>
                <w:bCs/>
                <w:sz w:val="24"/>
                <w:szCs w:val="24"/>
                <w:lang w:val="vi-VN"/>
              </w:rPr>
            </w:pPr>
            <w:r w:rsidRPr="00A92CC3">
              <w:rPr>
                <w:rFonts w:eastAsia="MS Mincho"/>
                <w:bCs/>
                <w:sz w:val="24"/>
                <w:szCs w:val="24"/>
                <w:lang w:val="vi-VN"/>
              </w:rPr>
              <w:t>11</w:t>
            </w:r>
          </w:p>
        </w:tc>
        <w:tc>
          <w:tcPr>
            <w:tcW w:w="2693" w:type="dxa"/>
            <w:tcBorders>
              <w:top w:val="single" w:sz="4" w:space="0" w:color="auto"/>
              <w:left w:val="single" w:sz="4" w:space="0" w:color="auto"/>
              <w:bottom w:val="single" w:sz="4" w:space="0" w:color="auto"/>
              <w:right w:val="single" w:sz="4" w:space="0" w:color="auto"/>
            </w:tcBorders>
          </w:tcPr>
          <w:p w14:paraId="51B67382"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Hoàng Thị Hải Yến</w:t>
            </w:r>
          </w:p>
        </w:tc>
        <w:tc>
          <w:tcPr>
            <w:tcW w:w="1417" w:type="dxa"/>
            <w:tcBorders>
              <w:top w:val="single" w:sz="4" w:space="0" w:color="auto"/>
              <w:left w:val="single" w:sz="4" w:space="0" w:color="auto"/>
              <w:bottom w:val="single" w:sz="4" w:space="0" w:color="auto"/>
              <w:right w:val="single" w:sz="4" w:space="0" w:color="auto"/>
            </w:tcBorders>
          </w:tcPr>
          <w:p w14:paraId="5F7A27E7"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C59B569"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48917DF2"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1099900C"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E37DBBF"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FF621D9"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F5D4A5E"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BFB819F" w14:textId="52D70EBD"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07D7E96" w14:textId="57288B9C" w:rsidR="001E6E9E" w:rsidRPr="00A92CC3" w:rsidRDefault="001E6E9E" w:rsidP="00A92CC3">
            <w:pPr>
              <w:widowControl w:val="0"/>
              <w:jc w:val="center"/>
              <w:rPr>
                <w:rFonts w:eastAsia="MS Mincho"/>
                <w:bCs/>
                <w:sz w:val="24"/>
                <w:szCs w:val="24"/>
                <w:lang w:val="pt-BR"/>
              </w:rPr>
            </w:pPr>
          </w:p>
        </w:tc>
      </w:tr>
      <w:tr w:rsidR="001E6E9E" w:rsidRPr="00A92CC3" w14:paraId="09208A70" w14:textId="77777777" w:rsidTr="00206574">
        <w:tc>
          <w:tcPr>
            <w:tcW w:w="568" w:type="dxa"/>
            <w:tcBorders>
              <w:top w:val="single" w:sz="4" w:space="0" w:color="auto"/>
              <w:left w:val="single" w:sz="4" w:space="0" w:color="auto"/>
              <w:bottom w:val="single" w:sz="4" w:space="0" w:color="auto"/>
              <w:right w:val="single" w:sz="4" w:space="0" w:color="auto"/>
            </w:tcBorders>
          </w:tcPr>
          <w:p w14:paraId="0BF1A513" w14:textId="7EFA86B5" w:rsidR="001E6E9E" w:rsidRPr="00A92CC3" w:rsidRDefault="00EA49AB" w:rsidP="00A92CC3">
            <w:pPr>
              <w:widowControl w:val="0"/>
              <w:jc w:val="center"/>
              <w:rPr>
                <w:rFonts w:eastAsia="MS Mincho"/>
                <w:bCs/>
                <w:sz w:val="24"/>
                <w:szCs w:val="24"/>
              </w:rPr>
            </w:pPr>
            <w:r w:rsidRPr="00A92CC3">
              <w:rPr>
                <w:rFonts w:eastAsia="MS Mincho"/>
                <w:bCs/>
                <w:sz w:val="24"/>
                <w:szCs w:val="24"/>
              </w:rPr>
              <w:t>12</w:t>
            </w:r>
          </w:p>
        </w:tc>
        <w:tc>
          <w:tcPr>
            <w:tcW w:w="2693" w:type="dxa"/>
            <w:tcBorders>
              <w:top w:val="single" w:sz="4" w:space="0" w:color="auto"/>
              <w:left w:val="single" w:sz="4" w:space="0" w:color="auto"/>
              <w:bottom w:val="single" w:sz="4" w:space="0" w:color="auto"/>
              <w:right w:val="single" w:sz="4" w:space="0" w:color="auto"/>
            </w:tcBorders>
          </w:tcPr>
          <w:p w14:paraId="50567489" w14:textId="77777777" w:rsidR="001E6E9E" w:rsidRPr="00A92CC3" w:rsidRDefault="001E6E9E" w:rsidP="00A92CC3">
            <w:pPr>
              <w:widowControl w:val="0"/>
              <w:jc w:val="both"/>
              <w:rPr>
                <w:rFonts w:eastAsia="MS Mincho"/>
                <w:bCs/>
                <w:sz w:val="24"/>
                <w:szCs w:val="24"/>
                <w:lang w:val="vi-VN"/>
              </w:rPr>
            </w:pPr>
            <w:r w:rsidRPr="00A92CC3">
              <w:rPr>
                <w:rFonts w:eastAsia="MS Mincho"/>
                <w:bCs/>
                <w:sz w:val="24"/>
                <w:szCs w:val="24"/>
                <w:lang w:val="vi-VN"/>
              </w:rPr>
              <w:t>Phạm Thị Lan</w:t>
            </w:r>
          </w:p>
        </w:tc>
        <w:tc>
          <w:tcPr>
            <w:tcW w:w="1417" w:type="dxa"/>
            <w:tcBorders>
              <w:top w:val="single" w:sz="4" w:space="0" w:color="auto"/>
              <w:left w:val="single" w:sz="4" w:space="0" w:color="auto"/>
              <w:bottom w:val="single" w:sz="4" w:space="0" w:color="auto"/>
              <w:right w:val="single" w:sz="4" w:space="0" w:color="auto"/>
            </w:tcBorders>
          </w:tcPr>
          <w:p w14:paraId="1FC1932C"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037CBEF"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7977E91" w14:textId="77777777" w:rsidR="001E6E9E" w:rsidRPr="00A92CC3" w:rsidRDefault="001E6E9E"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69DF6C58"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B4C6CD9"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DF8847D" w14:textId="77777777" w:rsidR="001E6E9E" w:rsidRPr="00A92CC3" w:rsidRDefault="001E6E9E"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9316EF2" w14:textId="77777777"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0ABEC43" w14:textId="78C06D63" w:rsidR="001E6E9E" w:rsidRPr="00A92CC3" w:rsidRDefault="001E6E9E"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1FFB070" w14:textId="4980CF17" w:rsidR="001E6E9E" w:rsidRPr="00A92CC3" w:rsidRDefault="001E6E9E" w:rsidP="00A92CC3">
            <w:pPr>
              <w:widowControl w:val="0"/>
              <w:jc w:val="center"/>
              <w:rPr>
                <w:rFonts w:eastAsia="MS Mincho"/>
                <w:bCs/>
                <w:sz w:val="24"/>
                <w:szCs w:val="24"/>
                <w:lang w:val="pt-BR"/>
              </w:rPr>
            </w:pPr>
          </w:p>
        </w:tc>
      </w:tr>
      <w:tr w:rsidR="00EA49AB" w:rsidRPr="00A92CC3" w14:paraId="7D93FC8A" w14:textId="77777777" w:rsidTr="00206574">
        <w:tc>
          <w:tcPr>
            <w:tcW w:w="568" w:type="dxa"/>
            <w:tcBorders>
              <w:top w:val="single" w:sz="4" w:space="0" w:color="auto"/>
              <w:left w:val="single" w:sz="4" w:space="0" w:color="auto"/>
              <w:bottom w:val="single" w:sz="4" w:space="0" w:color="auto"/>
              <w:right w:val="single" w:sz="4" w:space="0" w:color="auto"/>
            </w:tcBorders>
          </w:tcPr>
          <w:p w14:paraId="406BA4AF" w14:textId="3727830B"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13</w:t>
            </w:r>
          </w:p>
        </w:tc>
        <w:tc>
          <w:tcPr>
            <w:tcW w:w="2693" w:type="dxa"/>
            <w:tcBorders>
              <w:top w:val="single" w:sz="4" w:space="0" w:color="auto"/>
              <w:left w:val="single" w:sz="4" w:space="0" w:color="auto"/>
              <w:bottom w:val="single" w:sz="4" w:space="0" w:color="auto"/>
              <w:right w:val="single" w:sz="4" w:space="0" w:color="auto"/>
            </w:tcBorders>
          </w:tcPr>
          <w:p w14:paraId="7C9997AD"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Lương Trần Cẩm Tú</w:t>
            </w:r>
          </w:p>
        </w:tc>
        <w:tc>
          <w:tcPr>
            <w:tcW w:w="1417" w:type="dxa"/>
            <w:tcBorders>
              <w:top w:val="single" w:sz="4" w:space="0" w:color="auto"/>
              <w:left w:val="single" w:sz="4" w:space="0" w:color="auto"/>
              <w:bottom w:val="single" w:sz="4" w:space="0" w:color="auto"/>
              <w:right w:val="single" w:sz="4" w:space="0" w:color="auto"/>
            </w:tcBorders>
          </w:tcPr>
          <w:p w14:paraId="2B5CBA5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F656410"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0FBC861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4E70F6BF"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EB6E7C9" w14:textId="61339A5A"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9E6E12A"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9F956F8" w14:textId="175A1259" w:rsidR="00EA49AB" w:rsidRPr="00A92CC3" w:rsidRDefault="00EA49AB" w:rsidP="00A92CC3">
            <w:pPr>
              <w:widowControl w:val="0"/>
              <w:jc w:val="center"/>
              <w:rPr>
                <w:rFonts w:eastAsia="MS Mincho"/>
                <w:bCs/>
                <w:sz w:val="24"/>
                <w:szCs w:val="24"/>
              </w:rPr>
            </w:pPr>
          </w:p>
        </w:tc>
        <w:tc>
          <w:tcPr>
            <w:tcW w:w="567" w:type="dxa"/>
            <w:tcBorders>
              <w:top w:val="single" w:sz="4" w:space="0" w:color="auto"/>
              <w:left w:val="single" w:sz="4" w:space="0" w:color="auto"/>
              <w:bottom w:val="single" w:sz="4" w:space="0" w:color="auto"/>
              <w:right w:val="single" w:sz="4" w:space="0" w:color="auto"/>
            </w:tcBorders>
          </w:tcPr>
          <w:p w14:paraId="69ACA47E" w14:textId="4879F6AE"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958C541" w14:textId="0C1942CF" w:rsidR="00EA49AB" w:rsidRPr="00A92CC3" w:rsidRDefault="00EA49AB" w:rsidP="00A92CC3">
            <w:pPr>
              <w:widowControl w:val="0"/>
              <w:jc w:val="center"/>
              <w:rPr>
                <w:rFonts w:eastAsia="MS Mincho"/>
                <w:bCs/>
                <w:sz w:val="24"/>
                <w:szCs w:val="24"/>
                <w:lang w:val="pt-BR"/>
              </w:rPr>
            </w:pPr>
          </w:p>
        </w:tc>
      </w:tr>
      <w:tr w:rsidR="00EA49AB" w:rsidRPr="00A92CC3" w14:paraId="362440D1" w14:textId="77777777" w:rsidTr="00206574">
        <w:tc>
          <w:tcPr>
            <w:tcW w:w="568" w:type="dxa"/>
            <w:tcBorders>
              <w:top w:val="single" w:sz="4" w:space="0" w:color="auto"/>
              <w:left w:val="single" w:sz="4" w:space="0" w:color="auto"/>
              <w:bottom w:val="single" w:sz="4" w:space="0" w:color="auto"/>
              <w:right w:val="single" w:sz="4" w:space="0" w:color="auto"/>
            </w:tcBorders>
          </w:tcPr>
          <w:p w14:paraId="314C4799" w14:textId="01DB0E4C"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lastRenderedPageBreak/>
              <w:t>14</w:t>
            </w:r>
          </w:p>
        </w:tc>
        <w:tc>
          <w:tcPr>
            <w:tcW w:w="2693" w:type="dxa"/>
            <w:tcBorders>
              <w:top w:val="single" w:sz="4" w:space="0" w:color="auto"/>
              <w:left w:val="single" w:sz="4" w:space="0" w:color="auto"/>
              <w:bottom w:val="single" w:sz="4" w:space="0" w:color="auto"/>
              <w:right w:val="single" w:sz="4" w:space="0" w:color="auto"/>
            </w:tcBorders>
          </w:tcPr>
          <w:p w14:paraId="56639006"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Phương</w:t>
            </w:r>
          </w:p>
        </w:tc>
        <w:tc>
          <w:tcPr>
            <w:tcW w:w="1417" w:type="dxa"/>
            <w:tcBorders>
              <w:top w:val="single" w:sz="4" w:space="0" w:color="auto"/>
              <w:left w:val="single" w:sz="4" w:space="0" w:color="auto"/>
              <w:bottom w:val="single" w:sz="4" w:space="0" w:color="auto"/>
              <w:right w:val="single" w:sz="4" w:space="0" w:color="auto"/>
            </w:tcBorders>
          </w:tcPr>
          <w:p w14:paraId="44990F0B"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3EE3032B"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25FD7139"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06ED611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BB175FB" w14:textId="7E9E146C"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2080FDA"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467D7B2" w14:textId="757E9168"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7A101206" w14:textId="3D8A0ED5"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A54E6BA" w14:textId="4024C69B" w:rsidR="00EA49AB" w:rsidRPr="00A92CC3" w:rsidRDefault="00EA49AB" w:rsidP="00A92CC3">
            <w:pPr>
              <w:widowControl w:val="0"/>
              <w:jc w:val="center"/>
              <w:rPr>
                <w:rFonts w:eastAsia="MS Mincho"/>
                <w:bCs/>
                <w:sz w:val="24"/>
                <w:szCs w:val="24"/>
                <w:lang w:val="pt-BR"/>
              </w:rPr>
            </w:pPr>
          </w:p>
        </w:tc>
      </w:tr>
      <w:tr w:rsidR="00EA49AB" w:rsidRPr="00A92CC3" w14:paraId="42ACF84E" w14:textId="77777777" w:rsidTr="00206574">
        <w:tc>
          <w:tcPr>
            <w:tcW w:w="568" w:type="dxa"/>
            <w:tcBorders>
              <w:top w:val="single" w:sz="4" w:space="0" w:color="auto"/>
              <w:left w:val="single" w:sz="4" w:space="0" w:color="auto"/>
              <w:bottom w:val="single" w:sz="4" w:space="0" w:color="auto"/>
              <w:right w:val="single" w:sz="4" w:space="0" w:color="auto"/>
            </w:tcBorders>
          </w:tcPr>
          <w:p w14:paraId="570843FA" w14:textId="37131514" w:rsidR="00EA49AB" w:rsidRPr="00A92CC3" w:rsidRDefault="00594775" w:rsidP="00A92CC3">
            <w:pPr>
              <w:widowControl w:val="0"/>
              <w:jc w:val="center"/>
              <w:rPr>
                <w:rFonts w:eastAsia="MS Mincho"/>
                <w:bCs/>
                <w:sz w:val="24"/>
                <w:szCs w:val="24"/>
              </w:rPr>
            </w:pPr>
            <w:r w:rsidRPr="00A92CC3">
              <w:rPr>
                <w:rFonts w:eastAsia="MS Mincho"/>
                <w:bCs/>
                <w:sz w:val="24"/>
                <w:szCs w:val="24"/>
              </w:rPr>
              <w:t>15</w:t>
            </w:r>
          </w:p>
        </w:tc>
        <w:tc>
          <w:tcPr>
            <w:tcW w:w="2693" w:type="dxa"/>
            <w:tcBorders>
              <w:top w:val="single" w:sz="4" w:space="0" w:color="auto"/>
              <w:left w:val="single" w:sz="4" w:space="0" w:color="auto"/>
              <w:bottom w:val="single" w:sz="4" w:space="0" w:color="auto"/>
              <w:right w:val="single" w:sz="4" w:space="0" w:color="auto"/>
            </w:tcBorders>
          </w:tcPr>
          <w:p w14:paraId="7324A08A"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Đường Thị Khương</w:t>
            </w:r>
          </w:p>
        </w:tc>
        <w:tc>
          <w:tcPr>
            <w:tcW w:w="1417" w:type="dxa"/>
            <w:tcBorders>
              <w:top w:val="single" w:sz="4" w:space="0" w:color="auto"/>
              <w:left w:val="single" w:sz="4" w:space="0" w:color="auto"/>
              <w:bottom w:val="single" w:sz="4" w:space="0" w:color="auto"/>
              <w:right w:val="single" w:sz="4" w:space="0" w:color="auto"/>
            </w:tcBorders>
          </w:tcPr>
          <w:p w14:paraId="5F2FCABD"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47819132"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0AC1184"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7428D36F"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D444B6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00D6E7C"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C10AEF6"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4C4EF85" w14:textId="73A06A08"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E544A23" w14:textId="0FCB96A0" w:rsidR="00EA49AB" w:rsidRPr="00A92CC3" w:rsidRDefault="00EA49AB" w:rsidP="00A92CC3">
            <w:pPr>
              <w:widowControl w:val="0"/>
              <w:jc w:val="center"/>
              <w:rPr>
                <w:rFonts w:eastAsia="MS Mincho"/>
                <w:bCs/>
                <w:sz w:val="24"/>
                <w:szCs w:val="24"/>
                <w:lang w:val="pt-BR"/>
              </w:rPr>
            </w:pPr>
          </w:p>
        </w:tc>
      </w:tr>
      <w:tr w:rsidR="00EA49AB" w:rsidRPr="00A92CC3" w14:paraId="5D08649A" w14:textId="77777777" w:rsidTr="00206574">
        <w:tc>
          <w:tcPr>
            <w:tcW w:w="568" w:type="dxa"/>
            <w:tcBorders>
              <w:top w:val="single" w:sz="4" w:space="0" w:color="auto"/>
              <w:left w:val="single" w:sz="4" w:space="0" w:color="auto"/>
              <w:bottom w:val="single" w:sz="4" w:space="0" w:color="auto"/>
              <w:right w:val="single" w:sz="4" w:space="0" w:color="auto"/>
            </w:tcBorders>
          </w:tcPr>
          <w:p w14:paraId="2FE2BA9A" w14:textId="4929339E" w:rsidR="00EA49AB" w:rsidRPr="00A92CC3" w:rsidRDefault="00594775" w:rsidP="00A92CC3">
            <w:pPr>
              <w:widowControl w:val="0"/>
              <w:jc w:val="center"/>
              <w:rPr>
                <w:rFonts w:eastAsia="MS Mincho"/>
                <w:bCs/>
                <w:sz w:val="24"/>
                <w:szCs w:val="24"/>
              </w:rPr>
            </w:pPr>
            <w:r w:rsidRPr="00A92CC3">
              <w:rPr>
                <w:rFonts w:eastAsia="MS Mincho"/>
                <w:bCs/>
                <w:sz w:val="24"/>
                <w:szCs w:val="24"/>
              </w:rPr>
              <w:t>16</w:t>
            </w:r>
          </w:p>
        </w:tc>
        <w:tc>
          <w:tcPr>
            <w:tcW w:w="2693" w:type="dxa"/>
            <w:tcBorders>
              <w:top w:val="single" w:sz="4" w:space="0" w:color="auto"/>
              <w:left w:val="single" w:sz="4" w:space="0" w:color="auto"/>
              <w:bottom w:val="single" w:sz="4" w:space="0" w:color="auto"/>
              <w:right w:val="single" w:sz="4" w:space="0" w:color="auto"/>
            </w:tcBorders>
          </w:tcPr>
          <w:p w14:paraId="281D68A2"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Hương</w:t>
            </w:r>
          </w:p>
        </w:tc>
        <w:tc>
          <w:tcPr>
            <w:tcW w:w="1417" w:type="dxa"/>
            <w:tcBorders>
              <w:top w:val="single" w:sz="4" w:space="0" w:color="auto"/>
              <w:left w:val="single" w:sz="4" w:space="0" w:color="auto"/>
              <w:bottom w:val="single" w:sz="4" w:space="0" w:color="auto"/>
              <w:right w:val="single" w:sz="4" w:space="0" w:color="auto"/>
            </w:tcBorders>
          </w:tcPr>
          <w:p w14:paraId="0B43DBA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454E767A"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6E23F3DE"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744F8BC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AB21C2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DEEA2F8"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6642C65"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9FF6887" w14:textId="75EA3E4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6EEAA4F" w14:textId="6D958303" w:rsidR="00EA49AB" w:rsidRPr="00A92CC3" w:rsidRDefault="00EA49AB" w:rsidP="00A92CC3">
            <w:pPr>
              <w:widowControl w:val="0"/>
              <w:jc w:val="center"/>
              <w:rPr>
                <w:rFonts w:eastAsia="MS Mincho"/>
                <w:bCs/>
                <w:sz w:val="24"/>
                <w:szCs w:val="24"/>
                <w:lang w:val="pt-BR"/>
              </w:rPr>
            </w:pPr>
          </w:p>
        </w:tc>
      </w:tr>
      <w:tr w:rsidR="00EA49AB" w:rsidRPr="00A92CC3" w14:paraId="39C6A83E" w14:textId="77777777" w:rsidTr="00206574">
        <w:tc>
          <w:tcPr>
            <w:tcW w:w="568" w:type="dxa"/>
            <w:tcBorders>
              <w:top w:val="single" w:sz="4" w:space="0" w:color="auto"/>
              <w:left w:val="single" w:sz="4" w:space="0" w:color="auto"/>
              <w:bottom w:val="single" w:sz="4" w:space="0" w:color="auto"/>
              <w:right w:val="single" w:sz="4" w:space="0" w:color="auto"/>
            </w:tcBorders>
          </w:tcPr>
          <w:p w14:paraId="260841DC" w14:textId="4EDD6F61" w:rsidR="00EA49AB" w:rsidRPr="00A92CC3" w:rsidRDefault="00594775" w:rsidP="00A92CC3">
            <w:pPr>
              <w:widowControl w:val="0"/>
              <w:jc w:val="center"/>
              <w:rPr>
                <w:rFonts w:eastAsia="MS Mincho"/>
                <w:bCs/>
                <w:sz w:val="24"/>
                <w:szCs w:val="24"/>
              </w:rPr>
            </w:pPr>
            <w:r w:rsidRPr="00A92CC3">
              <w:rPr>
                <w:rFonts w:eastAsia="MS Mincho"/>
                <w:bCs/>
                <w:sz w:val="24"/>
                <w:szCs w:val="24"/>
              </w:rPr>
              <w:t>17</w:t>
            </w:r>
          </w:p>
        </w:tc>
        <w:tc>
          <w:tcPr>
            <w:tcW w:w="2693" w:type="dxa"/>
            <w:tcBorders>
              <w:top w:val="single" w:sz="4" w:space="0" w:color="auto"/>
              <w:left w:val="single" w:sz="4" w:space="0" w:color="auto"/>
              <w:bottom w:val="single" w:sz="4" w:space="0" w:color="auto"/>
              <w:right w:val="single" w:sz="4" w:space="0" w:color="auto"/>
            </w:tcBorders>
          </w:tcPr>
          <w:p w14:paraId="25D36D90"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Đồng Thị Quỳnh Nga</w:t>
            </w:r>
          </w:p>
        </w:tc>
        <w:tc>
          <w:tcPr>
            <w:tcW w:w="1417" w:type="dxa"/>
            <w:tcBorders>
              <w:top w:val="single" w:sz="4" w:space="0" w:color="auto"/>
              <w:left w:val="single" w:sz="4" w:space="0" w:color="auto"/>
              <w:bottom w:val="single" w:sz="4" w:space="0" w:color="auto"/>
              <w:right w:val="single" w:sz="4" w:space="0" w:color="auto"/>
            </w:tcBorders>
          </w:tcPr>
          <w:p w14:paraId="3B1F0295"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2FB2DCBB"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BCABA29"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2B54BAFF"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C96851A"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57D26B0"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68BE577" w14:textId="1B7A3363"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5ACA3D57" w14:textId="3C07E93F"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D420BAD" w14:textId="105E36EB" w:rsidR="00EA49AB" w:rsidRPr="00A92CC3" w:rsidRDefault="00EA49AB" w:rsidP="00A92CC3">
            <w:pPr>
              <w:widowControl w:val="0"/>
              <w:jc w:val="center"/>
              <w:rPr>
                <w:rFonts w:eastAsia="MS Mincho"/>
                <w:bCs/>
                <w:sz w:val="24"/>
                <w:szCs w:val="24"/>
                <w:lang w:val="pt-BR"/>
              </w:rPr>
            </w:pPr>
          </w:p>
        </w:tc>
      </w:tr>
      <w:tr w:rsidR="00EA49AB" w:rsidRPr="00A92CC3" w14:paraId="3F7CCC9C" w14:textId="77777777" w:rsidTr="00206574">
        <w:tc>
          <w:tcPr>
            <w:tcW w:w="568" w:type="dxa"/>
            <w:tcBorders>
              <w:top w:val="single" w:sz="4" w:space="0" w:color="auto"/>
              <w:left w:val="single" w:sz="4" w:space="0" w:color="auto"/>
              <w:bottom w:val="single" w:sz="4" w:space="0" w:color="auto"/>
              <w:right w:val="single" w:sz="4" w:space="0" w:color="auto"/>
            </w:tcBorders>
          </w:tcPr>
          <w:p w14:paraId="15311570" w14:textId="3E8F1767" w:rsidR="00EA49AB" w:rsidRPr="00A92CC3" w:rsidRDefault="00594775" w:rsidP="00A92CC3">
            <w:pPr>
              <w:widowControl w:val="0"/>
              <w:jc w:val="center"/>
              <w:rPr>
                <w:rFonts w:eastAsia="MS Mincho"/>
                <w:bCs/>
                <w:sz w:val="24"/>
                <w:szCs w:val="24"/>
              </w:rPr>
            </w:pPr>
            <w:r w:rsidRPr="00A92CC3">
              <w:rPr>
                <w:rFonts w:eastAsia="MS Mincho"/>
                <w:bCs/>
                <w:sz w:val="24"/>
                <w:szCs w:val="24"/>
              </w:rPr>
              <w:t>18</w:t>
            </w:r>
          </w:p>
        </w:tc>
        <w:tc>
          <w:tcPr>
            <w:tcW w:w="2693" w:type="dxa"/>
            <w:tcBorders>
              <w:top w:val="single" w:sz="4" w:space="0" w:color="auto"/>
              <w:left w:val="single" w:sz="4" w:space="0" w:color="auto"/>
              <w:bottom w:val="single" w:sz="4" w:space="0" w:color="auto"/>
              <w:right w:val="single" w:sz="4" w:space="0" w:color="auto"/>
            </w:tcBorders>
          </w:tcPr>
          <w:p w14:paraId="17102509"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Thanh Minh</w:t>
            </w:r>
          </w:p>
        </w:tc>
        <w:tc>
          <w:tcPr>
            <w:tcW w:w="1417" w:type="dxa"/>
            <w:tcBorders>
              <w:top w:val="single" w:sz="4" w:space="0" w:color="auto"/>
              <w:left w:val="single" w:sz="4" w:space="0" w:color="auto"/>
              <w:bottom w:val="single" w:sz="4" w:space="0" w:color="auto"/>
              <w:right w:val="single" w:sz="4" w:space="0" w:color="auto"/>
            </w:tcBorders>
          </w:tcPr>
          <w:p w14:paraId="61697859"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TPCM, GV</w:t>
            </w:r>
          </w:p>
        </w:tc>
        <w:tc>
          <w:tcPr>
            <w:tcW w:w="851" w:type="dxa"/>
            <w:tcBorders>
              <w:top w:val="single" w:sz="4" w:space="0" w:color="auto"/>
              <w:left w:val="single" w:sz="4" w:space="0" w:color="auto"/>
              <w:bottom w:val="single" w:sz="4" w:space="0" w:color="auto"/>
              <w:right w:val="single" w:sz="4" w:space="0" w:color="auto"/>
            </w:tcBorders>
          </w:tcPr>
          <w:p w14:paraId="263AE35F"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3C3182B6"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527059BB"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B2F3E10"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E6CD191" w14:textId="5EBF615C"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3C76CE4"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68A24536" w14:textId="0FEEB5F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FB074C7" w14:textId="185A7AB7" w:rsidR="00EA49AB" w:rsidRPr="00A92CC3" w:rsidRDefault="00FF2A2D" w:rsidP="00A92CC3">
            <w:pPr>
              <w:widowControl w:val="0"/>
              <w:jc w:val="center"/>
              <w:rPr>
                <w:rFonts w:eastAsia="MS Mincho"/>
                <w:bCs/>
                <w:sz w:val="24"/>
                <w:szCs w:val="24"/>
                <w:lang w:val="pt-BR"/>
              </w:rPr>
            </w:pPr>
            <w:r w:rsidRPr="00A92CC3">
              <w:rPr>
                <w:rFonts w:eastAsia="MS Mincho"/>
                <w:bCs/>
                <w:sz w:val="24"/>
                <w:szCs w:val="24"/>
                <w:lang w:val="pt-BR"/>
              </w:rPr>
              <w:t>SC</w:t>
            </w:r>
          </w:p>
        </w:tc>
      </w:tr>
      <w:tr w:rsidR="00EA49AB" w:rsidRPr="00A92CC3" w14:paraId="1027977F" w14:textId="77777777" w:rsidTr="00206574">
        <w:tc>
          <w:tcPr>
            <w:tcW w:w="568" w:type="dxa"/>
            <w:tcBorders>
              <w:top w:val="single" w:sz="4" w:space="0" w:color="auto"/>
              <w:left w:val="single" w:sz="4" w:space="0" w:color="auto"/>
              <w:bottom w:val="single" w:sz="4" w:space="0" w:color="auto"/>
              <w:right w:val="single" w:sz="4" w:space="0" w:color="auto"/>
            </w:tcBorders>
          </w:tcPr>
          <w:p w14:paraId="31C2601A" w14:textId="0F4B6EE6" w:rsidR="00EA49AB" w:rsidRPr="00A92CC3" w:rsidRDefault="00594775" w:rsidP="00A92CC3">
            <w:pPr>
              <w:widowControl w:val="0"/>
              <w:jc w:val="center"/>
              <w:rPr>
                <w:rFonts w:eastAsia="MS Mincho"/>
                <w:bCs/>
                <w:sz w:val="24"/>
                <w:szCs w:val="24"/>
              </w:rPr>
            </w:pPr>
            <w:r w:rsidRPr="00A92CC3">
              <w:rPr>
                <w:rFonts w:eastAsia="MS Mincho"/>
                <w:bCs/>
                <w:sz w:val="24"/>
                <w:szCs w:val="24"/>
              </w:rPr>
              <w:t>19</w:t>
            </w:r>
          </w:p>
        </w:tc>
        <w:tc>
          <w:tcPr>
            <w:tcW w:w="2693" w:type="dxa"/>
            <w:tcBorders>
              <w:top w:val="single" w:sz="4" w:space="0" w:color="auto"/>
              <w:left w:val="single" w:sz="4" w:space="0" w:color="auto"/>
              <w:bottom w:val="single" w:sz="4" w:space="0" w:color="auto"/>
              <w:right w:val="single" w:sz="4" w:space="0" w:color="auto"/>
            </w:tcBorders>
          </w:tcPr>
          <w:p w14:paraId="08EDA0B6"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Lương Thị Tố Hoài</w:t>
            </w:r>
          </w:p>
        </w:tc>
        <w:tc>
          <w:tcPr>
            <w:tcW w:w="1417" w:type="dxa"/>
            <w:tcBorders>
              <w:top w:val="single" w:sz="4" w:space="0" w:color="auto"/>
              <w:left w:val="single" w:sz="4" w:space="0" w:color="auto"/>
              <w:bottom w:val="single" w:sz="4" w:space="0" w:color="auto"/>
              <w:right w:val="single" w:sz="4" w:space="0" w:color="auto"/>
            </w:tcBorders>
          </w:tcPr>
          <w:p w14:paraId="1F3B22BD"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3AB05E1D"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ĐH</w:t>
            </w:r>
          </w:p>
        </w:tc>
        <w:tc>
          <w:tcPr>
            <w:tcW w:w="850" w:type="dxa"/>
            <w:tcBorders>
              <w:top w:val="single" w:sz="4" w:space="0" w:color="auto"/>
              <w:left w:val="single" w:sz="4" w:space="0" w:color="auto"/>
              <w:bottom w:val="single" w:sz="4" w:space="0" w:color="auto"/>
              <w:right w:val="single" w:sz="4" w:space="0" w:color="auto"/>
            </w:tcBorders>
          </w:tcPr>
          <w:p w14:paraId="1B1753E2"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68F9B44E"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E86FECF"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BEA2950"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E339A00"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7DD8E8AA" w14:textId="24A94E75"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13F9AEF" w14:textId="17726DA2" w:rsidR="00EA49AB" w:rsidRPr="00A92CC3" w:rsidRDefault="00EA49AB" w:rsidP="00A92CC3">
            <w:pPr>
              <w:widowControl w:val="0"/>
              <w:jc w:val="center"/>
              <w:rPr>
                <w:rFonts w:eastAsia="MS Mincho"/>
                <w:bCs/>
                <w:sz w:val="24"/>
                <w:szCs w:val="24"/>
                <w:lang w:val="pt-BR"/>
              </w:rPr>
            </w:pPr>
          </w:p>
        </w:tc>
      </w:tr>
      <w:tr w:rsidR="00EA49AB" w:rsidRPr="00A92CC3" w14:paraId="10B0ED38" w14:textId="77777777" w:rsidTr="00206574">
        <w:tc>
          <w:tcPr>
            <w:tcW w:w="568" w:type="dxa"/>
            <w:tcBorders>
              <w:top w:val="single" w:sz="4" w:space="0" w:color="auto"/>
              <w:left w:val="single" w:sz="4" w:space="0" w:color="auto"/>
              <w:bottom w:val="single" w:sz="4" w:space="0" w:color="auto"/>
              <w:right w:val="single" w:sz="4" w:space="0" w:color="auto"/>
            </w:tcBorders>
          </w:tcPr>
          <w:p w14:paraId="59EBA05A" w14:textId="3F94C67E" w:rsidR="00EA49AB" w:rsidRPr="00A92CC3" w:rsidRDefault="00594775" w:rsidP="00A92CC3">
            <w:pPr>
              <w:widowControl w:val="0"/>
              <w:jc w:val="center"/>
              <w:rPr>
                <w:rFonts w:eastAsia="MS Mincho"/>
                <w:bCs/>
                <w:sz w:val="24"/>
                <w:szCs w:val="24"/>
              </w:rPr>
            </w:pPr>
            <w:r w:rsidRPr="00A92CC3">
              <w:rPr>
                <w:rFonts w:eastAsia="MS Mincho"/>
                <w:bCs/>
                <w:sz w:val="24"/>
                <w:szCs w:val="24"/>
              </w:rPr>
              <w:t>20</w:t>
            </w:r>
          </w:p>
        </w:tc>
        <w:tc>
          <w:tcPr>
            <w:tcW w:w="2693" w:type="dxa"/>
            <w:tcBorders>
              <w:top w:val="single" w:sz="4" w:space="0" w:color="auto"/>
              <w:left w:val="single" w:sz="4" w:space="0" w:color="auto"/>
              <w:bottom w:val="single" w:sz="4" w:space="0" w:color="auto"/>
              <w:right w:val="single" w:sz="4" w:space="0" w:color="auto"/>
            </w:tcBorders>
          </w:tcPr>
          <w:p w14:paraId="3F7385E5"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Ngân</w:t>
            </w:r>
          </w:p>
        </w:tc>
        <w:tc>
          <w:tcPr>
            <w:tcW w:w="1417" w:type="dxa"/>
            <w:tcBorders>
              <w:top w:val="single" w:sz="4" w:space="0" w:color="auto"/>
              <w:left w:val="single" w:sz="4" w:space="0" w:color="auto"/>
              <w:bottom w:val="single" w:sz="4" w:space="0" w:color="auto"/>
              <w:right w:val="single" w:sz="4" w:space="0" w:color="auto"/>
            </w:tcBorders>
          </w:tcPr>
          <w:p w14:paraId="4DE47CEE"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51998F0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0B10CDD9"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1EB5AA3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A4EE1A8" w14:textId="1182691A"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F33CB49"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7CBBC3F" w14:textId="62750C11"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356D9215" w14:textId="6CA7AE04"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10AA6E2" w14:textId="1BE4A1CA" w:rsidR="00EA49AB" w:rsidRPr="00A92CC3" w:rsidRDefault="00EA49AB" w:rsidP="00A92CC3">
            <w:pPr>
              <w:widowControl w:val="0"/>
              <w:jc w:val="center"/>
              <w:rPr>
                <w:rFonts w:eastAsia="MS Mincho"/>
                <w:bCs/>
                <w:sz w:val="24"/>
                <w:szCs w:val="24"/>
                <w:lang w:val="pt-BR"/>
              </w:rPr>
            </w:pPr>
          </w:p>
        </w:tc>
      </w:tr>
      <w:tr w:rsidR="00EA49AB" w:rsidRPr="00A92CC3" w14:paraId="72FC2BDD" w14:textId="77777777" w:rsidTr="00206574">
        <w:tc>
          <w:tcPr>
            <w:tcW w:w="568" w:type="dxa"/>
            <w:tcBorders>
              <w:top w:val="single" w:sz="4" w:space="0" w:color="auto"/>
              <w:left w:val="single" w:sz="4" w:space="0" w:color="auto"/>
              <w:bottom w:val="single" w:sz="4" w:space="0" w:color="auto"/>
              <w:right w:val="single" w:sz="4" w:space="0" w:color="auto"/>
            </w:tcBorders>
          </w:tcPr>
          <w:p w14:paraId="670742BA" w14:textId="27D2390E" w:rsidR="00EA49AB" w:rsidRPr="00A92CC3" w:rsidRDefault="00594775" w:rsidP="00A92CC3">
            <w:pPr>
              <w:widowControl w:val="0"/>
              <w:jc w:val="center"/>
              <w:rPr>
                <w:rFonts w:eastAsia="MS Mincho"/>
                <w:bCs/>
                <w:sz w:val="24"/>
                <w:szCs w:val="24"/>
              </w:rPr>
            </w:pPr>
            <w:r w:rsidRPr="00A92CC3">
              <w:rPr>
                <w:rFonts w:eastAsia="MS Mincho"/>
                <w:bCs/>
                <w:sz w:val="24"/>
                <w:szCs w:val="24"/>
              </w:rPr>
              <w:t>21</w:t>
            </w:r>
          </w:p>
        </w:tc>
        <w:tc>
          <w:tcPr>
            <w:tcW w:w="2693" w:type="dxa"/>
            <w:tcBorders>
              <w:top w:val="single" w:sz="4" w:space="0" w:color="auto"/>
              <w:left w:val="single" w:sz="4" w:space="0" w:color="auto"/>
              <w:bottom w:val="single" w:sz="4" w:space="0" w:color="auto"/>
              <w:right w:val="single" w:sz="4" w:space="0" w:color="auto"/>
            </w:tcBorders>
          </w:tcPr>
          <w:p w14:paraId="1C97BA28"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Đinh Thị Diễm Hương</w:t>
            </w:r>
          </w:p>
        </w:tc>
        <w:tc>
          <w:tcPr>
            <w:tcW w:w="1417" w:type="dxa"/>
            <w:tcBorders>
              <w:top w:val="single" w:sz="4" w:space="0" w:color="auto"/>
              <w:left w:val="single" w:sz="4" w:space="0" w:color="auto"/>
              <w:bottom w:val="single" w:sz="4" w:space="0" w:color="auto"/>
              <w:right w:val="single" w:sz="4" w:space="0" w:color="auto"/>
            </w:tcBorders>
          </w:tcPr>
          <w:p w14:paraId="03CD54A5"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7734F5AF"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45C2402C"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4824ACBA"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203461E" w14:textId="27C34DF0" w:rsidR="00EA49AB" w:rsidRPr="00A92CC3" w:rsidRDefault="00795F09"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12A5D1FB" w14:textId="4587D9F9" w:rsidR="00EA49AB"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x</w:t>
            </w:r>
          </w:p>
        </w:tc>
        <w:tc>
          <w:tcPr>
            <w:tcW w:w="567" w:type="dxa"/>
            <w:tcBorders>
              <w:top w:val="single" w:sz="4" w:space="0" w:color="auto"/>
              <w:left w:val="single" w:sz="4" w:space="0" w:color="auto"/>
              <w:bottom w:val="single" w:sz="4" w:space="0" w:color="auto"/>
              <w:right w:val="single" w:sz="4" w:space="0" w:color="auto"/>
            </w:tcBorders>
          </w:tcPr>
          <w:p w14:paraId="3DCFB750" w14:textId="653E1D1B"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3320764C" w14:textId="3AC04DE3" w:rsidR="00EA49AB" w:rsidRPr="00A92CC3" w:rsidRDefault="00FF2A2D"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7E753EEE" w14:textId="096D9118" w:rsidR="00EA49AB" w:rsidRPr="00A92CC3" w:rsidRDefault="00EA49AB" w:rsidP="00A92CC3">
            <w:pPr>
              <w:widowControl w:val="0"/>
              <w:jc w:val="center"/>
              <w:rPr>
                <w:rFonts w:eastAsia="MS Mincho"/>
                <w:bCs/>
                <w:sz w:val="24"/>
                <w:szCs w:val="24"/>
                <w:lang w:val="pt-BR"/>
              </w:rPr>
            </w:pPr>
          </w:p>
        </w:tc>
      </w:tr>
      <w:tr w:rsidR="00EA49AB" w:rsidRPr="00A92CC3" w14:paraId="42971072" w14:textId="77777777" w:rsidTr="00206574">
        <w:tc>
          <w:tcPr>
            <w:tcW w:w="568" w:type="dxa"/>
            <w:tcBorders>
              <w:top w:val="single" w:sz="4" w:space="0" w:color="auto"/>
              <w:left w:val="single" w:sz="4" w:space="0" w:color="auto"/>
              <w:bottom w:val="single" w:sz="4" w:space="0" w:color="auto"/>
              <w:right w:val="single" w:sz="4" w:space="0" w:color="auto"/>
            </w:tcBorders>
          </w:tcPr>
          <w:p w14:paraId="4F2BC3C8" w14:textId="21A07AF8" w:rsidR="00EA49AB" w:rsidRPr="00A92CC3" w:rsidRDefault="00594775" w:rsidP="00A92CC3">
            <w:pPr>
              <w:widowControl w:val="0"/>
              <w:jc w:val="center"/>
              <w:rPr>
                <w:rFonts w:eastAsia="MS Mincho"/>
                <w:bCs/>
                <w:sz w:val="24"/>
                <w:szCs w:val="24"/>
              </w:rPr>
            </w:pPr>
            <w:r w:rsidRPr="00A92CC3">
              <w:rPr>
                <w:rFonts w:eastAsia="MS Mincho"/>
                <w:bCs/>
                <w:sz w:val="24"/>
                <w:szCs w:val="24"/>
              </w:rPr>
              <w:t>22</w:t>
            </w:r>
          </w:p>
        </w:tc>
        <w:tc>
          <w:tcPr>
            <w:tcW w:w="2693" w:type="dxa"/>
            <w:tcBorders>
              <w:top w:val="single" w:sz="4" w:space="0" w:color="auto"/>
              <w:left w:val="single" w:sz="4" w:space="0" w:color="auto"/>
              <w:bottom w:val="single" w:sz="4" w:space="0" w:color="auto"/>
              <w:right w:val="single" w:sz="4" w:space="0" w:color="auto"/>
            </w:tcBorders>
          </w:tcPr>
          <w:p w14:paraId="5D02AB4B"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Phạm Thị Thúy Ngọc</w:t>
            </w:r>
          </w:p>
        </w:tc>
        <w:tc>
          <w:tcPr>
            <w:tcW w:w="1417" w:type="dxa"/>
            <w:tcBorders>
              <w:top w:val="single" w:sz="4" w:space="0" w:color="auto"/>
              <w:left w:val="single" w:sz="4" w:space="0" w:color="auto"/>
              <w:bottom w:val="single" w:sz="4" w:space="0" w:color="auto"/>
              <w:right w:val="single" w:sz="4" w:space="0" w:color="auto"/>
            </w:tcBorders>
          </w:tcPr>
          <w:p w14:paraId="4A723BB4"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B6951F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327A47F3"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1826F93D"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A34695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7B9C95B" w14:textId="30C82AA4"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F729950" w14:textId="23388FE6"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00DEE0A" w14:textId="64B85A71"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6D6E7BFA" w14:textId="2D1F963B" w:rsidR="00EA49AB" w:rsidRPr="00A92CC3" w:rsidRDefault="00EA49AB" w:rsidP="00A92CC3">
            <w:pPr>
              <w:widowControl w:val="0"/>
              <w:jc w:val="center"/>
              <w:rPr>
                <w:rFonts w:eastAsia="MS Mincho"/>
                <w:bCs/>
                <w:sz w:val="24"/>
                <w:szCs w:val="24"/>
                <w:lang w:val="pt-BR"/>
              </w:rPr>
            </w:pPr>
          </w:p>
        </w:tc>
      </w:tr>
      <w:tr w:rsidR="00EA49AB" w:rsidRPr="00A92CC3" w14:paraId="13FFA027" w14:textId="77777777" w:rsidTr="00206574">
        <w:tc>
          <w:tcPr>
            <w:tcW w:w="568" w:type="dxa"/>
            <w:tcBorders>
              <w:top w:val="single" w:sz="4" w:space="0" w:color="auto"/>
              <w:left w:val="single" w:sz="4" w:space="0" w:color="auto"/>
              <w:bottom w:val="single" w:sz="4" w:space="0" w:color="auto"/>
              <w:right w:val="single" w:sz="4" w:space="0" w:color="auto"/>
            </w:tcBorders>
          </w:tcPr>
          <w:p w14:paraId="385EAB2C" w14:textId="4C02AFFC" w:rsidR="00EA49AB" w:rsidRPr="00A92CC3" w:rsidRDefault="00594775" w:rsidP="00A92CC3">
            <w:pPr>
              <w:widowControl w:val="0"/>
              <w:jc w:val="center"/>
              <w:rPr>
                <w:rFonts w:eastAsia="MS Mincho"/>
                <w:bCs/>
                <w:sz w:val="24"/>
                <w:szCs w:val="24"/>
              </w:rPr>
            </w:pPr>
            <w:r w:rsidRPr="00A92CC3">
              <w:rPr>
                <w:rFonts w:eastAsia="MS Mincho"/>
                <w:bCs/>
                <w:sz w:val="24"/>
                <w:szCs w:val="24"/>
              </w:rPr>
              <w:t>23</w:t>
            </w:r>
          </w:p>
        </w:tc>
        <w:tc>
          <w:tcPr>
            <w:tcW w:w="2693" w:type="dxa"/>
            <w:tcBorders>
              <w:top w:val="single" w:sz="4" w:space="0" w:color="auto"/>
              <w:left w:val="single" w:sz="4" w:space="0" w:color="auto"/>
              <w:bottom w:val="single" w:sz="4" w:space="0" w:color="auto"/>
              <w:right w:val="single" w:sz="4" w:space="0" w:color="auto"/>
            </w:tcBorders>
          </w:tcPr>
          <w:p w14:paraId="22D994F2"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Doãn Thị Tình</w:t>
            </w:r>
          </w:p>
        </w:tc>
        <w:tc>
          <w:tcPr>
            <w:tcW w:w="1417" w:type="dxa"/>
            <w:tcBorders>
              <w:top w:val="single" w:sz="4" w:space="0" w:color="auto"/>
              <w:left w:val="single" w:sz="4" w:space="0" w:color="auto"/>
              <w:bottom w:val="single" w:sz="4" w:space="0" w:color="auto"/>
              <w:right w:val="single" w:sz="4" w:space="0" w:color="auto"/>
            </w:tcBorders>
          </w:tcPr>
          <w:p w14:paraId="1033D93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TTCM, GV</w:t>
            </w:r>
          </w:p>
        </w:tc>
        <w:tc>
          <w:tcPr>
            <w:tcW w:w="851" w:type="dxa"/>
            <w:tcBorders>
              <w:top w:val="single" w:sz="4" w:space="0" w:color="auto"/>
              <w:left w:val="single" w:sz="4" w:space="0" w:color="auto"/>
              <w:bottom w:val="single" w:sz="4" w:space="0" w:color="auto"/>
              <w:right w:val="single" w:sz="4" w:space="0" w:color="auto"/>
            </w:tcBorders>
          </w:tcPr>
          <w:p w14:paraId="3020C98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4E022DF"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55A6B54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7845C58"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BD7A517"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3394D81"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23E6C103" w14:textId="3A7059FF"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AE5266B" w14:textId="2FD312BA" w:rsidR="00EA49AB" w:rsidRPr="00A92CC3" w:rsidRDefault="00EA49AB" w:rsidP="00A92CC3">
            <w:pPr>
              <w:widowControl w:val="0"/>
              <w:jc w:val="center"/>
              <w:rPr>
                <w:rFonts w:eastAsia="MS Mincho"/>
                <w:bCs/>
                <w:sz w:val="24"/>
                <w:szCs w:val="24"/>
                <w:lang w:val="pt-BR"/>
              </w:rPr>
            </w:pPr>
          </w:p>
        </w:tc>
      </w:tr>
      <w:tr w:rsidR="00EA49AB" w:rsidRPr="00A92CC3" w14:paraId="3830A780" w14:textId="77777777" w:rsidTr="00206574">
        <w:tc>
          <w:tcPr>
            <w:tcW w:w="568" w:type="dxa"/>
            <w:tcBorders>
              <w:top w:val="single" w:sz="4" w:space="0" w:color="auto"/>
              <w:left w:val="single" w:sz="4" w:space="0" w:color="auto"/>
              <w:bottom w:val="single" w:sz="4" w:space="0" w:color="auto"/>
              <w:right w:val="single" w:sz="4" w:space="0" w:color="auto"/>
            </w:tcBorders>
          </w:tcPr>
          <w:p w14:paraId="50AFC45F" w14:textId="39C4DB84" w:rsidR="00EA49AB" w:rsidRPr="00A92CC3" w:rsidRDefault="00594775" w:rsidP="00A92CC3">
            <w:pPr>
              <w:widowControl w:val="0"/>
              <w:jc w:val="center"/>
              <w:rPr>
                <w:rFonts w:eastAsia="MS Mincho"/>
                <w:bCs/>
                <w:sz w:val="24"/>
                <w:szCs w:val="24"/>
              </w:rPr>
            </w:pPr>
            <w:r w:rsidRPr="00A92CC3">
              <w:rPr>
                <w:rFonts w:eastAsia="MS Mincho"/>
                <w:bCs/>
                <w:sz w:val="24"/>
                <w:szCs w:val="24"/>
              </w:rPr>
              <w:t>24</w:t>
            </w:r>
          </w:p>
        </w:tc>
        <w:tc>
          <w:tcPr>
            <w:tcW w:w="2693" w:type="dxa"/>
            <w:tcBorders>
              <w:top w:val="single" w:sz="4" w:space="0" w:color="auto"/>
              <w:left w:val="single" w:sz="4" w:space="0" w:color="auto"/>
              <w:bottom w:val="single" w:sz="4" w:space="0" w:color="auto"/>
              <w:right w:val="single" w:sz="4" w:space="0" w:color="auto"/>
            </w:tcBorders>
          </w:tcPr>
          <w:p w14:paraId="020D3FF1"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Võ Thị Thúy Hằng</w:t>
            </w:r>
          </w:p>
        </w:tc>
        <w:tc>
          <w:tcPr>
            <w:tcW w:w="1417" w:type="dxa"/>
            <w:tcBorders>
              <w:top w:val="single" w:sz="4" w:space="0" w:color="auto"/>
              <w:left w:val="single" w:sz="4" w:space="0" w:color="auto"/>
              <w:bottom w:val="single" w:sz="4" w:space="0" w:color="auto"/>
              <w:right w:val="single" w:sz="4" w:space="0" w:color="auto"/>
            </w:tcBorders>
          </w:tcPr>
          <w:p w14:paraId="515AA25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D12E0BE"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8448A2C"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7875C02E"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85A8AD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48D23C3"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DD1EEA6" w14:textId="3F5CC6A9"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7367E799" w14:textId="485EF460"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5A1B885" w14:textId="4B63F047" w:rsidR="00EA49AB" w:rsidRPr="00A92CC3" w:rsidRDefault="00EA49AB" w:rsidP="00A92CC3">
            <w:pPr>
              <w:widowControl w:val="0"/>
              <w:jc w:val="center"/>
              <w:rPr>
                <w:rFonts w:eastAsia="MS Mincho"/>
                <w:bCs/>
                <w:sz w:val="24"/>
                <w:szCs w:val="24"/>
                <w:lang w:val="pt-BR"/>
              </w:rPr>
            </w:pPr>
          </w:p>
        </w:tc>
      </w:tr>
      <w:tr w:rsidR="00EA49AB" w:rsidRPr="00A92CC3" w14:paraId="1E6ED4D4" w14:textId="77777777" w:rsidTr="00206574">
        <w:tc>
          <w:tcPr>
            <w:tcW w:w="568" w:type="dxa"/>
            <w:tcBorders>
              <w:top w:val="single" w:sz="4" w:space="0" w:color="auto"/>
              <w:left w:val="single" w:sz="4" w:space="0" w:color="auto"/>
              <w:bottom w:val="single" w:sz="4" w:space="0" w:color="auto"/>
              <w:right w:val="single" w:sz="4" w:space="0" w:color="auto"/>
            </w:tcBorders>
          </w:tcPr>
          <w:p w14:paraId="0904123A" w14:textId="65611F73" w:rsidR="00EA49AB" w:rsidRPr="00A92CC3" w:rsidRDefault="00594775" w:rsidP="00A92CC3">
            <w:pPr>
              <w:widowControl w:val="0"/>
              <w:jc w:val="center"/>
              <w:rPr>
                <w:rFonts w:eastAsia="MS Mincho"/>
                <w:bCs/>
                <w:sz w:val="24"/>
                <w:szCs w:val="24"/>
              </w:rPr>
            </w:pPr>
            <w:r w:rsidRPr="00A92CC3">
              <w:rPr>
                <w:rFonts w:eastAsia="MS Mincho"/>
                <w:bCs/>
                <w:sz w:val="24"/>
                <w:szCs w:val="24"/>
              </w:rPr>
              <w:t>25</w:t>
            </w:r>
          </w:p>
        </w:tc>
        <w:tc>
          <w:tcPr>
            <w:tcW w:w="2693" w:type="dxa"/>
            <w:tcBorders>
              <w:top w:val="single" w:sz="4" w:space="0" w:color="auto"/>
              <w:left w:val="single" w:sz="4" w:space="0" w:color="auto"/>
              <w:bottom w:val="single" w:sz="4" w:space="0" w:color="auto"/>
              <w:right w:val="single" w:sz="4" w:space="0" w:color="auto"/>
            </w:tcBorders>
          </w:tcPr>
          <w:p w14:paraId="7C3BFDFA"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Phạm Thị Sen</w:t>
            </w:r>
          </w:p>
        </w:tc>
        <w:tc>
          <w:tcPr>
            <w:tcW w:w="1417" w:type="dxa"/>
            <w:tcBorders>
              <w:top w:val="single" w:sz="4" w:space="0" w:color="auto"/>
              <w:left w:val="single" w:sz="4" w:space="0" w:color="auto"/>
              <w:bottom w:val="single" w:sz="4" w:space="0" w:color="auto"/>
              <w:right w:val="single" w:sz="4" w:space="0" w:color="auto"/>
            </w:tcBorders>
          </w:tcPr>
          <w:p w14:paraId="248B67E4"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31D6A46"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6A82CE1A"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3729B102"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5787357" w14:textId="5306B348"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8EDB3BD"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82057D2" w14:textId="7DE02862"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729806DA" w14:textId="3190B945"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2215190D" w14:textId="4F823360" w:rsidR="00EA49AB" w:rsidRPr="00A92CC3" w:rsidRDefault="00EA49AB" w:rsidP="00A92CC3">
            <w:pPr>
              <w:widowControl w:val="0"/>
              <w:jc w:val="center"/>
              <w:rPr>
                <w:rFonts w:eastAsia="MS Mincho"/>
                <w:bCs/>
                <w:sz w:val="24"/>
                <w:szCs w:val="24"/>
                <w:lang w:val="pt-BR"/>
              </w:rPr>
            </w:pPr>
          </w:p>
        </w:tc>
      </w:tr>
      <w:tr w:rsidR="0055558A" w:rsidRPr="00A92CC3" w14:paraId="708838CE" w14:textId="77777777" w:rsidTr="00206574">
        <w:tc>
          <w:tcPr>
            <w:tcW w:w="568" w:type="dxa"/>
            <w:tcBorders>
              <w:top w:val="single" w:sz="4" w:space="0" w:color="auto"/>
              <w:left w:val="single" w:sz="4" w:space="0" w:color="auto"/>
              <w:bottom w:val="single" w:sz="4" w:space="0" w:color="auto"/>
              <w:right w:val="single" w:sz="4" w:space="0" w:color="auto"/>
            </w:tcBorders>
          </w:tcPr>
          <w:p w14:paraId="262358C3" w14:textId="5C8D9D76" w:rsidR="0055558A" w:rsidRPr="00A92CC3" w:rsidRDefault="00594775" w:rsidP="00A92CC3">
            <w:pPr>
              <w:widowControl w:val="0"/>
              <w:jc w:val="center"/>
              <w:rPr>
                <w:rFonts w:eastAsia="MS Mincho"/>
                <w:bCs/>
                <w:sz w:val="24"/>
                <w:szCs w:val="24"/>
              </w:rPr>
            </w:pPr>
            <w:r w:rsidRPr="00A92CC3">
              <w:rPr>
                <w:rFonts w:eastAsia="MS Mincho"/>
                <w:bCs/>
                <w:sz w:val="24"/>
                <w:szCs w:val="24"/>
              </w:rPr>
              <w:t>26</w:t>
            </w:r>
          </w:p>
        </w:tc>
        <w:tc>
          <w:tcPr>
            <w:tcW w:w="2693" w:type="dxa"/>
            <w:tcBorders>
              <w:top w:val="single" w:sz="4" w:space="0" w:color="auto"/>
              <w:left w:val="single" w:sz="4" w:space="0" w:color="auto"/>
              <w:bottom w:val="single" w:sz="4" w:space="0" w:color="auto"/>
              <w:right w:val="single" w:sz="4" w:space="0" w:color="auto"/>
            </w:tcBorders>
          </w:tcPr>
          <w:p w14:paraId="3510F7CC" w14:textId="494F30C8" w:rsidR="0055558A" w:rsidRPr="00A92CC3" w:rsidRDefault="0055558A" w:rsidP="00A92CC3">
            <w:pPr>
              <w:widowControl w:val="0"/>
              <w:jc w:val="both"/>
              <w:rPr>
                <w:rFonts w:eastAsia="MS Mincho"/>
                <w:bCs/>
                <w:sz w:val="24"/>
                <w:szCs w:val="24"/>
              </w:rPr>
            </w:pPr>
            <w:r w:rsidRPr="00A92CC3">
              <w:rPr>
                <w:rFonts w:eastAsia="MS Mincho"/>
                <w:bCs/>
                <w:sz w:val="24"/>
                <w:szCs w:val="24"/>
              </w:rPr>
              <w:t>Nguyễn Hoài Linh</w:t>
            </w:r>
          </w:p>
        </w:tc>
        <w:tc>
          <w:tcPr>
            <w:tcW w:w="1417" w:type="dxa"/>
            <w:tcBorders>
              <w:top w:val="single" w:sz="4" w:space="0" w:color="auto"/>
              <w:left w:val="single" w:sz="4" w:space="0" w:color="auto"/>
              <w:bottom w:val="single" w:sz="4" w:space="0" w:color="auto"/>
              <w:right w:val="single" w:sz="4" w:space="0" w:color="auto"/>
            </w:tcBorders>
          </w:tcPr>
          <w:p w14:paraId="66FF2779" w14:textId="6E229B2C" w:rsidR="0055558A"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59A290B" w14:textId="5BA118E3" w:rsidR="0055558A" w:rsidRPr="00A92CC3" w:rsidRDefault="0055558A"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66256DE6" w14:textId="1A9C69EF" w:rsidR="0055558A" w:rsidRPr="00A92CC3" w:rsidRDefault="0055558A"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44F607C4"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D94C3AB"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F234C51"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833870F" w14:textId="77777777" w:rsidR="0055558A" w:rsidRPr="00A92CC3" w:rsidRDefault="0055558A" w:rsidP="00A92CC3">
            <w:pPr>
              <w:widowControl w:val="0"/>
              <w:jc w:val="center"/>
              <w:rPr>
                <w:rFonts w:eastAsia="MS Mincho"/>
                <w:bCs/>
                <w:sz w:val="24"/>
              </w:rPr>
            </w:pPr>
          </w:p>
        </w:tc>
        <w:tc>
          <w:tcPr>
            <w:tcW w:w="567" w:type="dxa"/>
            <w:tcBorders>
              <w:top w:val="single" w:sz="4" w:space="0" w:color="auto"/>
              <w:left w:val="single" w:sz="4" w:space="0" w:color="auto"/>
              <w:bottom w:val="single" w:sz="4" w:space="0" w:color="auto"/>
              <w:right w:val="single" w:sz="4" w:space="0" w:color="auto"/>
            </w:tcBorders>
          </w:tcPr>
          <w:p w14:paraId="7BD116CC" w14:textId="77777777" w:rsidR="0055558A" w:rsidRPr="00A92CC3" w:rsidRDefault="0055558A"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F6493D6" w14:textId="77777777" w:rsidR="0055558A" w:rsidRPr="00A92CC3" w:rsidRDefault="0055558A" w:rsidP="00A92CC3">
            <w:pPr>
              <w:widowControl w:val="0"/>
              <w:jc w:val="center"/>
              <w:rPr>
                <w:rFonts w:eastAsia="MS Mincho"/>
                <w:bCs/>
                <w:sz w:val="24"/>
                <w:szCs w:val="24"/>
              </w:rPr>
            </w:pPr>
          </w:p>
        </w:tc>
      </w:tr>
      <w:tr w:rsidR="0055558A" w:rsidRPr="00A92CC3" w14:paraId="5CCFEE0D" w14:textId="77777777" w:rsidTr="00206574">
        <w:tc>
          <w:tcPr>
            <w:tcW w:w="568" w:type="dxa"/>
            <w:tcBorders>
              <w:top w:val="single" w:sz="4" w:space="0" w:color="auto"/>
              <w:left w:val="single" w:sz="4" w:space="0" w:color="auto"/>
              <w:bottom w:val="single" w:sz="4" w:space="0" w:color="auto"/>
              <w:right w:val="single" w:sz="4" w:space="0" w:color="auto"/>
            </w:tcBorders>
          </w:tcPr>
          <w:p w14:paraId="34F81C4A" w14:textId="5CAA6ED5" w:rsidR="0055558A" w:rsidRPr="00A92CC3" w:rsidRDefault="00594775" w:rsidP="00A92CC3">
            <w:pPr>
              <w:widowControl w:val="0"/>
              <w:jc w:val="center"/>
              <w:rPr>
                <w:rFonts w:eastAsia="MS Mincho"/>
                <w:bCs/>
                <w:sz w:val="24"/>
                <w:szCs w:val="24"/>
              </w:rPr>
            </w:pPr>
            <w:r w:rsidRPr="00A92CC3">
              <w:rPr>
                <w:rFonts w:eastAsia="MS Mincho"/>
                <w:bCs/>
                <w:sz w:val="24"/>
                <w:szCs w:val="24"/>
              </w:rPr>
              <w:t>27</w:t>
            </w:r>
          </w:p>
        </w:tc>
        <w:tc>
          <w:tcPr>
            <w:tcW w:w="2693" w:type="dxa"/>
            <w:tcBorders>
              <w:top w:val="single" w:sz="4" w:space="0" w:color="auto"/>
              <w:left w:val="single" w:sz="4" w:space="0" w:color="auto"/>
              <w:bottom w:val="single" w:sz="4" w:space="0" w:color="auto"/>
              <w:right w:val="single" w:sz="4" w:space="0" w:color="auto"/>
            </w:tcBorders>
          </w:tcPr>
          <w:p w14:paraId="2D621AA0" w14:textId="355FC448" w:rsidR="0055558A" w:rsidRPr="00A92CC3" w:rsidRDefault="0055558A" w:rsidP="00A92CC3">
            <w:pPr>
              <w:widowControl w:val="0"/>
              <w:jc w:val="both"/>
              <w:rPr>
                <w:rFonts w:eastAsia="MS Mincho"/>
                <w:bCs/>
                <w:sz w:val="24"/>
                <w:szCs w:val="24"/>
              </w:rPr>
            </w:pPr>
            <w:r w:rsidRPr="00A92CC3">
              <w:rPr>
                <w:rFonts w:eastAsia="MS Mincho"/>
                <w:bCs/>
                <w:sz w:val="24"/>
                <w:szCs w:val="24"/>
              </w:rPr>
              <w:t>Nguyễn Thị Hoài Linh</w:t>
            </w:r>
          </w:p>
        </w:tc>
        <w:tc>
          <w:tcPr>
            <w:tcW w:w="1417" w:type="dxa"/>
            <w:tcBorders>
              <w:top w:val="single" w:sz="4" w:space="0" w:color="auto"/>
              <w:left w:val="single" w:sz="4" w:space="0" w:color="auto"/>
              <w:bottom w:val="single" w:sz="4" w:space="0" w:color="auto"/>
              <w:right w:val="single" w:sz="4" w:space="0" w:color="auto"/>
            </w:tcBorders>
          </w:tcPr>
          <w:p w14:paraId="27A43A80" w14:textId="40A7DE6C" w:rsidR="0055558A"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2651A30" w14:textId="4E449A93" w:rsidR="0055558A" w:rsidRPr="00A92CC3" w:rsidRDefault="0055558A"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BAA8D89" w14:textId="7D98B43C" w:rsidR="0055558A" w:rsidRPr="00A92CC3" w:rsidRDefault="0055558A"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3904A267"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1D716E6"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39621FD"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1A2B5BD" w14:textId="77777777" w:rsidR="0055558A" w:rsidRPr="00A92CC3" w:rsidRDefault="0055558A" w:rsidP="00A92CC3">
            <w:pPr>
              <w:widowControl w:val="0"/>
              <w:jc w:val="center"/>
              <w:rPr>
                <w:rFonts w:eastAsia="MS Mincho"/>
                <w:bCs/>
                <w:sz w:val="24"/>
              </w:rPr>
            </w:pPr>
          </w:p>
        </w:tc>
        <w:tc>
          <w:tcPr>
            <w:tcW w:w="567" w:type="dxa"/>
            <w:tcBorders>
              <w:top w:val="single" w:sz="4" w:space="0" w:color="auto"/>
              <w:left w:val="single" w:sz="4" w:space="0" w:color="auto"/>
              <w:bottom w:val="single" w:sz="4" w:space="0" w:color="auto"/>
              <w:right w:val="single" w:sz="4" w:space="0" w:color="auto"/>
            </w:tcBorders>
          </w:tcPr>
          <w:p w14:paraId="7A22E16F" w14:textId="77777777" w:rsidR="0055558A" w:rsidRPr="00A92CC3" w:rsidRDefault="0055558A"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272F4DFF" w14:textId="77777777" w:rsidR="0055558A" w:rsidRPr="00A92CC3" w:rsidRDefault="0055558A" w:rsidP="00A92CC3">
            <w:pPr>
              <w:widowControl w:val="0"/>
              <w:jc w:val="center"/>
              <w:rPr>
                <w:rFonts w:eastAsia="MS Mincho"/>
                <w:bCs/>
                <w:sz w:val="24"/>
                <w:szCs w:val="24"/>
              </w:rPr>
            </w:pPr>
          </w:p>
        </w:tc>
      </w:tr>
      <w:tr w:rsidR="0055558A" w:rsidRPr="00A92CC3" w14:paraId="660840B2" w14:textId="77777777" w:rsidTr="00206574">
        <w:tc>
          <w:tcPr>
            <w:tcW w:w="568" w:type="dxa"/>
            <w:tcBorders>
              <w:top w:val="single" w:sz="4" w:space="0" w:color="auto"/>
              <w:left w:val="single" w:sz="4" w:space="0" w:color="auto"/>
              <w:bottom w:val="single" w:sz="4" w:space="0" w:color="auto"/>
              <w:right w:val="single" w:sz="4" w:space="0" w:color="auto"/>
            </w:tcBorders>
          </w:tcPr>
          <w:p w14:paraId="2FEC4E54" w14:textId="493DC6C1" w:rsidR="0055558A" w:rsidRPr="00A92CC3" w:rsidRDefault="00594775" w:rsidP="00A92CC3">
            <w:pPr>
              <w:widowControl w:val="0"/>
              <w:jc w:val="center"/>
              <w:rPr>
                <w:rFonts w:eastAsia="MS Mincho"/>
                <w:bCs/>
                <w:sz w:val="24"/>
                <w:szCs w:val="24"/>
              </w:rPr>
            </w:pPr>
            <w:r w:rsidRPr="00A92CC3">
              <w:rPr>
                <w:rFonts w:eastAsia="MS Mincho"/>
                <w:bCs/>
                <w:sz w:val="24"/>
                <w:szCs w:val="24"/>
              </w:rPr>
              <w:t>28</w:t>
            </w:r>
          </w:p>
        </w:tc>
        <w:tc>
          <w:tcPr>
            <w:tcW w:w="2693" w:type="dxa"/>
            <w:tcBorders>
              <w:top w:val="single" w:sz="4" w:space="0" w:color="auto"/>
              <w:left w:val="single" w:sz="4" w:space="0" w:color="auto"/>
              <w:bottom w:val="single" w:sz="4" w:space="0" w:color="auto"/>
              <w:right w:val="single" w:sz="4" w:space="0" w:color="auto"/>
            </w:tcBorders>
          </w:tcPr>
          <w:p w14:paraId="1785ABAF" w14:textId="553F9C96" w:rsidR="0055558A" w:rsidRPr="00A92CC3" w:rsidRDefault="0055558A" w:rsidP="00A92CC3">
            <w:pPr>
              <w:widowControl w:val="0"/>
              <w:jc w:val="both"/>
              <w:rPr>
                <w:rFonts w:eastAsia="MS Mincho"/>
                <w:bCs/>
                <w:sz w:val="24"/>
                <w:szCs w:val="24"/>
              </w:rPr>
            </w:pPr>
            <w:r w:rsidRPr="00A92CC3">
              <w:rPr>
                <w:rFonts w:eastAsia="MS Mincho"/>
                <w:bCs/>
                <w:sz w:val="24"/>
                <w:szCs w:val="24"/>
              </w:rPr>
              <w:t>Đào Thị Huyền</w:t>
            </w:r>
          </w:p>
        </w:tc>
        <w:tc>
          <w:tcPr>
            <w:tcW w:w="1417" w:type="dxa"/>
            <w:tcBorders>
              <w:top w:val="single" w:sz="4" w:space="0" w:color="auto"/>
              <w:left w:val="single" w:sz="4" w:space="0" w:color="auto"/>
              <w:bottom w:val="single" w:sz="4" w:space="0" w:color="auto"/>
              <w:right w:val="single" w:sz="4" w:space="0" w:color="auto"/>
            </w:tcBorders>
          </w:tcPr>
          <w:p w14:paraId="7E1810C4" w14:textId="030CA8C9" w:rsidR="0055558A"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7C48383E" w14:textId="38EAD8A3" w:rsidR="0055558A" w:rsidRPr="00A92CC3" w:rsidRDefault="0055558A"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9A2AB44" w14:textId="66476DC3" w:rsidR="0055558A" w:rsidRPr="00A92CC3" w:rsidRDefault="0055558A"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70913C92"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ECDAA66"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30EBA30"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7098094" w14:textId="77777777" w:rsidR="0055558A" w:rsidRPr="00A92CC3" w:rsidRDefault="0055558A" w:rsidP="00A92CC3">
            <w:pPr>
              <w:widowControl w:val="0"/>
              <w:jc w:val="center"/>
              <w:rPr>
                <w:rFonts w:eastAsia="MS Mincho"/>
                <w:bCs/>
                <w:sz w:val="24"/>
              </w:rPr>
            </w:pPr>
          </w:p>
        </w:tc>
        <w:tc>
          <w:tcPr>
            <w:tcW w:w="567" w:type="dxa"/>
            <w:tcBorders>
              <w:top w:val="single" w:sz="4" w:space="0" w:color="auto"/>
              <w:left w:val="single" w:sz="4" w:space="0" w:color="auto"/>
              <w:bottom w:val="single" w:sz="4" w:space="0" w:color="auto"/>
              <w:right w:val="single" w:sz="4" w:space="0" w:color="auto"/>
            </w:tcBorders>
          </w:tcPr>
          <w:p w14:paraId="72968FFF" w14:textId="77777777" w:rsidR="0055558A" w:rsidRPr="00A92CC3" w:rsidRDefault="0055558A"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51F1F80" w14:textId="77777777" w:rsidR="0055558A" w:rsidRPr="00A92CC3" w:rsidRDefault="0055558A" w:rsidP="00A92CC3">
            <w:pPr>
              <w:widowControl w:val="0"/>
              <w:jc w:val="center"/>
              <w:rPr>
                <w:rFonts w:eastAsia="MS Mincho"/>
                <w:bCs/>
                <w:sz w:val="24"/>
                <w:szCs w:val="24"/>
              </w:rPr>
            </w:pPr>
          </w:p>
        </w:tc>
      </w:tr>
      <w:tr w:rsidR="0055558A" w:rsidRPr="00A92CC3" w14:paraId="3524F57C" w14:textId="77777777" w:rsidTr="00206574">
        <w:tc>
          <w:tcPr>
            <w:tcW w:w="568" w:type="dxa"/>
            <w:tcBorders>
              <w:top w:val="single" w:sz="4" w:space="0" w:color="auto"/>
              <w:left w:val="single" w:sz="4" w:space="0" w:color="auto"/>
              <w:bottom w:val="single" w:sz="4" w:space="0" w:color="auto"/>
              <w:right w:val="single" w:sz="4" w:space="0" w:color="auto"/>
            </w:tcBorders>
          </w:tcPr>
          <w:p w14:paraId="65A6ECA4" w14:textId="026FF325" w:rsidR="0055558A" w:rsidRPr="00A92CC3" w:rsidRDefault="00594775" w:rsidP="00A92CC3">
            <w:pPr>
              <w:widowControl w:val="0"/>
              <w:jc w:val="center"/>
              <w:rPr>
                <w:rFonts w:eastAsia="MS Mincho"/>
                <w:bCs/>
                <w:sz w:val="24"/>
                <w:szCs w:val="24"/>
              </w:rPr>
            </w:pPr>
            <w:r w:rsidRPr="00A92CC3">
              <w:rPr>
                <w:rFonts w:eastAsia="MS Mincho"/>
                <w:bCs/>
                <w:sz w:val="24"/>
                <w:szCs w:val="24"/>
              </w:rPr>
              <w:t>29</w:t>
            </w:r>
          </w:p>
        </w:tc>
        <w:tc>
          <w:tcPr>
            <w:tcW w:w="2693" w:type="dxa"/>
            <w:tcBorders>
              <w:top w:val="single" w:sz="4" w:space="0" w:color="auto"/>
              <w:left w:val="single" w:sz="4" w:space="0" w:color="auto"/>
              <w:bottom w:val="single" w:sz="4" w:space="0" w:color="auto"/>
              <w:right w:val="single" w:sz="4" w:space="0" w:color="auto"/>
            </w:tcBorders>
          </w:tcPr>
          <w:p w14:paraId="4FD132B5" w14:textId="0C42F6E1" w:rsidR="0055558A" w:rsidRPr="00A92CC3" w:rsidRDefault="0055558A" w:rsidP="00A92CC3">
            <w:pPr>
              <w:widowControl w:val="0"/>
              <w:jc w:val="both"/>
              <w:rPr>
                <w:rFonts w:eastAsia="MS Mincho"/>
                <w:bCs/>
                <w:sz w:val="24"/>
                <w:szCs w:val="24"/>
              </w:rPr>
            </w:pPr>
            <w:r w:rsidRPr="00A92CC3">
              <w:rPr>
                <w:rFonts w:eastAsia="MS Mincho"/>
                <w:bCs/>
                <w:sz w:val="24"/>
                <w:szCs w:val="24"/>
              </w:rPr>
              <w:t>Nguyễn Thị Hồng Vân</w:t>
            </w:r>
          </w:p>
        </w:tc>
        <w:tc>
          <w:tcPr>
            <w:tcW w:w="1417" w:type="dxa"/>
            <w:tcBorders>
              <w:top w:val="single" w:sz="4" w:space="0" w:color="auto"/>
              <w:left w:val="single" w:sz="4" w:space="0" w:color="auto"/>
              <w:bottom w:val="single" w:sz="4" w:space="0" w:color="auto"/>
              <w:right w:val="single" w:sz="4" w:space="0" w:color="auto"/>
            </w:tcBorders>
          </w:tcPr>
          <w:p w14:paraId="27932F82" w14:textId="17B3C871" w:rsidR="0055558A"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54925B54" w14:textId="2485B9E3" w:rsidR="0055558A" w:rsidRPr="00A92CC3" w:rsidRDefault="0055558A"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0DC67BD6" w14:textId="5D4AB75E" w:rsidR="0055558A" w:rsidRPr="00A92CC3" w:rsidRDefault="0055558A"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12897DD0"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FAC4976"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F8B16D9"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5F85AA6" w14:textId="77777777" w:rsidR="0055558A" w:rsidRPr="00A92CC3" w:rsidRDefault="0055558A" w:rsidP="00A92CC3">
            <w:pPr>
              <w:widowControl w:val="0"/>
              <w:jc w:val="center"/>
              <w:rPr>
                <w:rFonts w:eastAsia="MS Mincho"/>
                <w:bCs/>
                <w:sz w:val="24"/>
              </w:rPr>
            </w:pPr>
          </w:p>
        </w:tc>
        <w:tc>
          <w:tcPr>
            <w:tcW w:w="567" w:type="dxa"/>
            <w:tcBorders>
              <w:top w:val="single" w:sz="4" w:space="0" w:color="auto"/>
              <w:left w:val="single" w:sz="4" w:space="0" w:color="auto"/>
              <w:bottom w:val="single" w:sz="4" w:space="0" w:color="auto"/>
              <w:right w:val="single" w:sz="4" w:space="0" w:color="auto"/>
            </w:tcBorders>
          </w:tcPr>
          <w:p w14:paraId="43BA67A6" w14:textId="77777777" w:rsidR="0055558A" w:rsidRPr="00A92CC3" w:rsidRDefault="0055558A"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612720DF" w14:textId="77777777" w:rsidR="0055558A" w:rsidRPr="00A92CC3" w:rsidRDefault="0055558A" w:rsidP="00A92CC3">
            <w:pPr>
              <w:widowControl w:val="0"/>
              <w:jc w:val="center"/>
              <w:rPr>
                <w:rFonts w:eastAsia="MS Mincho"/>
                <w:bCs/>
                <w:sz w:val="24"/>
                <w:szCs w:val="24"/>
              </w:rPr>
            </w:pPr>
          </w:p>
        </w:tc>
      </w:tr>
      <w:tr w:rsidR="0055558A" w:rsidRPr="00A92CC3" w14:paraId="1591CED8" w14:textId="77777777" w:rsidTr="00206574">
        <w:tc>
          <w:tcPr>
            <w:tcW w:w="568" w:type="dxa"/>
            <w:tcBorders>
              <w:top w:val="single" w:sz="4" w:space="0" w:color="auto"/>
              <w:left w:val="single" w:sz="4" w:space="0" w:color="auto"/>
              <w:bottom w:val="single" w:sz="4" w:space="0" w:color="auto"/>
              <w:right w:val="single" w:sz="4" w:space="0" w:color="auto"/>
            </w:tcBorders>
          </w:tcPr>
          <w:p w14:paraId="65EA7428" w14:textId="04318FF6" w:rsidR="0055558A" w:rsidRPr="00A92CC3" w:rsidRDefault="00594775" w:rsidP="00A92CC3">
            <w:pPr>
              <w:widowControl w:val="0"/>
              <w:jc w:val="center"/>
              <w:rPr>
                <w:rFonts w:eastAsia="MS Mincho"/>
                <w:bCs/>
                <w:sz w:val="24"/>
                <w:szCs w:val="24"/>
              </w:rPr>
            </w:pPr>
            <w:r w:rsidRPr="00A92CC3">
              <w:rPr>
                <w:rFonts w:eastAsia="MS Mincho"/>
                <w:bCs/>
                <w:sz w:val="24"/>
                <w:szCs w:val="24"/>
              </w:rPr>
              <w:t>30</w:t>
            </w:r>
          </w:p>
        </w:tc>
        <w:tc>
          <w:tcPr>
            <w:tcW w:w="2693" w:type="dxa"/>
            <w:tcBorders>
              <w:top w:val="single" w:sz="4" w:space="0" w:color="auto"/>
              <w:left w:val="single" w:sz="4" w:space="0" w:color="auto"/>
              <w:bottom w:val="single" w:sz="4" w:space="0" w:color="auto"/>
              <w:right w:val="single" w:sz="4" w:space="0" w:color="auto"/>
            </w:tcBorders>
          </w:tcPr>
          <w:p w14:paraId="6E7701C3" w14:textId="2AD54708" w:rsidR="0055558A" w:rsidRPr="00A92CC3" w:rsidRDefault="0055558A" w:rsidP="00A92CC3">
            <w:pPr>
              <w:widowControl w:val="0"/>
              <w:jc w:val="both"/>
              <w:rPr>
                <w:rFonts w:eastAsia="MS Mincho"/>
                <w:bCs/>
                <w:sz w:val="24"/>
                <w:szCs w:val="24"/>
              </w:rPr>
            </w:pPr>
            <w:r w:rsidRPr="00A92CC3">
              <w:rPr>
                <w:rFonts w:eastAsia="MS Mincho"/>
                <w:bCs/>
                <w:sz w:val="24"/>
                <w:szCs w:val="24"/>
              </w:rPr>
              <w:t>Phan Nguyễn Lê Na</w:t>
            </w:r>
          </w:p>
        </w:tc>
        <w:tc>
          <w:tcPr>
            <w:tcW w:w="1417" w:type="dxa"/>
            <w:tcBorders>
              <w:top w:val="single" w:sz="4" w:space="0" w:color="auto"/>
              <w:left w:val="single" w:sz="4" w:space="0" w:color="auto"/>
              <w:bottom w:val="single" w:sz="4" w:space="0" w:color="auto"/>
              <w:right w:val="single" w:sz="4" w:space="0" w:color="auto"/>
            </w:tcBorders>
          </w:tcPr>
          <w:p w14:paraId="668B90DF" w14:textId="671D4AFA" w:rsidR="0055558A"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3419EBF" w14:textId="3938F6AF" w:rsidR="0055558A" w:rsidRPr="00A92CC3" w:rsidRDefault="0055558A"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773AFCC" w14:textId="16696FB6" w:rsidR="0055558A" w:rsidRPr="00A92CC3" w:rsidRDefault="0055558A"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0C2BF79C"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DC6CEA0"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EF19762" w14:textId="77777777" w:rsidR="0055558A" w:rsidRPr="00A92CC3" w:rsidRDefault="0055558A"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5495A7A" w14:textId="77777777" w:rsidR="0055558A" w:rsidRPr="00A92CC3" w:rsidRDefault="0055558A" w:rsidP="00A92CC3">
            <w:pPr>
              <w:widowControl w:val="0"/>
              <w:jc w:val="center"/>
              <w:rPr>
                <w:rFonts w:eastAsia="MS Mincho"/>
                <w:bCs/>
                <w:sz w:val="24"/>
              </w:rPr>
            </w:pPr>
          </w:p>
        </w:tc>
        <w:tc>
          <w:tcPr>
            <w:tcW w:w="567" w:type="dxa"/>
            <w:tcBorders>
              <w:top w:val="single" w:sz="4" w:space="0" w:color="auto"/>
              <w:left w:val="single" w:sz="4" w:space="0" w:color="auto"/>
              <w:bottom w:val="single" w:sz="4" w:space="0" w:color="auto"/>
              <w:right w:val="single" w:sz="4" w:space="0" w:color="auto"/>
            </w:tcBorders>
          </w:tcPr>
          <w:p w14:paraId="5A20C5EC" w14:textId="77777777" w:rsidR="0055558A" w:rsidRPr="00A92CC3" w:rsidRDefault="0055558A"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655D324" w14:textId="77777777" w:rsidR="0055558A" w:rsidRPr="00A92CC3" w:rsidRDefault="0055558A" w:rsidP="00A92CC3">
            <w:pPr>
              <w:widowControl w:val="0"/>
              <w:jc w:val="center"/>
              <w:rPr>
                <w:rFonts w:eastAsia="MS Mincho"/>
                <w:bCs/>
                <w:sz w:val="24"/>
                <w:szCs w:val="24"/>
              </w:rPr>
            </w:pPr>
          </w:p>
        </w:tc>
      </w:tr>
      <w:tr w:rsidR="00EA49AB" w:rsidRPr="00A92CC3" w14:paraId="4AF4145E" w14:textId="77777777" w:rsidTr="00206574">
        <w:tc>
          <w:tcPr>
            <w:tcW w:w="568" w:type="dxa"/>
            <w:tcBorders>
              <w:top w:val="single" w:sz="4" w:space="0" w:color="auto"/>
              <w:left w:val="single" w:sz="4" w:space="0" w:color="auto"/>
              <w:bottom w:val="single" w:sz="4" w:space="0" w:color="auto"/>
              <w:right w:val="single" w:sz="4" w:space="0" w:color="auto"/>
            </w:tcBorders>
          </w:tcPr>
          <w:p w14:paraId="38FBCDED" w14:textId="6B3E594D" w:rsidR="00EA49AB" w:rsidRPr="00A92CC3" w:rsidRDefault="00594775" w:rsidP="00A92CC3">
            <w:pPr>
              <w:widowControl w:val="0"/>
              <w:jc w:val="center"/>
              <w:rPr>
                <w:rFonts w:eastAsia="MS Mincho"/>
                <w:bCs/>
                <w:sz w:val="24"/>
                <w:szCs w:val="24"/>
              </w:rPr>
            </w:pPr>
            <w:r w:rsidRPr="00A92CC3">
              <w:rPr>
                <w:rFonts w:eastAsia="MS Mincho"/>
                <w:bCs/>
                <w:sz w:val="24"/>
                <w:szCs w:val="24"/>
              </w:rPr>
              <w:t>31</w:t>
            </w:r>
          </w:p>
        </w:tc>
        <w:tc>
          <w:tcPr>
            <w:tcW w:w="2693" w:type="dxa"/>
            <w:tcBorders>
              <w:top w:val="single" w:sz="4" w:space="0" w:color="auto"/>
              <w:left w:val="single" w:sz="4" w:space="0" w:color="auto"/>
              <w:bottom w:val="single" w:sz="4" w:space="0" w:color="auto"/>
              <w:right w:val="single" w:sz="4" w:space="0" w:color="auto"/>
            </w:tcBorders>
          </w:tcPr>
          <w:p w14:paraId="2F17CB66"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Trần Thị Mùi</w:t>
            </w:r>
          </w:p>
        </w:tc>
        <w:tc>
          <w:tcPr>
            <w:tcW w:w="1417" w:type="dxa"/>
            <w:tcBorders>
              <w:top w:val="single" w:sz="4" w:space="0" w:color="auto"/>
              <w:left w:val="single" w:sz="4" w:space="0" w:color="auto"/>
              <w:bottom w:val="single" w:sz="4" w:space="0" w:color="auto"/>
              <w:right w:val="single" w:sz="4" w:space="0" w:color="auto"/>
            </w:tcBorders>
          </w:tcPr>
          <w:p w14:paraId="3EE2DAC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1FEFCC2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4D77AF10"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0383C9D0"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1E1F199" w14:textId="4DCC5B9E"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3FE6DE7"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8145F03"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7D06049" w14:textId="7EC78A5F"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52CAD902" w14:textId="5405B43A" w:rsidR="00EA49AB" w:rsidRPr="00A92CC3" w:rsidRDefault="00EA49AB" w:rsidP="00A92CC3">
            <w:pPr>
              <w:widowControl w:val="0"/>
              <w:jc w:val="center"/>
              <w:rPr>
                <w:rFonts w:eastAsia="MS Mincho"/>
                <w:bCs/>
                <w:sz w:val="24"/>
                <w:szCs w:val="24"/>
                <w:lang w:val="pt-BR"/>
              </w:rPr>
            </w:pPr>
          </w:p>
        </w:tc>
      </w:tr>
      <w:tr w:rsidR="00EA49AB" w:rsidRPr="00A92CC3" w14:paraId="6210F1A5" w14:textId="77777777" w:rsidTr="00206574">
        <w:tc>
          <w:tcPr>
            <w:tcW w:w="568" w:type="dxa"/>
            <w:tcBorders>
              <w:top w:val="single" w:sz="4" w:space="0" w:color="auto"/>
              <w:left w:val="single" w:sz="4" w:space="0" w:color="auto"/>
              <w:bottom w:val="single" w:sz="4" w:space="0" w:color="auto"/>
              <w:right w:val="single" w:sz="4" w:space="0" w:color="auto"/>
            </w:tcBorders>
          </w:tcPr>
          <w:p w14:paraId="10BE308B" w14:textId="373CF476" w:rsidR="00EA49AB" w:rsidRPr="00A92CC3" w:rsidRDefault="00594775" w:rsidP="00A92CC3">
            <w:pPr>
              <w:widowControl w:val="0"/>
              <w:jc w:val="center"/>
              <w:rPr>
                <w:rFonts w:eastAsia="MS Mincho"/>
                <w:bCs/>
                <w:sz w:val="24"/>
                <w:szCs w:val="24"/>
              </w:rPr>
            </w:pPr>
            <w:r w:rsidRPr="00A92CC3">
              <w:rPr>
                <w:rFonts w:eastAsia="MS Mincho"/>
                <w:bCs/>
                <w:sz w:val="24"/>
                <w:szCs w:val="24"/>
              </w:rPr>
              <w:t>32</w:t>
            </w:r>
          </w:p>
        </w:tc>
        <w:tc>
          <w:tcPr>
            <w:tcW w:w="2693" w:type="dxa"/>
            <w:tcBorders>
              <w:top w:val="single" w:sz="4" w:space="0" w:color="auto"/>
              <w:left w:val="single" w:sz="4" w:space="0" w:color="auto"/>
              <w:bottom w:val="single" w:sz="4" w:space="0" w:color="auto"/>
              <w:right w:val="single" w:sz="4" w:space="0" w:color="auto"/>
            </w:tcBorders>
          </w:tcPr>
          <w:p w14:paraId="6B590887"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Bạch Nguyễn Thảo Uyên</w:t>
            </w:r>
          </w:p>
        </w:tc>
        <w:tc>
          <w:tcPr>
            <w:tcW w:w="1417" w:type="dxa"/>
            <w:tcBorders>
              <w:top w:val="single" w:sz="4" w:space="0" w:color="auto"/>
              <w:left w:val="single" w:sz="4" w:space="0" w:color="auto"/>
              <w:bottom w:val="single" w:sz="4" w:space="0" w:color="auto"/>
              <w:right w:val="single" w:sz="4" w:space="0" w:color="auto"/>
            </w:tcBorders>
          </w:tcPr>
          <w:p w14:paraId="51A9208C"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60527E4A"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Th.s</w:t>
            </w:r>
          </w:p>
        </w:tc>
        <w:tc>
          <w:tcPr>
            <w:tcW w:w="850" w:type="dxa"/>
            <w:tcBorders>
              <w:top w:val="single" w:sz="4" w:space="0" w:color="auto"/>
              <w:left w:val="single" w:sz="4" w:space="0" w:color="auto"/>
              <w:bottom w:val="single" w:sz="4" w:space="0" w:color="auto"/>
              <w:right w:val="single" w:sz="4" w:space="0" w:color="auto"/>
            </w:tcBorders>
          </w:tcPr>
          <w:p w14:paraId="57C3B825"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0A7C466D"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CA6750D" w14:textId="3C2A1DCA"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8E54910"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E658CFD" w14:textId="7057923F"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0D378DAB" w14:textId="508DE3B6"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F30E6BF" w14:textId="79DFE624" w:rsidR="00EA49AB" w:rsidRPr="00A92CC3" w:rsidRDefault="00EA49AB" w:rsidP="00A92CC3">
            <w:pPr>
              <w:widowControl w:val="0"/>
              <w:jc w:val="center"/>
              <w:rPr>
                <w:rFonts w:eastAsia="MS Mincho"/>
                <w:bCs/>
                <w:sz w:val="24"/>
                <w:szCs w:val="24"/>
                <w:lang w:val="pt-BR"/>
              </w:rPr>
            </w:pPr>
          </w:p>
        </w:tc>
      </w:tr>
      <w:tr w:rsidR="005A6D80" w:rsidRPr="00A92CC3" w14:paraId="623DA545" w14:textId="77777777" w:rsidTr="00206574">
        <w:tc>
          <w:tcPr>
            <w:tcW w:w="568" w:type="dxa"/>
            <w:tcBorders>
              <w:top w:val="single" w:sz="4" w:space="0" w:color="auto"/>
              <w:left w:val="single" w:sz="4" w:space="0" w:color="auto"/>
              <w:bottom w:val="single" w:sz="4" w:space="0" w:color="auto"/>
              <w:right w:val="single" w:sz="4" w:space="0" w:color="auto"/>
            </w:tcBorders>
          </w:tcPr>
          <w:p w14:paraId="197BB479" w14:textId="67C5550E" w:rsidR="005A6D80" w:rsidRPr="00A92CC3" w:rsidRDefault="00594775" w:rsidP="00A92CC3">
            <w:pPr>
              <w:widowControl w:val="0"/>
              <w:jc w:val="center"/>
              <w:rPr>
                <w:rFonts w:eastAsia="MS Mincho"/>
                <w:bCs/>
                <w:sz w:val="24"/>
                <w:szCs w:val="24"/>
              </w:rPr>
            </w:pPr>
            <w:r w:rsidRPr="00A92CC3">
              <w:rPr>
                <w:rFonts w:eastAsia="MS Mincho"/>
                <w:bCs/>
                <w:sz w:val="24"/>
                <w:szCs w:val="24"/>
              </w:rPr>
              <w:t>33</w:t>
            </w:r>
          </w:p>
        </w:tc>
        <w:tc>
          <w:tcPr>
            <w:tcW w:w="2693" w:type="dxa"/>
            <w:tcBorders>
              <w:top w:val="single" w:sz="4" w:space="0" w:color="auto"/>
              <w:left w:val="single" w:sz="4" w:space="0" w:color="auto"/>
              <w:bottom w:val="single" w:sz="4" w:space="0" w:color="auto"/>
              <w:right w:val="single" w:sz="4" w:space="0" w:color="auto"/>
            </w:tcBorders>
          </w:tcPr>
          <w:p w14:paraId="39C75861" w14:textId="0A7EA75B" w:rsidR="005A6D80" w:rsidRPr="00A92CC3" w:rsidRDefault="005A6D80" w:rsidP="00A92CC3">
            <w:pPr>
              <w:widowControl w:val="0"/>
              <w:jc w:val="both"/>
              <w:rPr>
                <w:rFonts w:eastAsia="MS Mincho"/>
                <w:bCs/>
                <w:sz w:val="24"/>
                <w:szCs w:val="24"/>
              </w:rPr>
            </w:pPr>
            <w:r w:rsidRPr="00A92CC3">
              <w:rPr>
                <w:rFonts w:eastAsia="MS Mincho"/>
                <w:bCs/>
                <w:sz w:val="24"/>
                <w:szCs w:val="24"/>
              </w:rPr>
              <w:t>Trần Thị Thuỳ Dung</w:t>
            </w:r>
          </w:p>
        </w:tc>
        <w:tc>
          <w:tcPr>
            <w:tcW w:w="1417" w:type="dxa"/>
            <w:tcBorders>
              <w:top w:val="single" w:sz="4" w:space="0" w:color="auto"/>
              <w:left w:val="single" w:sz="4" w:space="0" w:color="auto"/>
              <w:bottom w:val="single" w:sz="4" w:space="0" w:color="auto"/>
              <w:right w:val="single" w:sz="4" w:space="0" w:color="auto"/>
            </w:tcBorders>
          </w:tcPr>
          <w:p w14:paraId="2F965396" w14:textId="14248CC8" w:rsidR="005A6D80" w:rsidRPr="00A92CC3" w:rsidRDefault="005A6D80"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35116CDF" w14:textId="6E5065B3" w:rsidR="005A6D80" w:rsidRPr="00A92CC3" w:rsidRDefault="005A6D80" w:rsidP="00A92CC3">
            <w:pPr>
              <w:widowControl w:val="0"/>
              <w:jc w:val="center"/>
              <w:rPr>
                <w:rFonts w:eastAsia="MS Mincho"/>
                <w:bCs/>
                <w:sz w:val="24"/>
                <w:szCs w:val="24"/>
              </w:rPr>
            </w:pPr>
            <w:r w:rsidRPr="00A92CC3">
              <w:rPr>
                <w:rFonts w:eastAsia="MS Mincho"/>
                <w:bCs/>
                <w:sz w:val="24"/>
                <w:szCs w:val="24"/>
              </w:rPr>
              <w:t>ĐH</w:t>
            </w:r>
          </w:p>
        </w:tc>
        <w:tc>
          <w:tcPr>
            <w:tcW w:w="850" w:type="dxa"/>
            <w:tcBorders>
              <w:top w:val="single" w:sz="4" w:space="0" w:color="auto"/>
              <w:left w:val="single" w:sz="4" w:space="0" w:color="auto"/>
              <w:bottom w:val="single" w:sz="4" w:space="0" w:color="auto"/>
              <w:right w:val="single" w:sz="4" w:space="0" w:color="auto"/>
            </w:tcBorders>
          </w:tcPr>
          <w:p w14:paraId="788A7682" w14:textId="3A6994A0" w:rsidR="005A6D80" w:rsidRPr="00A92CC3" w:rsidRDefault="005A6D80" w:rsidP="00A92CC3">
            <w:pPr>
              <w:widowControl w:val="0"/>
              <w:jc w:val="center"/>
              <w:rPr>
                <w:rFonts w:eastAsia="MS Mincho"/>
                <w:bCs/>
                <w:sz w:val="24"/>
                <w:szCs w:val="24"/>
              </w:rPr>
            </w:pPr>
            <w:r w:rsidRPr="00A92CC3">
              <w:rPr>
                <w:rFonts w:eastAsia="MS Mincho"/>
                <w:bCs/>
                <w:sz w:val="24"/>
                <w:szCs w:val="24"/>
              </w:rPr>
              <w:t>Khá</w:t>
            </w:r>
          </w:p>
        </w:tc>
        <w:tc>
          <w:tcPr>
            <w:tcW w:w="426" w:type="dxa"/>
            <w:tcBorders>
              <w:top w:val="single" w:sz="4" w:space="0" w:color="auto"/>
              <w:left w:val="single" w:sz="4" w:space="0" w:color="auto"/>
              <w:bottom w:val="single" w:sz="4" w:space="0" w:color="auto"/>
              <w:right w:val="single" w:sz="4" w:space="0" w:color="auto"/>
            </w:tcBorders>
          </w:tcPr>
          <w:p w14:paraId="72F14EB6" w14:textId="77777777" w:rsidR="005A6D80" w:rsidRPr="00A92CC3" w:rsidRDefault="005A6D80"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E659521" w14:textId="77777777" w:rsidR="005A6D80" w:rsidRPr="00A92CC3" w:rsidRDefault="005A6D80"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A16D3F4" w14:textId="77777777" w:rsidR="005A6D80" w:rsidRPr="00A92CC3" w:rsidRDefault="005A6D80"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8CDFDA0" w14:textId="71FA2BCB" w:rsidR="005A6D80"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0187AFA2" w14:textId="77777777" w:rsidR="005A6D80" w:rsidRPr="00A92CC3" w:rsidRDefault="005A6D80"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D69786C" w14:textId="77777777" w:rsidR="005A6D80" w:rsidRPr="00A92CC3" w:rsidRDefault="005A6D80" w:rsidP="00A92CC3">
            <w:pPr>
              <w:widowControl w:val="0"/>
              <w:jc w:val="center"/>
              <w:rPr>
                <w:rFonts w:eastAsia="MS Mincho"/>
                <w:bCs/>
                <w:sz w:val="24"/>
                <w:szCs w:val="24"/>
                <w:lang w:val="pt-BR"/>
              </w:rPr>
            </w:pPr>
          </w:p>
        </w:tc>
      </w:tr>
      <w:tr w:rsidR="00EA49AB" w:rsidRPr="00A92CC3" w14:paraId="66272DDB" w14:textId="77777777" w:rsidTr="00206574">
        <w:tc>
          <w:tcPr>
            <w:tcW w:w="568" w:type="dxa"/>
            <w:tcBorders>
              <w:top w:val="single" w:sz="4" w:space="0" w:color="auto"/>
              <w:left w:val="single" w:sz="4" w:space="0" w:color="auto"/>
              <w:bottom w:val="single" w:sz="4" w:space="0" w:color="auto"/>
              <w:right w:val="single" w:sz="4" w:space="0" w:color="auto"/>
            </w:tcBorders>
          </w:tcPr>
          <w:p w14:paraId="3F1332FD" w14:textId="3E1B072C" w:rsidR="00EA49AB" w:rsidRPr="00A92CC3" w:rsidRDefault="00594775" w:rsidP="00A92CC3">
            <w:pPr>
              <w:widowControl w:val="0"/>
              <w:jc w:val="center"/>
              <w:rPr>
                <w:rFonts w:eastAsia="MS Mincho"/>
                <w:bCs/>
                <w:sz w:val="24"/>
                <w:szCs w:val="24"/>
              </w:rPr>
            </w:pPr>
            <w:r w:rsidRPr="00A92CC3">
              <w:rPr>
                <w:rFonts w:eastAsia="MS Mincho"/>
                <w:bCs/>
                <w:sz w:val="24"/>
                <w:szCs w:val="24"/>
              </w:rPr>
              <w:t>34</w:t>
            </w:r>
          </w:p>
        </w:tc>
        <w:tc>
          <w:tcPr>
            <w:tcW w:w="2693" w:type="dxa"/>
            <w:tcBorders>
              <w:top w:val="single" w:sz="4" w:space="0" w:color="auto"/>
              <w:left w:val="single" w:sz="4" w:space="0" w:color="auto"/>
              <w:bottom w:val="single" w:sz="4" w:space="0" w:color="auto"/>
              <w:right w:val="single" w:sz="4" w:space="0" w:color="auto"/>
            </w:tcBorders>
          </w:tcPr>
          <w:p w14:paraId="5E97EAE6"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Võ Thị Minh Hiền</w:t>
            </w:r>
          </w:p>
        </w:tc>
        <w:tc>
          <w:tcPr>
            <w:tcW w:w="1417" w:type="dxa"/>
            <w:tcBorders>
              <w:top w:val="single" w:sz="4" w:space="0" w:color="auto"/>
              <w:left w:val="single" w:sz="4" w:space="0" w:color="auto"/>
              <w:bottom w:val="single" w:sz="4" w:space="0" w:color="auto"/>
              <w:right w:val="single" w:sz="4" w:space="0" w:color="auto"/>
            </w:tcBorders>
          </w:tcPr>
          <w:p w14:paraId="051B755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097140C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58CEF8A5"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1725B06E" w14:textId="65EF556F" w:rsidR="00EA49AB" w:rsidRPr="00A92CC3" w:rsidRDefault="0055558A" w:rsidP="00A92CC3">
            <w:pPr>
              <w:widowControl w:val="0"/>
              <w:jc w:val="center"/>
              <w:rPr>
                <w:rFonts w:eastAsia="MS Mincho"/>
                <w:bCs/>
                <w:sz w:val="24"/>
                <w:szCs w:val="24"/>
                <w:lang w:val="pt-BR"/>
              </w:rPr>
            </w:pPr>
            <w:r w:rsidRPr="00A92CC3">
              <w:rPr>
                <w:rFonts w:eastAsia="MS Mincho"/>
                <w:bCs/>
                <w:sz w:val="24"/>
                <w:szCs w:val="24"/>
                <w:lang w:val="pt-BR"/>
              </w:rPr>
              <w:t>x</w:t>
            </w:r>
          </w:p>
        </w:tc>
        <w:tc>
          <w:tcPr>
            <w:tcW w:w="567" w:type="dxa"/>
            <w:tcBorders>
              <w:top w:val="single" w:sz="4" w:space="0" w:color="auto"/>
              <w:left w:val="single" w:sz="4" w:space="0" w:color="auto"/>
              <w:bottom w:val="single" w:sz="4" w:space="0" w:color="auto"/>
              <w:right w:val="single" w:sz="4" w:space="0" w:color="auto"/>
            </w:tcBorders>
          </w:tcPr>
          <w:p w14:paraId="1BEE2150" w14:textId="4318AAC5"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980BA2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340F0DB" w14:textId="1AEF7B3D" w:rsidR="00EA49AB" w:rsidRPr="00A92CC3" w:rsidRDefault="005A6D80"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3E974113" w14:textId="48DEB7E0"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7A714313" w14:textId="62228942" w:rsidR="00EA49AB" w:rsidRPr="00A92CC3" w:rsidRDefault="00EA49AB" w:rsidP="00A92CC3">
            <w:pPr>
              <w:widowControl w:val="0"/>
              <w:jc w:val="center"/>
              <w:rPr>
                <w:rFonts w:eastAsia="MS Mincho"/>
                <w:bCs/>
                <w:sz w:val="24"/>
                <w:szCs w:val="24"/>
                <w:lang w:val="pt-BR"/>
              </w:rPr>
            </w:pPr>
          </w:p>
        </w:tc>
      </w:tr>
      <w:tr w:rsidR="00EA49AB" w:rsidRPr="00A92CC3" w14:paraId="5953C55B" w14:textId="77777777" w:rsidTr="00206574">
        <w:tc>
          <w:tcPr>
            <w:tcW w:w="568" w:type="dxa"/>
            <w:tcBorders>
              <w:top w:val="single" w:sz="4" w:space="0" w:color="auto"/>
              <w:left w:val="single" w:sz="4" w:space="0" w:color="auto"/>
              <w:bottom w:val="single" w:sz="4" w:space="0" w:color="auto"/>
              <w:right w:val="single" w:sz="4" w:space="0" w:color="auto"/>
            </w:tcBorders>
          </w:tcPr>
          <w:p w14:paraId="08171170" w14:textId="44ADD917" w:rsidR="00EA49AB" w:rsidRPr="00A92CC3" w:rsidRDefault="00594775" w:rsidP="00A92CC3">
            <w:pPr>
              <w:widowControl w:val="0"/>
              <w:jc w:val="center"/>
              <w:rPr>
                <w:rFonts w:eastAsia="MS Mincho"/>
                <w:bCs/>
                <w:sz w:val="24"/>
                <w:szCs w:val="24"/>
              </w:rPr>
            </w:pPr>
            <w:r w:rsidRPr="00A92CC3">
              <w:rPr>
                <w:rFonts w:eastAsia="MS Mincho"/>
                <w:bCs/>
                <w:sz w:val="24"/>
                <w:szCs w:val="24"/>
              </w:rPr>
              <w:t>35</w:t>
            </w:r>
          </w:p>
        </w:tc>
        <w:tc>
          <w:tcPr>
            <w:tcW w:w="2693" w:type="dxa"/>
            <w:tcBorders>
              <w:top w:val="single" w:sz="4" w:space="0" w:color="auto"/>
              <w:left w:val="single" w:sz="4" w:space="0" w:color="auto"/>
              <w:bottom w:val="single" w:sz="4" w:space="0" w:color="auto"/>
              <w:right w:val="single" w:sz="4" w:space="0" w:color="auto"/>
            </w:tcBorders>
          </w:tcPr>
          <w:p w14:paraId="7804B839"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Trần Thị Thành</w:t>
            </w:r>
          </w:p>
        </w:tc>
        <w:tc>
          <w:tcPr>
            <w:tcW w:w="1417" w:type="dxa"/>
            <w:tcBorders>
              <w:top w:val="single" w:sz="4" w:space="0" w:color="auto"/>
              <w:left w:val="single" w:sz="4" w:space="0" w:color="auto"/>
              <w:bottom w:val="single" w:sz="4" w:space="0" w:color="auto"/>
              <w:right w:val="single" w:sz="4" w:space="0" w:color="auto"/>
            </w:tcBorders>
          </w:tcPr>
          <w:p w14:paraId="681C47EF"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200084F3"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4EF9320C" w14:textId="77777777" w:rsidR="00EA49AB" w:rsidRPr="00A92CC3" w:rsidRDefault="00EA49AB" w:rsidP="00A92CC3">
            <w:pPr>
              <w:widowControl w:val="0"/>
              <w:jc w:val="center"/>
              <w:rPr>
                <w:rFonts w:eastAsia="MS Mincho"/>
                <w:bCs/>
                <w:sz w:val="24"/>
                <w:szCs w:val="24"/>
              </w:rPr>
            </w:pPr>
            <w:r w:rsidRPr="00A92CC3">
              <w:rPr>
                <w:rFonts w:eastAsia="MS Mincho"/>
                <w:bCs/>
                <w:sz w:val="24"/>
                <w:szCs w:val="24"/>
              </w:rPr>
              <w:t>Tốt</w:t>
            </w:r>
          </w:p>
        </w:tc>
        <w:tc>
          <w:tcPr>
            <w:tcW w:w="426" w:type="dxa"/>
            <w:tcBorders>
              <w:top w:val="single" w:sz="4" w:space="0" w:color="auto"/>
              <w:left w:val="single" w:sz="4" w:space="0" w:color="auto"/>
              <w:bottom w:val="single" w:sz="4" w:space="0" w:color="auto"/>
              <w:right w:val="single" w:sz="4" w:space="0" w:color="auto"/>
            </w:tcBorders>
          </w:tcPr>
          <w:p w14:paraId="4901D30C"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60A4148" w14:textId="7092A79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27763C3"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ED7A587"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2026978" w14:textId="0D64CB4B"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293B0C4E" w14:textId="1D8CE173" w:rsidR="00EA49AB" w:rsidRPr="00A92CC3" w:rsidRDefault="00EA49AB" w:rsidP="00A92CC3">
            <w:pPr>
              <w:widowControl w:val="0"/>
              <w:jc w:val="center"/>
              <w:rPr>
                <w:rFonts w:eastAsia="MS Mincho"/>
                <w:bCs/>
                <w:sz w:val="24"/>
                <w:szCs w:val="24"/>
                <w:lang w:val="pt-BR"/>
              </w:rPr>
            </w:pPr>
          </w:p>
        </w:tc>
      </w:tr>
      <w:tr w:rsidR="00EA49AB" w:rsidRPr="00A92CC3" w14:paraId="20C0185D" w14:textId="77777777" w:rsidTr="00206574">
        <w:tc>
          <w:tcPr>
            <w:tcW w:w="568" w:type="dxa"/>
            <w:tcBorders>
              <w:top w:val="single" w:sz="4" w:space="0" w:color="auto"/>
              <w:left w:val="single" w:sz="4" w:space="0" w:color="auto"/>
              <w:bottom w:val="single" w:sz="4" w:space="0" w:color="auto"/>
              <w:right w:val="single" w:sz="4" w:space="0" w:color="auto"/>
            </w:tcBorders>
          </w:tcPr>
          <w:p w14:paraId="7DC716A9" w14:textId="09B9D8CB" w:rsidR="00EA49AB" w:rsidRPr="00A92CC3" w:rsidRDefault="00594775" w:rsidP="00A92CC3">
            <w:pPr>
              <w:widowControl w:val="0"/>
              <w:jc w:val="center"/>
              <w:rPr>
                <w:rFonts w:eastAsia="MS Mincho"/>
                <w:bCs/>
                <w:sz w:val="24"/>
                <w:szCs w:val="24"/>
              </w:rPr>
            </w:pPr>
            <w:r w:rsidRPr="00A92CC3">
              <w:rPr>
                <w:rFonts w:eastAsia="MS Mincho"/>
                <w:bCs/>
                <w:sz w:val="24"/>
                <w:szCs w:val="24"/>
              </w:rPr>
              <w:t>36</w:t>
            </w:r>
          </w:p>
        </w:tc>
        <w:tc>
          <w:tcPr>
            <w:tcW w:w="2693" w:type="dxa"/>
            <w:tcBorders>
              <w:top w:val="single" w:sz="4" w:space="0" w:color="auto"/>
              <w:left w:val="single" w:sz="4" w:space="0" w:color="auto"/>
              <w:bottom w:val="single" w:sz="4" w:space="0" w:color="auto"/>
              <w:right w:val="single" w:sz="4" w:space="0" w:color="auto"/>
            </w:tcBorders>
          </w:tcPr>
          <w:p w14:paraId="59BD5318"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Sâm</w:t>
            </w:r>
          </w:p>
        </w:tc>
        <w:tc>
          <w:tcPr>
            <w:tcW w:w="1417" w:type="dxa"/>
            <w:tcBorders>
              <w:top w:val="single" w:sz="4" w:space="0" w:color="auto"/>
              <w:left w:val="single" w:sz="4" w:space="0" w:color="auto"/>
              <w:bottom w:val="single" w:sz="4" w:space="0" w:color="auto"/>
              <w:right w:val="single" w:sz="4" w:space="0" w:color="auto"/>
            </w:tcBorders>
          </w:tcPr>
          <w:p w14:paraId="4F29A9BE"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0C61B8B1"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1BF70989"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6F359F30"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728ED25"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781E964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3C87D926"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43CB7DC" w14:textId="61F62F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8773885" w14:textId="1D0CFAF0" w:rsidR="00EA49AB" w:rsidRPr="00A92CC3" w:rsidRDefault="00EA49AB" w:rsidP="00A92CC3">
            <w:pPr>
              <w:widowControl w:val="0"/>
              <w:jc w:val="center"/>
              <w:rPr>
                <w:rFonts w:eastAsia="MS Mincho"/>
                <w:bCs/>
                <w:sz w:val="24"/>
                <w:szCs w:val="24"/>
                <w:lang w:val="pt-BR"/>
              </w:rPr>
            </w:pPr>
          </w:p>
        </w:tc>
      </w:tr>
      <w:tr w:rsidR="00EA49AB" w:rsidRPr="00A92CC3" w14:paraId="6CDA4A9A" w14:textId="77777777" w:rsidTr="00206574">
        <w:tc>
          <w:tcPr>
            <w:tcW w:w="568" w:type="dxa"/>
            <w:tcBorders>
              <w:top w:val="single" w:sz="4" w:space="0" w:color="auto"/>
              <w:left w:val="single" w:sz="4" w:space="0" w:color="auto"/>
              <w:bottom w:val="single" w:sz="4" w:space="0" w:color="auto"/>
              <w:right w:val="single" w:sz="4" w:space="0" w:color="auto"/>
            </w:tcBorders>
          </w:tcPr>
          <w:p w14:paraId="04737DA8" w14:textId="61AD8101" w:rsidR="00EA49AB" w:rsidRPr="00A92CC3" w:rsidRDefault="00594775" w:rsidP="00A92CC3">
            <w:pPr>
              <w:widowControl w:val="0"/>
              <w:jc w:val="center"/>
              <w:rPr>
                <w:rFonts w:eastAsia="MS Mincho"/>
                <w:bCs/>
                <w:sz w:val="24"/>
                <w:szCs w:val="24"/>
              </w:rPr>
            </w:pPr>
            <w:r w:rsidRPr="00A92CC3">
              <w:rPr>
                <w:rFonts w:eastAsia="MS Mincho"/>
                <w:bCs/>
                <w:sz w:val="24"/>
                <w:szCs w:val="24"/>
              </w:rPr>
              <w:t>37</w:t>
            </w:r>
          </w:p>
        </w:tc>
        <w:tc>
          <w:tcPr>
            <w:tcW w:w="2693" w:type="dxa"/>
            <w:tcBorders>
              <w:top w:val="single" w:sz="4" w:space="0" w:color="auto"/>
              <w:left w:val="single" w:sz="4" w:space="0" w:color="auto"/>
              <w:bottom w:val="single" w:sz="4" w:space="0" w:color="auto"/>
              <w:right w:val="single" w:sz="4" w:space="0" w:color="auto"/>
            </w:tcBorders>
          </w:tcPr>
          <w:p w14:paraId="5DA84FA6"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rPr>
              <w:t>Đặng Diệu Tú</w:t>
            </w:r>
          </w:p>
        </w:tc>
        <w:tc>
          <w:tcPr>
            <w:tcW w:w="1417" w:type="dxa"/>
            <w:tcBorders>
              <w:top w:val="single" w:sz="4" w:space="0" w:color="auto"/>
              <w:left w:val="single" w:sz="4" w:space="0" w:color="auto"/>
              <w:bottom w:val="single" w:sz="4" w:space="0" w:color="auto"/>
              <w:right w:val="single" w:sz="4" w:space="0" w:color="auto"/>
            </w:tcBorders>
          </w:tcPr>
          <w:p w14:paraId="1D04874C"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pt-BR"/>
              </w:rPr>
              <w:t>Giáo viên</w:t>
            </w:r>
          </w:p>
        </w:tc>
        <w:tc>
          <w:tcPr>
            <w:tcW w:w="851" w:type="dxa"/>
            <w:tcBorders>
              <w:top w:val="single" w:sz="4" w:space="0" w:color="auto"/>
              <w:left w:val="single" w:sz="4" w:space="0" w:color="auto"/>
              <w:bottom w:val="single" w:sz="4" w:space="0" w:color="auto"/>
              <w:right w:val="single" w:sz="4" w:space="0" w:color="auto"/>
            </w:tcBorders>
          </w:tcPr>
          <w:p w14:paraId="51C728FA" w14:textId="77777777"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607BEBC4" w14:textId="77777777"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0D109C17"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140E8AF" w14:textId="245C2AB3" w:rsidR="00EA49AB" w:rsidRPr="00A92CC3" w:rsidRDefault="00EA49AB" w:rsidP="00A92CC3">
            <w:pPr>
              <w:widowControl w:val="0"/>
              <w:jc w:val="center"/>
              <w:rPr>
                <w:rFonts w:eastAsia="MS Mincho"/>
                <w:bCs/>
                <w:sz w:val="24"/>
                <w:szCs w:val="24"/>
              </w:rPr>
            </w:pPr>
          </w:p>
        </w:tc>
        <w:tc>
          <w:tcPr>
            <w:tcW w:w="567" w:type="dxa"/>
            <w:tcBorders>
              <w:top w:val="single" w:sz="4" w:space="0" w:color="auto"/>
              <w:left w:val="single" w:sz="4" w:space="0" w:color="auto"/>
              <w:bottom w:val="single" w:sz="4" w:space="0" w:color="auto"/>
              <w:right w:val="single" w:sz="4" w:space="0" w:color="auto"/>
            </w:tcBorders>
          </w:tcPr>
          <w:p w14:paraId="422B629B"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8D89D54" w14:textId="667C5141" w:rsidR="00EA49AB" w:rsidRPr="00A92CC3" w:rsidRDefault="00EA49AB" w:rsidP="00A92CC3">
            <w:pPr>
              <w:widowControl w:val="0"/>
              <w:jc w:val="center"/>
              <w:rPr>
                <w:rFonts w:eastAsia="MS Mincho"/>
                <w:bCs/>
                <w:sz w:val="24"/>
                <w:szCs w:val="24"/>
              </w:rPr>
            </w:pPr>
          </w:p>
        </w:tc>
        <w:tc>
          <w:tcPr>
            <w:tcW w:w="567" w:type="dxa"/>
            <w:tcBorders>
              <w:top w:val="single" w:sz="4" w:space="0" w:color="auto"/>
              <w:left w:val="single" w:sz="4" w:space="0" w:color="auto"/>
              <w:bottom w:val="single" w:sz="4" w:space="0" w:color="auto"/>
              <w:right w:val="single" w:sz="4" w:space="0" w:color="auto"/>
            </w:tcBorders>
          </w:tcPr>
          <w:p w14:paraId="378792E2" w14:textId="42A25661"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572B6C4" w14:textId="6B64DBFD" w:rsidR="00EA49AB" w:rsidRPr="00A92CC3" w:rsidRDefault="00EA49AB" w:rsidP="00A92CC3">
            <w:pPr>
              <w:widowControl w:val="0"/>
              <w:jc w:val="center"/>
              <w:rPr>
                <w:rFonts w:eastAsia="MS Mincho"/>
                <w:bCs/>
                <w:sz w:val="24"/>
                <w:szCs w:val="24"/>
                <w:lang w:val="pt-BR"/>
              </w:rPr>
            </w:pPr>
            <w:r w:rsidRPr="00A92CC3">
              <w:rPr>
                <w:rFonts w:eastAsia="MS Mincho"/>
                <w:bCs/>
                <w:sz w:val="24"/>
                <w:szCs w:val="24"/>
              </w:rPr>
              <w:t>SC</w:t>
            </w:r>
          </w:p>
        </w:tc>
      </w:tr>
      <w:tr w:rsidR="00EA49AB" w:rsidRPr="00A92CC3" w14:paraId="66590888" w14:textId="77777777" w:rsidTr="00206574">
        <w:tc>
          <w:tcPr>
            <w:tcW w:w="568" w:type="dxa"/>
            <w:tcBorders>
              <w:top w:val="single" w:sz="4" w:space="0" w:color="auto"/>
              <w:left w:val="single" w:sz="4" w:space="0" w:color="auto"/>
              <w:bottom w:val="single" w:sz="4" w:space="0" w:color="auto"/>
              <w:right w:val="single" w:sz="4" w:space="0" w:color="auto"/>
            </w:tcBorders>
          </w:tcPr>
          <w:p w14:paraId="0D6CE824" w14:textId="6797EACA" w:rsidR="00EA49AB" w:rsidRPr="00A92CC3" w:rsidRDefault="00594775" w:rsidP="00A92CC3">
            <w:pPr>
              <w:widowControl w:val="0"/>
              <w:jc w:val="center"/>
              <w:rPr>
                <w:rFonts w:eastAsia="MS Mincho"/>
                <w:bCs/>
                <w:sz w:val="24"/>
                <w:szCs w:val="24"/>
              </w:rPr>
            </w:pPr>
            <w:r w:rsidRPr="00A92CC3">
              <w:rPr>
                <w:rFonts w:eastAsia="MS Mincho"/>
                <w:bCs/>
                <w:sz w:val="24"/>
                <w:szCs w:val="24"/>
              </w:rPr>
              <w:t>38</w:t>
            </w:r>
          </w:p>
        </w:tc>
        <w:tc>
          <w:tcPr>
            <w:tcW w:w="2693" w:type="dxa"/>
            <w:tcBorders>
              <w:top w:val="single" w:sz="4" w:space="0" w:color="auto"/>
              <w:left w:val="single" w:sz="4" w:space="0" w:color="auto"/>
              <w:bottom w:val="single" w:sz="4" w:space="0" w:color="auto"/>
              <w:right w:val="single" w:sz="4" w:space="0" w:color="auto"/>
            </w:tcBorders>
          </w:tcPr>
          <w:p w14:paraId="261259AA"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Trần Thị Thu Hằng</w:t>
            </w:r>
          </w:p>
        </w:tc>
        <w:tc>
          <w:tcPr>
            <w:tcW w:w="1417" w:type="dxa"/>
            <w:tcBorders>
              <w:top w:val="single" w:sz="4" w:space="0" w:color="auto"/>
              <w:left w:val="single" w:sz="4" w:space="0" w:color="auto"/>
              <w:bottom w:val="single" w:sz="4" w:space="0" w:color="auto"/>
              <w:right w:val="single" w:sz="4" w:space="0" w:color="auto"/>
            </w:tcBorders>
          </w:tcPr>
          <w:p w14:paraId="29068528"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TPTĐ</w:t>
            </w:r>
          </w:p>
        </w:tc>
        <w:tc>
          <w:tcPr>
            <w:tcW w:w="851" w:type="dxa"/>
            <w:tcBorders>
              <w:top w:val="single" w:sz="4" w:space="0" w:color="auto"/>
              <w:left w:val="single" w:sz="4" w:space="0" w:color="auto"/>
              <w:bottom w:val="single" w:sz="4" w:space="0" w:color="auto"/>
              <w:right w:val="single" w:sz="4" w:space="0" w:color="auto"/>
            </w:tcBorders>
          </w:tcPr>
          <w:p w14:paraId="7A2F246C"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D953BB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Tốt</w:t>
            </w:r>
          </w:p>
        </w:tc>
        <w:tc>
          <w:tcPr>
            <w:tcW w:w="426" w:type="dxa"/>
            <w:tcBorders>
              <w:top w:val="single" w:sz="4" w:space="0" w:color="auto"/>
              <w:left w:val="single" w:sz="4" w:space="0" w:color="auto"/>
              <w:bottom w:val="single" w:sz="4" w:space="0" w:color="auto"/>
              <w:right w:val="single" w:sz="4" w:space="0" w:color="auto"/>
            </w:tcBorders>
          </w:tcPr>
          <w:p w14:paraId="6120DEAE"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50B9526" w14:textId="7EDED46A"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865A7C5" w14:textId="5D16B7AE" w:rsidR="00EA49AB" w:rsidRPr="00A92CC3" w:rsidRDefault="00795F09" w:rsidP="00A92CC3">
            <w:pPr>
              <w:widowControl w:val="0"/>
              <w:jc w:val="center"/>
              <w:rPr>
                <w:rFonts w:eastAsia="MS Mincho"/>
                <w:bCs/>
                <w:sz w:val="24"/>
                <w:szCs w:val="24"/>
                <w:lang w:val="pt-BR"/>
              </w:rPr>
            </w:pPr>
            <w:r w:rsidRPr="00A92CC3">
              <w:rPr>
                <w:rFonts w:eastAsia="MS Mincho"/>
                <w:bCs/>
                <w:sz w:val="24"/>
                <w:szCs w:val="24"/>
                <w:lang w:val="pt-BR"/>
              </w:rPr>
              <w:t>x</w:t>
            </w:r>
          </w:p>
        </w:tc>
        <w:tc>
          <w:tcPr>
            <w:tcW w:w="567" w:type="dxa"/>
            <w:tcBorders>
              <w:top w:val="single" w:sz="4" w:space="0" w:color="auto"/>
              <w:left w:val="single" w:sz="4" w:space="0" w:color="auto"/>
              <w:bottom w:val="single" w:sz="4" w:space="0" w:color="auto"/>
              <w:right w:val="single" w:sz="4" w:space="0" w:color="auto"/>
            </w:tcBorders>
          </w:tcPr>
          <w:p w14:paraId="1F021B0C" w14:textId="4A4616A9"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05DD2B44" w14:textId="30452C81" w:rsidR="00EA49AB" w:rsidRPr="00A92CC3" w:rsidRDefault="007A470D" w:rsidP="00A92CC3">
            <w:pPr>
              <w:widowControl w:val="0"/>
              <w:jc w:val="center"/>
              <w:rPr>
                <w:rFonts w:eastAsia="MS Mincho"/>
                <w:bCs/>
                <w:sz w:val="24"/>
                <w:szCs w:val="24"/>
              </w:rPr>
            </w:pPr>
            <w:r w:rsidRPr="00A92CC3">
              <w:rPr>
                <w:rFonts w:eastAsia="MS Mincho"/>
                <w:bCs/>
                <w:sz w:val="24"/>
                <w:szCs w:val="24"/>
              </w:rPr>
              <w:t>x</w:t>
            </w:r>
          </w:p>
        </w:tc>
        <w:tc>
          <w:tcPr>
            <w:tcW w:w="567" w:type="dxa"/>
            <w:tcBorders>
              <w:top w:val="single" w:sz="4" w:space="0" w:color="auto"/>
              <w:left w:val="single" w:sz="4" w:space="0" w:color="auto"/>
              <w:bottom w:val="single" w:sz="4" w:space="0" w:color="auto"/>
              <w:right w:val="single" w:sz="4" w:space="0" w:color="auto"/>
            </w:tcBorders>
          </w:tcPr>
          <w:p w14:paraId="1EE23006" w14:textId="61F88D74" w:rsidR="00EA49AB" w:rsidRPr="00A92CC3" w:rsidRDefault="00EA49AB" w:rsidP="00A92CC3">
            <w:pPr>
              <w:widowControl w:val="0"/>
              <w:jc w:val="center"/>
              <w:rPr>
                <w:rFonts w:eastAsia="MS Mincho"/>
                <w:bCs/>
                <w:sz w:val="24"/>
                <w:szCs w:val="24"/>
                <w:lang w:val="pt-BR"/>
              </w:rPr>
            </w:pPr>
          </w:p>
        </w:tc>
      </w:tr>
      <w:tr w:rsidR="00EA49AB" w:rsidRPr="00A92CC3" w14:paraId="5A3393AF" w14:textId="77777777" w:rsidTr="00206574">
        <w:tc>
          <w:tcPr>
            <w:tcW w:w="568" w:type="dxa"/>
            <w:tcBorders>
              <w:top w:val="single" w:sz="4" w:space="0" w:color="auto"/>
              <w:left w:val="single" w:sz="4" w:space="0" w:color="auto"/>
              <w:bottom w:val="single" w:sz="4" w:space="0" w:color="auto"/>
              <w:right w:val="single" w:sz="4" w:space="0" w:color="auto"/>
            </w:tcBorders>
          </w:tcPr>
          <w:p w14:paraId="00A925A6" w14:textId="78B50796" w:rsidR="00EA49AB" w:rsidRPr="00A92CC3" w:rsidRDefault="00594775" w:rsidP="00A92CC3">
            <w:pPr>
              <w:widowControl w:val="0"/>
              <w:jc w:val="center"/>
              <w:rPr>
                <w:rFonts w:eastAsia="MS Mincho"/>
                <w:bCs/>
                <w:sz w:val="24"/>
                <w:szCs w:val="24"/>
              </w:rPr>
            </w:pPr>
            <w:r w:rsidRPr="00A92CC3">
              <w:rPr>
                <w:rFonts w:eastAsia="MS Mincho"/>
                <w:bCs/>
                <w:sz w:val="24"/>
                <w:szCs w:val="24"/>
              </w:rPr>
              <w:t>39</w:t>
            </w:r>
          </w:p>
        </w:tc>
        <w:tc>
          <w:tcPr>
            <w:tcW w:w="2693" w:type="dxa"/>
            <w:tcBorders>
              <w:top w:val="single" w:sz="4" w:space="0" w:color="auto"/>
              <w:left w:val="single" w:sz="4" w:space="0" w:color="auto"/>
              <w:bottom w:val="single" w:sz="4" w:space="0" w:color="auto"/>
              <w:right w:val="single" w:sz="4" w:space="0" w:color="auto"/>
            </w:tcBorders>
          </w:tcPr>
          <w:p w14:paraId="7415F56B"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Thị Dung</w:t>
            </w:r>
          </w:p>
        </w:tc>
        <w:tc>
          <w:tcPr>
            <w:tcW w:w="1417" w:type="dxa"/>
            <w:tcBorders>
              <w:top w:val="single" w:sz="4" w:space="0" w:color="auto"/>
              <w:left w:val="single" w:sz="4" w:space="0" w:color="auto"/>
              <w:bottom w:val="single" w:sz="4" w:space="0" w:color="auto"/>
              <w:right w:val="single" w:sz="4" w:space="0" w:color="auto"/>
            </w:tcBorders>
          </w:tcPr>
          <w:p w14:paraId="0974F8D8" w14:textId="77777777"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TVTB</w:t>
            </w:r>
          </w:p>
        </w:tc>
        <w:tc>
          <w:tcPr>
            <w:tcW w:w="851" w:type="dxa"/>
            <w:tcBorders>
              <w:top w:val="single" w:sz="4" w:space="0" w:color="auto"/>
              <w:left w:val="single" w:sz="4" w:space="0" w:color="auto"/>
              <w:bottom w:val="single" w:sz="4" w:space="0" w:color="auto"/>
              <w:right w:val="single" w:sz="4" w:space="0" w:color="auto"/>
            </w:tcBorders>
          </w:tcPr>
          <w:p w14:paraId="677B35EE"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7CD0E5E4"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75105463"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E823DD9"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58B664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2314CB94"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4F4F1CA5" w14:textId="2ED456DB"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3FDE9CD6" w14:textId="40B1C1AF" w:rsidR="00EA49AB" w:rsidRPr="00A92CC3" w:rsidRDefault="00EA49AB" w:rsidP="00A92CC3">
            <w:pPr>
              <w:widowControl w:val="0"/>
              <w:jc w:val="center"/>
              <w:rPr>
                <w:rFonts w:eastAsia="MS Mincho"/>
                <w:bCs/>
                <w:sz w:val="24"/>
                <w:szCs w:val="24"/>
                <w:lang w:val="pt-BR"/>
              </w:rPr>
            </w:pPr>
          </w:p>
        </w:tc>
      </w:tr>
      <w:tr w:rsidR="00EA49AB" w:rsidRPr="00A92CC3" w14:paraId="61B8D1C7" w14:textId="77777777" w:rsidTr="00206574">
        <w:tc>
          <w:tcPr>
            <w:tcW w:w="568" w:type="dxa"/>
            <w:tcBorders>
              <w:top w:val="single" w:sz="4" w:space="0" w:color="auto"/>
              <w:left w:val="single" w:sz="4" w:space="0" w:color="auto"/>
              <w:bottom w:val="single" w:sz="4" w:space="0" w:color="auto"/>
              <w:right w:val="single" w:sz="4" w:space="0" w:color="auto"/>
            </w:tcBorders>
          </w:tcPr>
          <w:p w14:paraId="07B58788" w14:textId="5E5507ED" w:rsidR="00EA49AB" w:rsidRPr="00A92CC3" w:rsidRDefault="00594775" w:rsidP="00A92CC3">
            <w:pPr>
              <w:widowControl w:val="0"/>
              <w:jc w:val="center"/>
              <w:rPr>
                <w:rFonts w:eastAsia="MS Mincho"/>
                <w:bCs/>
                <w:sz w:val="24"/>
                <w:szCs w:val="24"/>
              </w:rPr>
            </w:pPr>
            <w:r w:rsidRPr="00A92CC3">
              <w:rPr>
                <w:rFonts w:eastAsia="MS Mincho"/>
                <w:bCs/>
                <w:sz w:val="24"/>
                <w:szCs w:val="24"/>
              </w:rPr>
              <w:t>40</w:t>
            </w:r>
          </w:p>
        </w:tc>
        <w:tc>
          <w:tcPr>
            <w:tcW w:w="2693" w:type="dxa"/>
            <w:tcBorders>
              <w:top w:val="single" w:sz="4" w:space="0" w:color="auto"/>
              <w:left w:val="single" w:sz="4" w:space="0" w:color="auto"/>
              <w:bottom w:val="single" w:sz="4" w:space="0" w:color="auto"/>
              <w:right w:val="single" w:sz="4" w:space="0" w:color="auto"/>
            </w:tcBorders>
          </w:tcPr>
          <w:p w14:paraId="5A1D0F8C" w14:textId="77777777"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Phạm Thị Thanh Trang</w:t>
            </w:r>
          </w:p>
        </w:tc>
        <w:tc>
          <w:tcPr>
            <w:tcW w:w="1417" w:type="dxa"/>
            <w:tcBorders>
              <w:top w:val="single" w:sz="4" w:space="0" w:color="auto"/>
              <w:left w:val="single" w:sz="4" w:space="0" w:color="auto"/>
              <w:bottom w:val="single" w:sz="4" w:space="0" w:color="auto"/>
              <w:right w:val="single" w:sz="4" w:space="0" w:color="auto"/>
            </w:tcBorders>
          </w:tcPr>
          <w:p w14:paraId="27EA4EF8" w14:textId="77777777"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Kế toán</w:t>
            </w:r>
          </w:p>
        </w:tc>
        <w:tc>
          <w:tcPr>
            <w:tcW w:w="851" w:type="dxa"/>
            <w:tcBorders>
              <w:top w:val="single" w:sz="4" w:space="0" w:color="auto"/>
              <w:left w:val="single" w:sz="4" w:space="0" w:color="auto"/>
              <w:bottom w:val="single" w:sz="4" w:space="0" w:color="auto"/>
              <w:right w:val="single" w:sz="4" w:space="0" w:color="auto"/>
            </w:tcBorders>
          </w:tcPr>
          <w:p w14:paraId="62E44327"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ĐH</w:t>
            </w:r>
          </w:p>
        </w:tc>
        <w:tc>
          <w:tcPr>
            <w:tcW w:w="850" w:type="dxa"/>
            <w:tcBorders>
              <w:top w:val="single" w:sz="4" w:space="0" w:color="auto"/>
              <w:left w:val="single" w:sz="4" w:space="0" w:color="auto"/>
              <w:bottom w:val="single" w:sz="4" w:space="0" w:color="auto"/>
              <w:right w:val="single" w:sz="4" w:space="0" w:color="auto"/>
            </w:tcBorders>
          </w:tcPr>
          <w:p w14:paraId="69F11ECF"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6237DDC3"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144377A1"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7B5123A4"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1317B7B" w14:textId="77777777"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1A7DC393" w14:textId="6FD2B332" w:rsidR="00EA49AB" w:rsidRPr="00A92CC3" w:rsidRDefault="00EA49AB" w:rsidP="00A92CC3">
            <w:pPr>
              <w:widowControl w:val="0"/>
              <w:jc w:val="center"/>
              <w:rPr>
                <w:rFonts w:eastAsia="MS Mincho"/>
                <w:bCs/>
                <w:sz w:val="24"/>
                <w:szCs w:val="24"/>
                <w:lang w:val="vi-VN"/>
              </w:rPr>
            </w:pPr>
          </w:p>
        </w:tc>
        <w:tc>
          <w:tcPr>
            <w:tcW w:w="567" w:type="dxa"/>
            <w:tcBorders>
              <w:top w:val="single" w:sz="4" w:space="0" w:color="auto"/>
              <w:left w:val="single" w:sz="4" w:space="0" w:color="auto"/>
              <w:bottom w:val="single" w:sz="4" w:space="0" w:color="auto"/>
              <w:right w:val="single" w:sz="4" w:space="0" w:color="auto"/>
            </w:tcBorders>
          </w:tcPr>
          <w:p w14:paraId="72D147B5" w14:textId="7E60264B" w:rsidR="00EA49AB" w:rsidRPr="00A92CC3" w:rsidRDefault="00EA49AB" w:rsidP="00A92CC3">
            <w:pPr>
              <w:widowControl w:val="0"/>
              <w:jc w:val="center"/>
              <w:rPr>
                <w:rFonts w:eastAsia="MS Mincho"/>
                <w:bCs/>
                <w:sz w:val="24"/>
                <w:szCs w:val="24"/>
                <w:lang w:val="pt-BR"/>
              </w:rPr>
            </w:pPr>
          </w:p>
        </w:tc>
      </w:tr>
      <w:tr w:rsidR="00EA49AB" w:rsidRPr="00A92CC3" w14:paraId="178D0D2B" w14:textId="77777777" w:rsidTr="00206574">
        <w:tc>
          <w:tcPr>
            <w:tcW w:w="568" w:type="dxa"/>
            <w:tcBorders>
              <w:top w:val="single" w:sz="4" w:space="0" w:color="auto"/>
              <w:left w:val="single" w:sz="4" w:space="0" w:color="auto"/>
              <w:bottom w:val="single" w:sz="4" w:space="0" w:color="auto"/>
              <w:right w:val="single" w:sz="4" w:space="0" w:color="auto"/>
            </w:tcBorders>
          </w:tcPr>
          <w:p w14:paraId="0A54B635" w14:textId="3D410589" w:rsidR="00EA49AB" w:rsidRPr="00A92CC3" w:rsidRDefault="00594775" w:rsidP="00A92CC3">
            <w:pPr>
              <w:widowControl w:val="0"/>
              <w:jc w:val="center"/>
              <w:rPr>
                <w:rFonts w:eastAsia="MS Mincho"/>
                <w:bCs/>
                <w:sz w:val="24"/>
                <w:szCs w:val="24"/>
              </w:rPr>
            </w:pPr>
            <w:r w:rsidRPr="00A92CC3">
              <w:rPr>
                <w:rFonts w:eastAsia="MS Mincho"/>
                <w:bCs/>
                <w:sz w:val="24"/>
                <w:szCs w:val="24"/>
              </w:rPr>
              <w:t>41</w:t>
            </w:r>
          </w:p>
        </w:tc>
        <w:tc>
          <w:tcPr>
            <w:tcW w:w="2693" w:type="dxa"/>
            <w:tcBorders>
              <w:top w:val="single" w:sz="4" w:space="0" w:color="auto"/>
              <w:left w:val="single" w:sz="4" w:space="0" w:color="auto"/>
              <w:bottom w:val="single" w:sz="4" w:space="0" w:color="auto"/>
              <w:right w:val="single" w:sz="4" w:space="0" w:color="auto"/>
            </w:tcBorders>
          </w:tcPr>
          <w:p w14:paraId="6EDECCD8" w14:textId="0D6972A9" w:rsidR="00EA49AB" w:rsidRPr="00A92CC3" w:rsidRDefault="00EA49AB" w:rsidP="00A92CC3">
            <w:pPr>
              <w:widowControl w:val="0"/>
              <w:jc w:val="both"/>
              <w:rPr>
                <w:rFonts w:eastAsia="MS Mincho"/>
                <w:bCs/>
                <w:sz w:val="24"/>
                <w:szCs w:val="24"/>
                <w:lang w:val="vi-VN"/>
              </w:rPr>
            </w:pPr>
            <w:r w:rsidRPr="00A92CC3">
              <w:rPr>
                <w:rFonts w:eastAsia="MS Mincho"/>
                <w:bCs/>
                <w:sz w:val="24"/>
                <w:szCs w:val="24"/>
                <w:lang w:val="vi-VN"/>
              </w:rPr>
              <w:t>Nguyễn T</w:t>
            </w:r>
            <w:r w:rsidRPr="00A92CC3">
              <w:rPr>
                <w:rFonts w:eastAsia="MS Mincho"/>
                <w:bCs/>
                <w:sz w:val="24"/>
                <w:szCs w:val="24"/>
              </w:rPr>
              <w:t>.</w:t>
            </w:r>
            <w:r w:rsidRPr="00A92CC3">
              <w:rPr>
                <w:rFonts w:eastAsia="MS Mincho"/>
                <w:bCs/>
                <w:sz w:val="24"/>
                <w:szCs w:val="24"/>
                <w:lang w:val="vi-VN"/>
              </w:rPr>
              <w:t>Hương Giang</w:t>
            </w:r>
          </w:p>
        </w:tc>
        <w:tc>
          <w:tcPr>
            <w:tcW w:w="1417" w:type="dxa"/>
            <w:tcBorders>
              <w:top w:val="single" w:sz="4" w:space="0" w:color="auto"/>
              <w:left w:val="single" w:sz="4" w:space="0" w:color="auto"/>
              <w:bottom w:val="single" w:sz="4" w:space="0" w:color="auto"/>
              <w:right w:val="single" w:sz="4" w:space="0" w:color="auto"/>
            </w:tcBorders>
          </w:tcPr>
          <w:p w14:paraId="74656025" w14:textId="77777777" w:rsidR="00EA49AB" w:rsidRPr="00A92CC3" w:rsidRDefault="00EA49AB" w:rsidP="00A92CC3">
            <w:pPr>
              <w:widowControl w:val="0"/>
              <w:jc w:val="center"/>
              <w:rPr>
                <w:rFonts w:eastAsia="MS Mincho"/>
                <w:bCs/>
                <w:sz w:val="24"/>
                <w:szCs w:val="24"/>
                <w:lang w:val="vi-VN"/>
              </w:rPr>
            </w:pPr>
            <w:r w:rsidRPr="00A92CC3">
              <w:rPr>
                <w:rFonts w:eastAsia="MS Mincho"/>
                <w:bCs/>
                <w:sz w:val="24"/>
                <w:szCs w:val="24"/>
                <w:lang w:val="vi-VN"/>
              </w:rPr>
              <w:t>VT-YT</w:t>
            </w:r>
          </w:p>
        </w:tc>
        <w:tc>
          <w:tcPr>
            <w:tcW w:w="851" w:type="dxa"/>
            <w:tcBorders>
              <w:top w:val="single" w:sz="4" w:space="0" w:color="auto"/>
              <w:left w:val="single" w:sz="4" w:space="0" w:color="auto"/>
              <w:bottom w:val="single" w:sz="4" w:space="0" w:color="auto"/>
              <w:right w:val="single" w:sz="4" w:space="0" w:color="auto"/>
            </w:tcBorders>
          </w:tcPr>
          <w:p w14:paraId="70265803"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CĐ</w:t>
            </w:r>
          </w:p>
        </w:tc>
        <w:tc>
          <w:tcPr>
            <w:tcW w:w="850" w:type="dxa"/>
            <w:tcBorders>
              <w:top w:val="single" w:sz="4" w:space="0" w:color="auto"/>
              <w:left w:val="single" w:sz="4" w:space="0" w:color="auto"/>
              <w:bottom w:val="single" w:sz="4" w:space="0" w:color="auto"/>
              <w:right w:val="single" w:sz="4" w:space="0" w:color="auto"/>
            </w:tcBorders>
          </w:tcPr>
          <w:p w14:paraId="0A0B4C93" w14:textId="77777777" w:rsidR="00EA49AB" w:rsidRPr="00A92CC3" w:rsidRDefault="00EA49AB" w:rsidP="00A92CC3">
            <w:pPr>
              <w:widowControl w:val="0"/>
              <w:jc w:val="center"/>
              <w:rPr>
                <w:rFonts w:eastAsia="MS Mincho"/>
                <w:bCs/>
                <w:sz w:val="24"/>
                <w:szCs w:val="24"/>
                <w:lang w:val="pt-BR"/>
              </w:rPr>
            </w:pPr>
            <w:r w:rsidRPr="00A92CC3">
              <w:rPr>
                <w:rFonts w:eastAsia="MS Mincho"/>
                <w:bCs/>
                <w:sz w:val="24"/>
                <w:szCs w:val="24"/>
                <w:lang w:val="vi-VN"/>
              </w:rPr>
              <w:t>Khá</w:t>
            </w:r>
          </w:p>
        </w:tc>
        <w:tc>
          <w:tcPr>
            <w:tcW w:w="426" w:type="dxa"/>
            <w:tcBorders>
              <w:top w:val="single" w:sz="4" w:space="0" w:color="auto"/>
              <w:left w:val="single" w:sz="4" w:space="0" w:color="auto"/>
              <w:bottom w:val="single" w:sz="4" w:space="0" w:color="auto"/>
              <w:right w:val="single" w:sz="4" w:space="0" w:color="auto"/>
            </w:tcBorders>
          </w:tcPr>
          <w:p w14:paraId="6E856304"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E347276"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0D17E2D3"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5002EFFB" w14:textId="7777777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43C957A1" w14:textId="625AC9F7" w:rsidR="00EA49AB" w:rsidRPr="00A92CC3" w:rsidRDefault="00EA49AB" w:rsidP="00A92CC3">
            <w:pPr>
              <w:widowControl w:val="0"/>
              <w:jc w:val="center"/>
              <w:rPr>
                <w:rFonts w:eastAsia="MS Mincho"/>
                <w:bCs/>
                <w:sz w:val="24"/>
                <w:szCs w:val="24"/>
                <w:lang w:val="pt-BR"/>
              </w:rPr>
            </w:pPr>
          </w:p>
        </w:tc>
        <w:tc>
          <w:tcPr>
            <w:tcW w:w="567" w:type="dxa"/>
            <w:tcBorders>
              <w:top w:val="single" w:sz="4" w:space="0" w:color="auto"/>
              <w:left w:val="single" w:sz="4" w:space="0" w:color="auto"/>
              <w:bottom w:val="single" w:sz="4" w:space="0" w:color="auto"/>
              <w:right w:val="single" w:sz="4" w:space="0" w:color="auto"/>
            </w:tcBorders>
          </w:tcPr>
          <w:p w14:paraId="686576D7" w14:textId="49AA15A3" w:rsidR="00EA49AB" w:rsidRPr="00A92CC3" w:rsidRDefault="00EA49AB" w:rsidP="00A92CC3">
            <w:pPr>
              <w:widowControl w:val="0"/>
              <w:jc w:val="center"/>
              <w:rPr>
                <w:rFonts w:eastAsia="MS Mincho"/>
                <w:bCs/>
                <w:sz w:val="24"/>
                <w:szCs w:val="24"/>
                <w:lang w:val="pt-BR"/>
              </w:rPr>
            </w:pPr>
          </w:p>
        </w:tc>
      </w:tr>
    </w:tbl>
    <w:p w14:paraId="54FFAFF3" w14:textId="49CE22F0" w:rsidR="00A455AB" w:rsidRPr="00A92CC3" w:rsidRDefault="008D3E43"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i/>
          <w:iCs/>
          <w:sz w:val="28"/>
          <w:szCs w:val="28"/>
          <w:lang w:val="nl-NL"/>
        </w:rPr>
        <w:t>2.4</w:t>
      </w:r>
      <w:r w:rsidR="00A455AB" w:rsidRPr="00A92CC3">
        <w:rPr>
          <w:rFonts w:ascii="Times New Roman" w:hAnsi="Times New Roman"/>
          <w:b/>
          <w:i/>
          <w:iCs/>
          <w:sz w:val="28"/>
          <w:szCs w:val="28"/>
          <w:lang w:val="nl-NL"/>
        </w:rPr>
        <w:t xml:space="preserve">. Xây dựng kế hoạch giáo dục nhà trường, chương trình nhà trường </w:t>
      </w:r>
      <w:r w:rsidR="000C40D9" w:rsidRPr="00A92CC3">
        <w:rPr>
          <w:rFonts w:ascii="Times New Roman" w:hAnsi="Times New Roman"/>
          <w:b/>
          <w:i/>
          <w:iCs/>
          <w:sz w:val="28"/>
          <w:szCs w:val="28"/>
          <w:lang w:val="nl-NL"/>
        </w:rPr>
        <w:tab/>
      </w:r>
      <w:r w:rsidR="00A455AB" w:rsidRPr="00A92CC3">
        <w:rPr>
          <w:rFonts w:ascii="Times New Roman" w:hAnsi="Times New Roman"/>
          <w:sz w:val="28"/>
          <w:szCs w:val="28"/>
          <w:lang w:val="nl-NL"/>
        </w:rPr>
        <w:t xml:space="preserve">Trên cơ sở nhiêm vụ năm học, </w:t>
      </w:r>
      <w:r w:rsidR="000C40D9" w:rsidRPr="00A92CC3">
        <w:rPr>
          <w:rFonts w:ascii="Times New Roman" w:hAnsi="Times New Roman"/>
          <w:sz w:val="28"/>
          <w:szCs w:val="28"/>
          <w:lang w:val="nl-NL"/>
        </w:rPr>
        <w:t>n</w:t>
      </w:r>
      <w:r w:rsidR="00A455AB" w:rsidRPr="00A92CC3">
        <w:rPr>
          <w:rFonts w:ascii="Times New Roman" w:hAnsi="Times New Roman"/>
          <w:sz w:val="28"/>
          <w:szCs w:val="28"/>
          <w:lang w:val="nl-NL"/>
        </w:rPr>
        <w:t>hà trường xây dựng kế hoạch giáo dục nhà trường,</w:t>
      </w:r>
      <w:r w:rsidR="00A4221A" w:rsidRPr="00A92CC3">
        <w:rPr>
          <w:rFonts w:ascii="Times New Roman" w:hAnsi="Times New Roman"/>
          <w:sz w:val="28"/>
          <w:szCs w:val="28"/>
          <w:lang w:val="nl-NL"/>
        </w:rPr>
        <w:t xml:space="preserve"> </w:t>
      </w:r>
      <w:r w:rsidR="00A455AB" w:rsidRPr="00A92CC3">
        <w:rPr>
          <w:rFonts w:ascii="Times New Roman" w:hAnsi="Times New Roman"/>
          <w:sz w:val="28"/>
          <w:szCs w:val="28"/>
          <w:lang w:val="nl-NL"/>
        </w:rPr>
        <w:t>chương trình nhà trường phù hợp đối tượng học sinh và điều kiện thực tiễn của trường; chương trình tăng cường đáp ứng nhu cầu của học sinh.</w:t>
      </w:r>
    </w:p>
    <w:p w14:paraId="0F4F3177" w14:textId="12D611BD" w:rsidR="00D13679" w:rsidRPr="00A92CC3" w:rsidRDefault="00D13679" w:rsidP="00A92CC3">
      <w:pPr>
        <w:spacing w:before="40" w:after="40"/>
        <w:ind w:firstLine="567"/>
        <w:jc w:val="both"/>
        <w:outlineLvl w:val="0"/>
        <w:rPr>
          <w:b/>
          <w:iCs/>
          <w:sz w:val="28"/>
          <w:szCs w:val="28"/>
        </w:rPr>
      </w:pPr>
      <w:r w:rsidRPr="00A92CC3">
        <w:rPr>
          <w:b/>
          <w:iCs/>
          <w:sz w:val="28"/>
          <w:szCs w:val="28"/>
        </w:rPr>
        <w:t>2.4.1. Xây dựng chương trình</w:t>
      </w:r>
    </w:p>
    <w:p w14:paraId="6C296B5C" w14:textId="77777777" w:rsidR="00D13679" w:rsidRPr="00A92CC3" w:rsidRDefault="00D13679" w:rsidP="00A92CC3">
      <w:pPr>
        <w:spacing w:before="40" w:after="40"/>
        <w:ind w:firstLine="567"/>
        <w:jc w:val="both"/>
        <w:rPr>
          <w:sz w:val="28"/>
          <w:szCs w:val="28"/>
          <w:lang w:val="vi-VN"/>
        </w:rPr>
      </w:pPr>
      <w:r w:rsidRPr="00A92CC3">
        <w:rPr>
          <w:sz w:val="28"/>
          <w:szCs w:val="28"/>
          <w:lang w:val="nl-NL"/>
        </w:rPr>
        <w:t>Căn cứ vào Công văn 2345/</w:t>
      </w:r>
      <w:r w:rsidRPr="00A92CC3">
        <w:rPr>
          <w:bCs/>
          <w:sz w:val="28"/>
          <w:szCs w:val="28"/>
        </w:rPr>
        <w:t>BGDĐT-GDTH ngày 07/6/2021 của Bộ GD&amp;ĐT về việc hướng dẫn xây dựng kế hoạch giáo dục của nhà trường cấp Tiểu học;</w:t>
      </w:r>
      <w:r w:rsidRPr="00A92CC3">
        <w:rPr>
          <w:bCs/>
          <w:sz w:val="28"/>
          <w:szCs w:val="28"/>
          <w:lang w:val="vi-VN"/>
        </w:rPr>
        <w:t xml:space="preserve"> </w:t>
      </w:r>
      <w:r w:rsidRPr="00A92CC3">
        <w:rPr>
          <w:rStyle w:val="fontstyle01"/>
          <w:rFonts w:ascii="Times New Roman" w:hAnsi="Times New Roman"/>
        </w:rPr>
        <w:t>Quyết định số 2082/QĐ-UBND ngày 14/8/2024 của UBND tỉnh Nghệ An về Ban hành khung kế hoạch, thời gian năm học 2024 – 2025 đối với giáo dục mầm non, giáo dục phổ thông và giáo dục thường xuyên trên địa bàn tỉnh Nghệ An</w:t>
      </w:r>
      <w:r w:rsidRPr="00A92CC3">
        <w:rPr>
          <w:sz w:val="28"/>
          <w:szCs w:val="28"/>
          <w:lang w:val="vi-VN"/>
        </w:rPr>
        <w:t>;</w:t>
      </w:r>
      <w:r w:rsidRPr="00A92CC3">
        <w:rPr>
          <w:bCs/>
          <w:sz w:val="28"/>
          <w:szCs w:val="28"/>
        </w:rPr>
        <w:t xml:space="preserve"> Công văn 780/</w:t>
      </w:r>
      <w:r w:rsidRPr="00A92CC3">
        <w:rPr>
          <w:sz w:val="28"/>
          <w:szCs w:val="28"/>
        </w:rPr>
        <w:t>PGDĐT ngày</w:t>
      </w:r>
      <w:r w:rsidRPr="00A92CC3">
        <w:rPr>
          <w:sz w:val="28"/>
          <w:szCs w:val="28"/>
          <w:lang w:val="vi-VN"/>
        </w:rPr>
        <w:t xml:space="preserve"> </w:t>
      </w:r>
      <w:r w:rsidRPr="00A92CC3">
        <w:rPr>
          <w:sz w:val="28"/>
          <w:szCs w:val="28"/>
        </w:rPr>
        <w:t>16/9/2024 của phòng GD&amp;ĐT thành phố Vinh về việc hướng dẫn thực hiện nhiệm vụ GDTH năm học 2024-2025</w:t>
      </w:r>
      <w:r w:rsidRPr="00A92CC3">
        <w:rPr>
          <w:sz w:val="28"/>
          <w:szCs w:val="28"/>
          <w:lang w:val="vi-VN"/>
        </w:rPr>
        <w:t>;</w:t>
      </w:r>
    </w:p>
    <w:p w14:paraId="0C088D0E" w14:textId="77777777" w:rsidR="00D13679" w:rsidRPr="00A92CC3" w:rsidRDefault="00D13679" w:rsidP="00A92CC3">
      <w:pPr>
        <w:spacing w:before="40" w:after="40"/>
        <w:ind w:firstLine="567"/>
        <w:jc w:val="both"/>
        <w:rPr>
          <w:spacing w:val="-2"/>
          <w:sz w:val="28"/>
          <w:szCs w:val="28"/>
          <w:lang w:val="vi-VN"/>
        </w:rPr>
      </w:pPr>
      <w:r w:rsidRPr="00A92CC3">
        <w:rPr>
          <w:bCs/>
          <w:spacing w:val="-2"/>
          <w:sz w:val="28"/>
          <w:szCs w:val="28"/>
        </w:rPr>
        <w:t xml:space="preserve">Triển khai </w:t>
      </w:r>
      <w:r w:rsidRPr="00A92CC3">
        <w:rPr>
          <w:rFonts w:eastAsia="Calibri"/>
          <w:bCs/>
          <w:spacing w:val="-2"/>
          <w:sz w:val="28"/>
          <w:szCs w:val="28"/>
          <w:lang w:val="vi-VN"/>
        </w:rPr>
        <w:t>xây dựng kế hoạch giáo dục nhà trường, kế hoạch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và kế hoạch bài dạy</w:t>
      </w:r>
      <w:r w:rsidRPr="00A92CC3">
        <w:rPr>
          <w:rFonts w:eastAsia="Calibri"/>
          <w:bCs/>
          <w:spacing w:val="-2"/>
          <w:sz w:val="28"/>
          <w:szCs w:val="28"/>
        </w:rPr>
        <w:t xml:space="preserve"> theo quy định </w:t>
      </w:r>
      <w:r w:rsidRPr="00A92CC3">
        <w:rPr>
          <w:rFonts w:eastAsia="Calibri"/>
          <w:bCs/>
          <w:spacing w:val="-2"/>
          <w:sz w:val="28"/>
          <w:szCs w:val="28"/>
          <w:lang w:val="vi-VN"/>
        </w:rPr>
        <w:t>bố trí thời gian thực hiện chương trình khoa học</w:t>
      </w:r>
      <w:r w:rsidRPr="00A92CC3">
        <w:rPr>
          <w:rFonts w:eastAsia="Calibri"/>
          <w:bCs/>
          <w:spacing w:val="-2"/>
          <w:sz w:val="28"/>
          <w:szCs w:val="28"/>
        </w:rPr>
        <w:t>, kh</w:t>
      </w:r>
      <w:r w:rsidRPr="00A92CC3">
        <w:rPr>
          <w:rFonts w:eastAsia="Calibri"/>
          <w:bCs/>
          <w:spacing w:val="-2"/>
          <w:sz w:val="28"/>
          <w:szCs w:val="28"/>
          <w:lang w:val="vi-VN"/>
        </w:rPr>
        <w:t xml:space="preserve">ông gây áp lực đối với học sinh; </w:t>
      </w:r>
      <w:r w:rsidRPr="00A92CC3">
        <w:rPr>
          <w:spacing w:val="-2"/>
          <w:sz w:val="28"/>
          <w:szCs w:val="28"/>
          <w:lang w:val="nl-NL"/>
        </w:rPr>
        <w:t xml:space="preserve">Thực hiện dạy học gắn kết giữa lí thuyết với thực hành, tăng cường các hoạt động trải nghiệm, vận dụng kiến thức vào thực tế cho học sinh; </w:t>
      </w:r>
      <w:r w:rsidRPr="00A92CC3">
        <w:rPr>
          <w:spacing w:val="-2"/>
          <w:sz w:val="28"/>
          <w:szCs w:val="28"/>
          <w:lang w:val="vi-VN"/>
        </w:rPr>
        <w:t xml:space="preserve">Coi trọng việc giao nhiệm vụ và hướng dẫn học sinh tự học tập, rèn luyện, trải nghiệm ở nhà, ở ngoài nhà trường </w:t>
      </w:r>
      <w:r w:rsidRPr="00A92CC3">
        <w:rPr>
          <w:bCs/>
          <w:spacing w:val="-2"/>
          <w:sz w:val="28"/>
          <w:szCs w:val="28"/>
        </w:rPr>
        <w:t xml:space="preserve">nhằm phát triển phẩm chất, năng lực cho học sinh; </w:t>
      </w:r>
      <w:r w:rsidRPr="00A92CC3">
        <w:rPr>
          <w:rFonts w:eastAsia="Calibri"/>
          <w:bCs/>
          <w:spacing w:val="-2"/>
          <w:sz w:val="28"/>
          <w:szCs w:val="28"/>
          <w:lang w:val="vi-VN"/>
        </w:rPr>
        <w:t xml:space="preserve">linh hoạt trong tổ chức </w:t>
      </w:r>
      <w:r w:rsidRPr="00A92CC3">
        <w:rPr>
          <w:rFonts w:eastAsia="Calibri"/>
          <w:bCs/>
          <w:spacing w:val="-2"/>
          <w:sz w:val="28"/>
          <w:szCs w:val="28"/>
          <w:lang w:val="vi-VN"/>
        </w:rPr>
        <w:lastRenderedPageBreak/>
        <w:t>thực hiện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phù hợp với điều kiện thực tế của địa phương, nhà trường và đối tượng học sinh</w:t>
      </w:r>
      <w:r w:rsidRPr="00A92CC3">
        <w:rPr>
          <w:rFonts w:eastAsia="Calibri"/>
          <w:bCs/>
          <w:spacing w:val="-2"/>
          <w:sz w:val="28"/>
          <w:szCs w:val="28"/>
        </w:rPr>
        <w:t xml:space="preserve">, đảm bảo học sinh hoàn thành chương trình lớp học </w:t>
      </w:r>
      <w:r w:rsidRPr="00A92CC3">
        <w:rPr>
          <w:rFonts w:eastAsia="Calibri"/>
          <w:bCs/>
          <w:spacing w:val="-2"/>
          <w:sz w:val="28"/>
          <w:szCs w:val="28"/>
          <w:lang w:val="vi-VN"/>
        </w:rPr>
        <w:t>theo quy định</w:t>
      </w:r>
      <w:r w:rsidRPr="00A92CC3">
        <w:rPr>
          <w:rFonts w:eastAsia="Calibri"/>
          <w:bCs/>
          <w:spacing w:val="-2"/>
          <w:sz w:val="28"/>
          <w:szCs w:val="28"/>
        </w:rPr>
        <w:t>.</w:t>
      </w:r>
    </w:p>
    <w:p w14:paraId="3F180377" w14:textId="77777777" w:rsidR="00D13679" w:rsidRPr="00A92CC3" w:rsidRDefault="00D13679" w:rsidP="00A92CC3">
      <w:pPr>
        <w:spacing w:before="40" w:after="40"/>
        <w:ind w:firstLine="567"/>
        <w:jc w:val="both"/>
        <w:rPr>
          <w:rStyle w:val="fontstyle01"/>
          <w:rFonts w:ascii="Times New Roman" w:hAnsi="Times New Roman"/>
        </w:rPr>
      </w:pPr>
      <w:r w:rsidRPr="00A92CC3">
        <w:rPr>
          <w:bCs/>
        </w:rPr>
        <w:t xml:space="preserve"> </w:t>
      </w:r>
      <w:r w:rsidRPr="00A92CC3">
        <w:rPr>
          <w:rStyle w:val="fontstyle01"/>
          <w:rFonts w:ascii="Times New Roman" w:hAnsi="Times New Roman"/>
        </w:rPr>
        <w:t>Chỉ đạo tổ chuyên môn xây dựng kế hoạch dạy học các môn học, chủ động</w:t>
      </w:r>
      <w:r w:rsidRPr="00A92CC3">
        <w:rPr>
          <w:rStyle w:val="fontstyle01"/>
          <w:rFonts w:ascii="Times New Roman" w:hAnsi="Times New Roman"/>
          <w:lang w:val="vi-VN"/>
        </w:rPr>
        <w:t xml:space="preserve"> </w:t>
      </w:r>
      <w:r w:rsidRPr="00A92CC3">
        <w:rPr>
          <w:rStyle w:val="fontstyle01"/>
          <w:rFonts w:ascii="Times New Roman" w:hAnsi="Times New Roman"/>
        </w:rPr>
        <w:t>lựa chọn nội dung, mạch kiến thức phù hợp để tích hợp, lồng ghép, bổ sung thay</w:t>
      </w:r>
      <w:r w:rsidRPr="00A92CC3">
        <w:rPr>
          <w:rStyle w:val="fontstyle01"/>
          <w:rFonts w:ascii="Times New Roman" w:hAnsi="Times New Roman"/>
          <w:lang w:val="vi-VN"/>
        </w:rPr>
        <w:t xml:space="preserve"> t</w:t>
      </w:r>
      <w:r w:rsidRPr="00A92CC3">
        <w:rPr>
          <w:rStyle w:val="fontstyle01"/>
          <w:rFonts w:ascii="Times New Roman" w:hAnsi="Times New Roman"/>
        </w:rPr>
        <w:t>hế các nội dung của các môn học cũng như các hoạt động giáo dục một cách</w:t>
      </w:r>
      <w:r w:rsidRPr="00A92CC3">
        <w:rPr>
          <w:rStyle w:val="fontstyle01"/>
          <w:rFonts w:ascii="Times New Roman" w:hAnsi="Times New Roman"/>
          <w:lang w:val="vi-VN"/>
        </w:rPr>
        <w:t xml:space="preserve"> </w:t>
      </w:r>
      <w:r w:rsidRPr="00A92CC3">
        <w:rPr>
          <w:rStyle w:val="fontstyle01"/>
          <w:rFonts w:ascii="Times New Roman" w:hAnsi="Times New Roman"/>
        </w:rPr>
        <w:t>phù hợp như: dạy học bài học STEM, dạy học dự án, dạy học tích hợp liên môn, … ; kết hợp học tập trên lớp gắn với hoạt động trải nghiệm, thực hành tham</w:t>
      </w:r>
      <w:r w:rsidRPr="00A92CC3">
        <w:rPr>
          <w:rStyle w:val="fontstyle01"/>
          <w:rFonts w:ascii="Times New Roman" w:hAnsi="Times New Roman"/>
          <w:lang w:val="vi-VN"/>
        </w:rPr>
        <w:t xml:space="preserve"> </w:t>
      </w:r>
      <w:r w:rsidRPr="00A92CC3">
        <w:rPr>
          <w:rStyle w:val="fontstyle01"/>
          <w:rFonts w:ascii="Times New Roman" w:hAnsi="Times New Roman"/>
        </w:rPr>
        <w:t>quan thực tế,</w:t>
      </w:r>
      <w:r w:rsidRPr="00A92CC3">
        <w:rPr>
          <w:rStyle w:val="fontstyle01"/>
          <w:rFonts w:ascii="Times New Roman" w:hAnsi="Times New Roman"/>
          <w:lang w:val="vi-VN"/>
        </w:rPr>
        <w:t xml:space="preserve"> </w:t>
      </w:r>
      <w:r w:rsidRPr="00A92CC3">
        <w:rPr>
          <w:rStyle w:val="fontstyle01"/>
          <w:rFonts w:ascii="Times New Roman" w:hAnsi="Times New Roman"/>
        </w:rPr>
        <w:t>…</w:t>
      </w:r>
      <w:r w:rsidRPr="00A92CC3">
        <w:rPr>
          <w:rStyle w:val="fontstyle01"/>
          <w:rFonts w:ascii="Times New Roman" w:hAnsi="Times New Roman"/>
          <w:lang w:val="vi-VN"/>
        </w:rPr>
        <w:t xml:space="preserve"> </w:t>
      </w:r>
      <w:r w:rsidRPr="00A92CC3">
        <w:rPr>
          <w:rStyle w:val="fontstyle01"/>
          <w:rFonts w:ascii="Times New Roman" w:hAnsi="Times New Roman"/>
        </w:rPr>
        <w:t>nhằm giúp học sinh phát huy năng lực, phẩm chất.</w:t>
      </w:r>
    </w:p>
    <w:p w14:paraId="1749BA9C" w14:textId="77777777" w:rsidR="00D13679" w:rsidRPr="00A92CC3" w:rsidRDefault="00D13679" w:rsidP="00A92CC3">
      <w:pPr>
        <w:spacing w:before="40" w:after="40"/>
        <w:ind w:firstLine="567"/>
        <w:jc w:val="both"/>
        <w:rPr>
          <w:rStyle w:val="fontstyle01"/>
          <w:rFonts w:ascii="Times New Roman" w:hAnsi="Times New Roman"/>
        </w:rPr>
      </w:pPr>
      <w:r w:rsidRPr="00A92CC3">
        <w:rPr>
          <w:rStyle w:val="fontstyle01"/>
          <w:rFonts w:ascii="Times New Roman" w:hAnsi="Times New Roman"/>
        </w:rPr>
        <w:t>Chỉ đạo, hướng dẫn GV xây dựng kế hoạch bài dạy theo hướng tự</w:t>
      </w:r>
      <w:r w:rsidRPr="00A92CC3">
        <w:t xml:space="preserve"> </w:t>
      </w:r>
      <w:r w:rsidRPr="00A92CC3">
        <w:rPr>
          <w:rStyle w:val="fontstyle01"/>
          <w:rFonts w:ascii="Times New Roman" w:hAnsi="Times New Roman"/>
        </w:rPr>
        <w:t>chủ, linh hoạt, lựa chọn hợp lý nội dung, phương pháp, hình thức, kĩ thuật dạy học;</w:t>
      </w:r>
      <w:r w:rsidRPr="00A92CC3">
        <w:t xml:space="preserve"> </w:t>
      </w:r>
      <w:r w:rsidRPr="00A92CC3">
        <w:rPr>
          <w:rStyle w:val="fontstyle01"/>
          <w:rFonts w:ascii="Times New Roman" w:hAnsi="Times New Roman"/>
        </w:rPr>
        <w:t>phương pháp đánh giá; nguồn học liệu; thiết bị dạy học;… phù hợp với điều</w:t>
      </w:r>
      <w:r w:rsidRPr="00A92CC3">
        <w:t xml:space="preserve"> </w:t>
      </w:r>
      <w:r w:rsidRPr="00A92CC3">
        <w:rPr>
          <w:rStyle w:val="fontstyle01"/>
          <w:rFonts w:ascii="Times New Roman" w:hAnsi="Times New Roman"/>
        </w:rPr>
        <w:t>kiện thực tế của lớp, nhà trường nhằm đảm bảo yêu cầu cần đạt của môn học,</w:t>
      </w:r>
      <w:r w:rsidRPr="00A92CC3">
        <w:t xml:space="preserve"> </w:t>
      </w:r>
      <w:r w:rsidRPr="00A92CC3">
        <w:rPr>
          <w:rStyle w:val="fontstyle01"/>
          <w:rFonts w:ascii="Times New Roman" w:hAnsi="Times New Roman"/>
        </w:rPr>
        <w:t>của hoạt động giáo dục.</w:t>
      </w:r>
    </w:p>
    <w:p w14:paraId="0288A600" w14:textId="77777777" w:rsidR="00D13679" w:rsidRPr="00A92CC3" w:rsidRDefault="00D13679" w:rsidP="00A92CC3">
      <w:pPr>
        <w:spacing w:before="40" w:after="40"/>
        <w:ind w:firstLine="567"/>
        <w:jc w:val="both"/>
        <w:rPr>
          <w:rStyle w:val="fontstyle01"/>
          <w:rFonts w:ascii="Times New Roman" w:hAnsi="Times New Roman"/>
          <w:lang w:val="vi-VN"/>
        </w:rPr>
      </w:pPr>
      <w:r w:rsidRPr="00A92CC3">
        <w:rPr>
          <w:rStyle w:val="fontstyle01"/>
          <w:rFonts w:ascii="Times New Roman" w:hAnsi="Times New Roman"/>
        </w:rPr>
        <w:t xml:space="preserve">Nội dung </w:t>
      </w:r>
      <w:r w:rsidRPr="00A92CC3">
        <w:rPr>
          <w:rStyle w:val="fontstyle01"/>
          <w:rFonts w:ascii="Times New Roman" w:hAnsi="Times New Roman"/>
          <w:lang w:val="vi-VN"/>
        </w:rPr>
        <w:t xml:space="preserve">các tiết </w:t>
      </w:r>
      <w:r w:rsidRPr="00A92CC3">
        <w:rPr>
          <w:rStyle w:val="fontstyle01"/>
          <w:rFonts w:ascii="Times New Roman" w:hAnsi="Times New Roman"/>
        </w:rPr>
        <w:t xml:space="preserve">Hoạt động trải nghiệm được sắp xếp linh hoạt, hợp lý </w:t>
      </w:r>
      <w:r w:rsidRPr="00A92CC3">
        <w:rPr>
          <w:rStyle w:val="fontstyle01"/>
          <w:rFonts w:ascii="Times New Roman" w:hAnsi="Times New Roman"/>
          <w:lang w:val="vi-VN"/>
        </w:rPr>
        <w:t xml:space="preserve">giữa </w:t>
      </w:r>
      <w:r w:rsidRPr="00A92CC3">
        <w:rPr>
          <w:rStyle w:val="fontstyle01"/>
          <w:rFonts w:ascii="Times New Roman" w:hAnsi="Times New Roman"/>
        </w:rPr>
        <w:t>các hoạt động tập thể theo quy mô toàn trường, từng khối hoạc từng lớp. Tăng cường rèn kỹ năng vận dụng kiến</w:t>
      </w:r>
      <w:r w:rsidRPr="00A92CC3">
        <w:rPr>
          <w:rStyle w:val="fontstyle01"/>
          <w:rFonts w:ascii="Times New Roman" w:hAnsi="Times New Roman"/>
          <w:lang w:val="vi-VN"/>
        </w:rPr>
        <w:t xml:space="preserve"> </w:t>
      </w:r>
      <w:r w:rsidRPr="00A92CC3">
        <w:rPr>
          <w:rStyle w:val="fontstyle01"/>
          <w:rFonts w:ascii="Times New Roman" w:hAnsi="Times New Roman"/>
        </w:rPr>
        <w:t>thức đã học cho học sinh.</w:t>
      </w:r>
      <w:r w:rsidRPr="00A92CC3">
        <w:rPr>
          <w:rStyle w:val="fontstyle01"/>
          <w:rFonts w:ascii="Times New Roman" w:hAnsi="Times New Roman"/>
          <w:lang w:val="vi-VN"/>
        </w:rPr>
        <w:t xml:space="preserve"> </w:t>
      </w:r>
    </w:p>
    <w:p w14:paraId="0D963AEF" w14:textId="4A8A2C5F" w:rsidR="00D13679" w:rsidRPr="00A92CC3" w:rsidRDefault="00D13679" w:rsidP="00A92CC3">
      <w:pPr>
        <w:spacing w:before="40" w:after="40"/>
        <w:ind w:firstLine="567"/>
        <w:jc w:val="both"/>
        <w:outlineLvl w:val="0"/>
        <w:rPr>
          <w:b/>
          <w:iCs/>
          <w:sz w:val="28"/>
          <w:szCs w:val="28"/>
        </w:rPr>
      </w:pPr>
      <w:r w:rsidRPr="00A92CC3">
        <w:rPr>
          <w:b/>
          <w:iCs/>
          <w:sz w:val="28"/>
          <w:szCs w:val="28"/>
        </w:rPr>
        <w:t>2.4.2. Tổ chức thực hiện chương trình giáo dục bắt buộc, tăng cường</w:t>
      </w:r>
    </w:p>
    <w:p w14:paraId="575FA0F0" w14:textId="77777777" w:rsidR="00D13679" w:rsidRPr="00A92CC3" w:rsidRDefault="00D13679" w:rsidP="00A92CC3">
      <w:pPr>
        <w:spacing w:before="40" w:after="40"/>
        <w:ind w:firstLine="567"/>
        <w:jc w:val="both"/>
        <w:outlineLvl w:val="0"/>
        <w:rPr>
          <w:b/>
          <w:i/>
          <w:iCs/>
          <w:sz w:val="28"/>
          <w:szCs w:val="28"/>
        </w:rPr>
      </w:pPr>
      <w:r w:rsidRPr="00A92CC3">
        <w:rPr>
          <w:b/>
          <w:i/>
          <w:iCs/>
          <w:sz w:val="28"/>
          <w:szCs w:val="28"/>
        </w:rPr>
        <w:t>a) Đối với các môn học/HĐGD giáo dục bắt buộc</w:t>
      </w:r>
    </w:p>
    <w:p w14:paraId="0AAE0749" w14:textId="77777777" w:rsidR="00D13679" w:rsidRPr="00A92CC3" w:rsidRDefault="00D13679" w:rsidP="00A92CC3">
      <w:pPr>
        <w:spacing w:before="40" w:after="40"/>
        <w:ind w:firstLine="567"/>
        <w:jc w:val="both"/>
        <w:rPr>
          <w:rStyle w:val="fontstyle01"/>
          <w:rFonts w:ascii="Times New Roman" w:hAnsi="Times New Roman"/>
          <w:b/>
          <w:i/>
        </w:rPr>
      </w:pPr>
      <w:r w:rsidRPr="00A92CC3">
        <w:rPr>
          <w:rStyle w:val="fontstyle01"/>
          <w:rFonts w:ascii="Times New Roman" w:hAnsi="Times New Roman"/>
        </w:rPr>
        <w:t>Thực hiện Chương trình giáo dục phổ thông 2018 theo các văn bản hướng dẫn chuyên môn về giáo dục Tiểu học của các</w:t>
      </w:r>
      <w:r w:rsidRPr="00A92CC3">
        <w:rPr>
          <w:sz w:val="28"/>
          <w:szCs w:val="28"/>
        </w:rPr>
        <w:t xml:space="preserve"> </w:t>
      </w:r>
      <w:r w:rsidRPr="00A92CC3">
        <w:rPr>
          <w:rStyle w:val="fontstyle01"/>
          <w:rFonts w:ascii="Times New Roman" w:hAnsi="Times New Roman"/>
        </w:rPr>
        <w:t>cấp, cụ thể:</w:t>
      </w:r>
    </w:p>
    <w:p w14:paraId="515A24CE" w14:textId="77777777" w:rsidR="00D13679" w:rsidRPr="00A92CC3" w:rsidRDefault="00D13679" w:rsidP="00A92CC3">
      <w:pPr>
        <w:spacing w:before="40" w:after="40"/>
        <w:ind w:firstLine="567"/>
        <w:jc w:val="both"/>
        <w:rPr>
          <w:rStyle w:val="fontstyle21"/>
          <w:rFonts w:eastAsia="Calibri"/>
          <w:noProof/>
        </w:rPr>
      </w:pPr>
      <w:r w:rsidRPr="00A92CC3">
        <w:rPr>
          <w:rStyle w:val="fontstyle01"/>
          <w:rFonts w:ascii="Times New Roman" w:hAnsi="Times New Roman"/>
        </w:rPr>
        <w:t xml:space="preserve">- </w:t>
      </w:r>
      <w:r w:rsidRPr="00A92CC3">
        <w:rPr>
          <w:rStyle w:val="fontstyle21"/>
        </w:rPr>
        <w:t>D</w:t>
      </w:r>
      <w:r w:rsidRPr="00A92CC3">
        <w:rPr>
          <w:rFonts w:eastAsia="Calibri"/>
          <w:bCs/>
          <w:sz w:val="28"/>
          <w:szCs w:val="28"/>
        </w:rPr>
        <w:t xml:space="preserve">ạy đủ các môn học/hoạt động giáo dục bắt buộc; tổ chức các hoạt động củng cố giúp học sinh hoàn thành các nội dung học tập; </w:t>
      </w:r>
      <w:r w:rsidRPr="00A92CC3">
        <w:rPr>
          <w:rFonts w:eastAsia="Calibri"/>
          <w:noProof/>
          <w:sz w:val="28"/>
          <w:szCs w:val="28"/>
          <w:lang w:val="vi-VN"/>
        </w:rPr>
        <w:t xml:space="preserve">tạo điều kiện cho học sinh được học tập các môn học tự chọn </w:t>
      </w:r>
      <w:r w:rsidRPr="00A92CC3">
        <w:rPr>
          <w:rFonts w:eastAsia="Calibri"/>
          <w:noProof/>
          <w:spacing w:val="-2"/>
          <w:sz w:val="28"/>
          <w:szCs w:val="28"/>
          <w:lang w:val="vi-VN"/>
        </w:rPr>
        <w:t>đáp ứng nhu cầu, sở thích, năng khiếu của học sinh</w:t>
      </w:r>
      <w:r w:rsidRPr="00A92CC3">
        <w:rPr>
          <w:rFonts w:eastAsia="Calibri"/>
          <w:noProof/>
          <w:spacing w:val="-2"/>
          <w:sz w:val="28"/>
          <w:szCs w:val="28"/>
        </w:rPr>
        <w:t xml:space="preserve">; </w:t>
      </w:r>
      <w:r w:rsidRPr="00A92CC3">
        <w:rPr>
          <w:rFonts w:eastAsia="Calibri"/>
          <w:noProof/>
          <w:spacing w:val="-2"/>
          <w:sz w:val="28"/>
          <w:szCs w:val="28"/>
          <w:lang w:val="vi-VN"/>
        </w:rPr>
        <w:t>các hoạt động tìm hiểu tự nhiên, xã hội, văn hóa, lịch sử, truyền thống của địa phương</w:t>
      </w:r>
      <w:r w:rsidRPr="00A92CC3">
        <w:rPr>
          <w:rFonts w:eastAsia="Calibri"/>
          <w:noProof/>
          <w:sz w:val="28"/>
          <w:szCs w:val="28"/>
          <w:lang w:val="vi-VN"/>
        </w:rPr>
        <w:t xml:space="preserve"> nhằm </w:t>
      </w:r>
      <w:r w:rsidRPr="00A92CC3">
        <w:rPr>
          <w:rFonts w:eastAsia="Calibri"/>
          <w:noProof/>
          <w:sz w:val="28"/>
          <w:szCs w:val="28"/>
        </w:rPr>
        <w:t xml:space="preserve">góp phần </w:t>
      </w:r>
      <w:r w:rsidRPr="00A92CC3">
        <w:rPr>
          <w:rFonts w:eastAsia="Calibri"/>
          <w:noProof/>
          <w:sz w:val="28"/>
          <w:szCs w:val="28"/>
          <w:lang w:val="vi-VN"/>
        </w:rPr>
        <w:t xml:space="preserve">thực hiện mục tiêu giáo dục toàn diện; </w:t>
      </w:r>
      <w:r w:rsidRPr="00A92CC3">
        <w:rPr>
          <w:rFonts w:eastAsia="Calibri"/>
          <w:noProof/>
          <w:sz w:val="28"/>
          <w:szCs w:val="28"/>
        </w:rPr>
        <w:t xml:space="preserve">chủ động lựa chọn nội dung, thời lượng, phương pháp, hình thức dạy học phù hợp với từng đối tượng học sinh. </w:t>
      </w:r>
    </w:p>
    <w:p w14:paraId="0A42CFE7" w14:textId="77777777" w:rsidR="00D13679" w:rsidRPr="00A92CC3" w:rsidRDefault="00D13679" w:rsidP="00A92CC3">
      <w:pPr>
        <w:spacing w:before="40" w:after="40"/>
        <w:ind w:firstLine="567"/>
        <w:jc w:val="both"/>
        <w:rPr>
          <w:rFonts w:eastAsia="Calibri"/>
          <w:noProof/>
          <w:sz w:val="28"/>
          <w:szCs w:val="28"/>
          <w:lang w:val="vi-VN"/>
        </w:rPr>
      </w:pPr>
      <w:r w:rsidRPr="00A92CC3">
        <w:rPr>
          <w:rStyle w:val="fontstyle21"/>
        </w:rPr>
        <w:t>- Tổ chức dạy học 2 buổi/ngày, tối thiểu 9 buổi/tuần với 32 tiết/tuần (mỗi</w:t>
      </w:r>
      <w:r w:rsidRPr="00A92CC3">
        <w:rPr>
          <w:rStyle w:val="fontstyle21"/>
          <w:lang w:val="vi-VN"/>
        </w:rPr>
        <w:t xml:space="preserve"> </w:t>
      </w:r>
      <w:r w:rsidRPr="00A92CC3">
        <w:rPr>
          <w:rStyle w:val="fontstyle21"/>
        </w:rPr>
        <w:t>tiết 35 phút); kế hoạch dạy học đảm bảo phân bổ hợp lý giữa các nội dung giáo</w:t>
      </w:r>
      <w:r w:rsidRPr="00A92CC3">
        <w:rPr>
          <w:rStyle w:val="fontstyle21"/>
          <w:lang w:val="vi-VN"/>
        </w:rPr>
        <w:t xml:space="preserve"> </w:t>
      </w:r>
      <w:r w:rsidRPr="00A92CC3">
        <w:rPr>
          <w:rStyle w:val="fontstyle21"/>
        </w:rPr>
        <w:t>dục, giúp học sinh hoàn thành nhiệm vụ học tập, yêu cầu cần đạt của chương</w:t>
      </w:r>
      <w:r w:rsidRPr="00A92CC3">
        <w:rPr>
          <w:rStyle w:val="fontstyle21"/>
          <w:lang w:val="vi-VN"/>
        </w:rPr>
        <w:t xml:space="preserve"> </w:t>
      </w:r>
      <w:r w:rsidRPr="00A92CC3">
        <w:rPr>
          <w:rStyle w:val="fontstyle21"/>
        </w:rPr>
        <w:t>trình; tạo điều kiện cho học sinh được học tập các môn học tự chọn và tham gia</w:t>
      </w:r>
      <w:r w:rsidRPr="00A92CC3">
        <w:rPr>
          <w:rStyle w:val="fontstyle21"/>
          <w:lang w:val="vi-VN"/>
        </w:rPr>
        <w:t xml:space="preserve"> </w:t>
      </w:r>
      <w:r w:rsidRPr="00A92CC3">
        <w:rPr>
          <w:rStyle w:val="fontstyle21"/>
        </w:rPr>
        <w:t>các hoạt động giáo dục nhằm thực hiện mục tiêu giáo dục toàn diện của cấp</w:t>
      </w:r>
      <w:r w:rsidRPr="00A92CC3">
        <w:rPr>
          <w:rStyle w:val="fontstyle21"/>
          <w:lang w:val="vi-VN"/>
        </w:rPr>
        <w:t xml:space="preserve"> </w:t>
      </w:r>
      <w:r w:rsidRPr="00A92CC3">
        <w:rPr>
          <w:rStyle w:val="fontstyle21"/>
        </w:rPr>
        <w:t xml:space="preserve">học. </w:t>
      </w:r>
      <w:r w:rsidRPr="00A92CC3">
        <w:rPr>
          <w:rFonts w:eastAsia="Calibri"/>
          <w:noProof/>
          <w:sz w:val="28"/>
          <w:szCs w:val="28"/>
          <w:lang w:val="vi-VN"/>
        </w:rPr>
        <w:t>Thời khóa biểu được sắp xếp khoa học, đảm bảo tỷ lệ hợp lý giữa các nội dung dạy học và hoạt động giáo dục, phân bổ hợp lý về thời lượng, thời điểm trong ngày học và tuần học phù hợp với tâm sinh lý lứa tuổi học sinh Tiểu học.</w:t>
      </w:r>
    </w:p>
    <w:p w14:paraId="402E74F5" w14:textId="77777777" w:rsidR="00D13679" w:rsidRPr="00A92CC3" w:rsidRDefault="00D13679" w:rsidP="00A92CC3">
      <w:pPr>
        <w:spacing w:before="40" w:after="40"/>
        <w:ind w:firstLine="567"/>
        <w:jc w:val="both"/>
        <w:rPr>
          <w:b/>
          <w:i/>
          <w:sz w:val="28"/>
          <w:szCs w:val="28"/>
        </w:rPr>
      </w:pPr>
      <w:r w:rsidRPr="00A92CC3">
        <w:rPr>
          <w:b/>
          <w:i/>
          <w:sz w:val="28"/>
          <w:szCs w:val="28"/>
        </w:rPr>
        <w:t>b) Tổ chức dạy học Ngoại ngữ- Tin học</w:t>
      </w:r>
    </w:p>
    <w:p w14:paraId="5149C301" w14:textId="77777777" w:rsidR="00D13679" w:rsidRPr="00A92CC3" w:rsidRDefault="00D13679" w:rsidP="00A92CC3">
      <w:pPr>
        <w:spacing w:before="40" w:after="40"/>
        <w:ind w:firstLine="567"/>
        <w:jc w:val="both"/>
        <w:rPr>
          <w:i/>
          <w:sz w:val="28"/>
          <w:szCs w:val="28"/>
        </w:rPr>
      </w:pPr>
      <w:r w:rsidRPr="00A92CC3">
        <w:rPr>
          <w:i/>
          <w:sz w:val="28"/>
          <w:szCs w:val="28"/>
        </w:rPr>
        <w:t>* Tổ chức</w:t>
      </w:r>
      <w:r w:rsidRPr="00A92CC3">
        <w:rPr>
          <w:i/>
          <w:sz w:val="28"/>
          <w:szCs w:val="28"/>
          <w:lang w:val="vi-VN"/>
        </w:rPr>
        <w:t xml:space="preserve"> dạy học</w:t>
      </w:r>
      <w:r w:rsidRPr="00A92CC3">
        <w:rPr>
          <w:i/>
          <w:sz w:val="28"/>
          <w:szCs w:val="28"/>
        </w:rPr>
        <w:t xml:space="preserve"> Tiếng Anh</w:t>
      </w:r>
      <w:r w:rsidRPr="00A92CC3">
        <w:rPr>
          <w:i/>
          <w:sz w:val="28"/>
          <w:szCs w:val="28"/>
          <w:lang w:val="vi-VN"/>
        </w:rPr>
        <w:t xml:space="preserve"> </w:t>
      </w:r>
    </w:p>
    <w:p w14:paraId="15CADBB3" w14:textId="62C335BC" w:rsidR="00D13679" w:rsidRPr="00A92CC3" w:rsidRDefault="00D13679" w:rsidP="00A92CC3">
      <w:pPr>
        <w:spacing w:before="40" w:after="40"/>
        <w:ind w:firstLine="567"/>
        <w:jc w:val="both"/>
        <w:rPr>
          <w:rFonts w:eastAsia="Calibri"/>
          <w:sz w:val="28"/>
          <w:szCs w:val="28"/>
        </w:rPr>
      </w:pPr>
      <w:r w:rsidRPr="00A92CC3">
        <w:rPr>
          <w:rFonts w:eastAsia="Calibri"/>
          <w:i/>
          <w:sz w:val="28"/>
          <w:szCs w:val="28"/>
          <w:lang w:val="vi-VN"/>
        </w:rPr>
        <w:t>- Đối với lớp 1 và lớp 2</w:t>
      </w:r>
      <w:r w:rsidRPr="00A92CC3">
        <w:rPr>
          <w:rFonts w:eastAsia="Calibri"/>
          <w:sz w:val="28"/>
          <w:szCs w:val="28"/>
          <w:lang w:val="vi-VN"/>
        </w:rPr>
        <w:t xml:space="preserve">: </w:t>
      </w:r>
      <w:r w:rsidRPr="00A92CC3">
        <w:rPr>
          <w:rFonts w:eastAsia="Calibri"/>
          <w:sz w:val="28"/>
          <w:szCs w:val="28"/>
        </w:rPr>
        <w:t>T</w:t>
      </w:r>
      <w:r w:rsidRPr="00A92CC3">
        <w:rPr>
          <w:rFonts w:eastAsia="Calibri"/>
          <w:sz w:val="28"/>
          <w:szCs w:val="28"/>
          <w:lang w:val="vi-VN"/>
        </w:rPr>
        <w:t xml:space="preserve">iếp tục triển khai </w:t>
      </w:r>
      <w:r w:rsidRPr="00A92CC3">
        <w:rPr>
          <w:rFonts w:eastAsia="Calibri"/>
          <w:sz w:val="28"/>
          <w:szCs w:val="28"/>
        </w:rPr>
        <w:t>C</w:t>
      </w:r>
      <w:r w:rsidRPr="00A92CC3">
        <w:rPr>
          <w:rFonts w:eastAsia="Calibri"/>
          <w:sz w:val="28"/>
          <w:szCs w:val="28"/>
          <w:lang w:val="vi-VN"/>
        </w:rPr>
        <w:t xml:space="preserve">hương trình môn tiếng Anh tự chọn bảo đảm các yêu cầu được quy định trong Chương trình </w:t>
      </w:r>
      <w:r w:rsidRPr="00A92CC3">
        <w:rPr>
          <w:rFonts w:eastAsia="Calibri"/>
          <w:sz w:val="28"/>
          <w:szCs w:val="28"/>
        </w:rPr>
        <w:t xml:space="preserve">GDPT với thời lượng dạy học 04 tiết/ tuần; nội dung dạy học phù hợp và đảm bảo tính liên thông với chương trình bắt buộc thực hiện từ lớp 3; tài liệu dạy học: i-learn Smart Start. Thực hiện công tác kiểm tra đánh giá phải chú trọng quan tâm đánh </w:t>
      </w:r>
      <w:r w:rsidRPr="00A92CC3">
        <w:rPr>
          <w:rFonts w:eastAsia="Calibri"/>
          <w:sz w:val="28"/>
          <w:szCs w:val="28"/>
        </w:rPr>
        <w:lastRenderedPageBreak/>
        <w:t xml:space="preserve">giá thường xuyên để hỗ trợ học tập, không dùng kết quả để xét lên lớp. Việc tổ chức dạy học </w:t>
      </w:r>
      <w:r w:rsidRPr="00A92CC3">
        <w:rPr>
          <w:rFonts w:eastAsia="Calibri"/>
          <w:sz w:val="28"/>
          <w:szCs w:val="28"/>
          <w:lang w:val="vi-VN"/>
        </w:rPr>
        <w:t>môn tiếng Anh tự chọn</w:t>
      </w:r>
      <w:r w:rsidRPr="00A92CC3">
        <w:rPr>
          <w:rFonts w:eastAsia="Calibri"/>
          <w:i/>
          <w:sz w:val="28"/>
          <w:szCs w:val="28"/>
          <w:lang w:val="vi-VN"/>
        </w:rPr>
        <w:t xml:space="preserve"> </w:t>
      </w:r>
      <w:r w:rsidRPr="00A92CC3">
        <w:rPr>
          <w:rFonts w:eastAsia="Calibri"/>
          <w:sz w:val="28"/>
          <w:szCs w:val="28"/>
        </w:rPr>
        <w:t>đ</w:t>
      </w:r>
      <w:r w:rsidRPr="00A92CC3">
        <w:rPr>
          <w:rFonts w:eastAsia="Calibri"/>
          <w:sz w:val="28"/>
          <w:szCs w:val="28"/>
          <w:lang w:val="vi-VN"/>
        </w:rPr>
        <w:t xml:space="preserve">ối với lớp 1 và lớp 2 </w:t>
      </w:r>
      <w:r w:rsidRPr="00A92CC3">
        <w:rPr>
          <w:rFonts w:eastAsia="Calibri"/>
          <w:sz w:val="28"/>
          <w:szCs w:val="28"/>
        </w:rPr>
        <w:t>đã được thể hiện cụ thể trong kế hoạch giáo dục của nhà trường.</w:t>
      </w:r>
    </w:p>
    <w:p w14:paraId="225B2FCE" w14:textId="0865F689"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7"/>
        <w:jc w:val="both"/>
        <w:rPr>
          <w:sz w:val="28"/>
          <w:szCs w:val="28"/>
        </w:rPr>
      </w:pPr>
      <w:r w:rsidRPr="00A92CC3">
        <w:rPr>
          <w:rFonts w:eastAsia="Calibri"/>
          <w:i/>
          <w:spacing w:val="-2"/>
          <w:sz w:val="28"/>
          <w:szCs w:val="28"/>
          <w:lang w:val="vi-VN"/>
        </w:rPr>
        <w:t>- Đối với lớp 3</w:t>
      </w:r>
      <w:r w:rsidRPr="00A92CC3">
        <w:rPr>
          <w:rFonts w:eastAsia="Calibri"/>
          <w:i/>
          <w:spacing w:val="-2"/>
          <w:sz w:val="28"/>
          <w:szCs w:val="28"/>
        </w:rPr>
        <w:t>, lớp 4</w:t>
      </w:r>
      <w:r w:rsidRPr="00A92CC3">
        <w:rPr>
          <w:rFonts w:eastAsia="Calibri"/>
          <w:i/>
          <w:spacing w:val="-2"/>
          <w:sz w:val="28"/>
          <w:szCs w:val="28"/>
          <w:lang w:val="vi-VN"/>
        </w:rPr>
        <w:t xml:space="preserve"> và lớp </w:t>
      </w:r>
      <w:r w:rsidRPr="00A92CC3">
        <w:rPr>
          <w:rFonts w:eastAsia="Calibri"/>
          <w:i/>
          <w:spacing w:val="-2"/>
          <w:sz w:val="28"/>
          <w:szCs w:val="28"/>
        </w:rPr>
        <w:t>5</w:t>
      </w:r>
      <w:r w:rsidRPr="00A92CC3">
        <w:rPr>
          <w:rFonts w:eastAsia="Calibri"/>
          <w:i/>
          <w:spacing w:val="-2"/>
          <w:sz w:val="28"/>
          <w:szCs w:val="28"/>
          <w:lang w:val="vi-VN"/>
        </w:rPr>
        <w:t>:</w:t>
      </w:r>
      <w:r w:rsidRPr="00A92CC3">
        <w:rPr>
          <w:rFonts w:eastAsia="Calibri"/>
          <w:spacing w:val="-2"/>
          <w:sz w:val="28"/>
          <w:szCs w:val="28"/>
          <w:lang w:val="vi-VN"/>
        </w:rPr>
        <w:t xml:space="preserve"> </w:t>
      </w:r>
      <w:r w:rsidRPr="00A92CC3">
        <w:rPr>
          <w:sz w:val="28"/>
          <w:szCs w:val="28"/>
        </w:rPr>
        <w:t>T</w:t>
      </w:r>
      <w:r w:rsidRPr="00A92CC3">
        <w:rPr>
          <w:sz w:val="28"/>
          <w:szCs w:val="28"/>
          <w:lang w:val="vi-VN"/>
        </w:rPr>
        <w:t xml:space="preserve">hực hiện </w:t>
      </w:r>
      <w:r w:rsidRPr="00A92CC3">
        <w:rPr>
          <w:sz w:val="28"/>
          <w:szCs w:val="28"/>
        </w:rPr>
        <w:t xml:space="preserve">môn học bắt buộc trong </w:t>
      </w:r>
      <w:r w:rsidRPr="00A92CC3">
        <w:rPr>
          <w:sz w:val="28"/>
          <w:szCs w:val="28"/>
          <w:lang w:val="vi-VN"/>
        </w:rPr>
        <w:t xml:space="preserve">chương trình GDPT </w:t>
      </w:r>
      <w:r w:rsidRPr="00A92CC3">
        <w:rPr>
          <w:sz w:val="28"/>
          <w:szCs w:val="28"/>
        </w:rPr>
        <w:t>2018 với thời lượng 04 tiết/tuần đảm bảo tính liên thông và theo các yêu cầu được quy định trong chương trình các môn ngoại ngữ và các văn bản chỉ đạo của Bộ GDĐT</w:t>
      </w:r>
      <w:r w:rsidR="0046501F" w:rsidRPr="00A92CC3">
        <w:rPr>
          <w:sz w:val="28"/>
          <w:szCs w:val="28"/>
        </w:rPr>
        <w:t>.</w:t>
      </w:r>
      <w:r w:rsidRPr="00A92CC3">
        <w:rPr>
          <w:sz w:val="28"/>
          <w:szCs w:val="28"/>
        </w:rPr>
        <w:t xml:space="preserve"> </w:t>
      </w:r>
    </w:p>
    <w:p w14:paraId="1F45BA25"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7"/>
        <w:jc w:val="both"/>
        <w:rPr>
          <w:rFonts w:eastAsia="Calibri"/>
          <w:sz w:val="28"/>
          <w:szCs w:val="28"/>
        </w:rPr>
      </w:pPr>
      <w:r w:rsidRPr="00A92CC3">
        <w:rPr>
          <w:sz w:val="28"/>
          <w:szCs w:val="28"/>
        </w:rPr>
        <w:t xml:space="preserve">Tài liệu dạy học: Lớp 3: </w:t>
      </w:r>
      <w:r w:rsidRPr="00A92CC3">
        <w:rPr>
          <w:rFonts w:eastAsia="Calibri"/>
          <w:sz w:val="28"/>
          <w:szCs w:val="28"/>
        </w:rPr>
        <w:t>i-learn Smart Start; lớp 4-5: Wonderful World.</w:t>
      </w:r>
    </w:p>
    <w:p w14:paraId="5102DBC8" w14:textId="28446429"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7"/>
        <w:jc w:val="both"/>
        <w:rPr>
          <w:rFonts w:eastAsia="Calibri"/>
          <w:spacing w:val="-4"/>
          <w:sz w:val="28"/>
          <w:szCs w:val="28"/>
        </w:rPr>
      </w:pPr>
      <w:r w:rsidRPr="00A92CC3">
        <w:rPr>
          <w:rFonts w:eastAsia="Calibri"/>
          <w:spacing w:val="-4"/>
          <w:sz w:val="28"/>
          <w:szCs w:val="28"/>
        </w:rPr>
        <w:t xml:space="preserve">+ Triển khai thực hiện sử dụng Hệ thống học liệu tiếng Anh trên máy tính và trực tuyến cấp tiểu học nhằm góp phần nâng cao chất lượng dạy và học tiếng Anh. </w:t>
      </w:r>
    </w:p>
    <w:p w14:paraId="75B6664A"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7"/>
        <w:jc w:val="both"/>
        <w:rPr>
          <w:sz w:val="28"/>
          <w:szCs w:val="28"/>
          <w:lang w:val="vi-VN"/>
        </w:rPr>
      </w:pPr>
      <w:r w:rsidRPr="00A92CC3">
        <w:rPr>
          <w:sz w:val="28"/>
          <w:szCs w:val="28"/>
        </w:rPr>
        <w:t xml:space="preserve">+ </w:t>
      </w:r>
      <w:r w:rsidRPr="00A92CC3">
        <w:rPr>
          <w:sz w:val="28"/>
          <w:szCs w:val="28"/>
          <w:lang w:val="vi-VN"/>
        </w:rPr>
        <w:t xml:space="preserve">Tiếp tục xây dựng môi trường học và sử dụng tiếng Anh như: bố trí không gian, cảnh quan trường học; </w:t>
      </w:r>
      <w:r w:rsidRPr="00A92CC3">
        <w:rPr>
          <w:sz w:val="28"/>
          <w:szCs w:val="28"/>
        </w:rPr>
        <w:t>các pano, áp phích trên sân trường có sử dụng tiếng Anh.</w:t>
      </w:r>
      <w:r w:rsidRPr="00A92CC3">
        <w:rPr>
          <w:sz w:val="28"/>
          <w:szCs w:val="28"/>
          <w:lang w:val="vi-VN"/>
        </w:rPr>
        <w:t xml:space="preserve"> Thành lập 01 câu lạc bộ để </w:t>
      </w:r>
      <w:r w:rsidRPr="00A92CC3">
        <w:rPr>
          <w:sz w:val="28"/>
          <w:szCs w:val="28"/>
        </w:rPr>
        <w:t>tạo sân chơi cho những học sinh yêu thích Tiếng Anh</w:t>
      </w:r>
      <w:r w:rsidRPr="00A92CC3">
        <w:rPr>
          <w:sz w:val="28"/>
          <w:szCs w:val="28"/>
          <w:lang w:val="vi-VN"/>
        </w:rPr>
        <w:t xml:space="preserve"> (đ/c Dung Tiếng Anh phụ trách)</w:t>
      </w:r>
    </w:p>
    <w:p w14:paraId="717F0E87"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 xml:space="preserve">+ Nhà trường liên kết với Trung tâm Tiếng Anh Việt Úc 3 và trung tâm Tiếng Anh </w:t>
      </w:r>
      <w:r w:rsidRPr="00A92CC3">
        <w:rPr>
          <w:sz w:val="28"/>
          <w:szCs w:val="28"/>
          <w:lang w:val="vi-VN"/>
        </w:rPr>
        <w:t xml:space="preserve">THE DIAMOND </w:t>
      </w:r>
      <w:r w:rsidRPr="00A92CC3">
        <w:rPr>
          <w:sz w:val="28"/>
          <w:szCs w:val="28"/>
        </w:rPr>
        <w:t xml:space="preserve">tổ chức dạy Tiếng Anh tăng cường (TATC) mỗi tuần thêm 3 tiết cho 231 HS/6 lớp trên tinh thần tự nguyện của phụ huynh học sinh; trong đó có 1 tiết của GV nước ngoài. </w:t>
      </w:r>
      <w:r w:rsidRPr="00A92CC3">
        <w:rPr>
          <w:sz w:val="28"/>
          <w:szCs w:val="28"/>
          <w:lang w:val="vi-VN"/>
        </w:rPr>
        <w:t xml:space="preserve">Nội dung chương trình, tài liệu dạy học tiếng Anh tăng cường </w:t>
      </w:r>
      <w:r w:rsidRPr="00A92CC3">
        <w:rPr>
          <w:sz w:val="28"/>
          <w:szCs w:val="28"/>
        </w:rPr>
        <w:t xml:space="preserve">của các đơn vị liên kết phải </w:t>
      </w:r>
      <w:r w:rsidRPr="00A92CC3">
        <w:rPr>
          <w:sz w:val="28"/>
          <w:szCs w:val="28"/>
          <w:lang w:val="vi-VN"/>
        </w:rPr>
        <w:t xml:space="preserve">được </w:t>
      </w:r>
      <w:r w:rsidRPr="00A92CC3">
        <w:rPr>
          <w:sz w:val="28"/>
          <w:szCs w:val="28"/>
        </w:rPr>
        <w:t>cấp có</w:t>
      </w:r>
      <w:r w:rsidRPr="00A92CC3">
        <w:rPr>
          <w:sz w:val="28"/>
          <w:szCs w:val="28"/>
          <w:lang w:val="vi-VN"/>
        </w:rPr>
        <w:t xml:space="preserve"> thẩm </w:t>
      </w:r>
      <w:r w:rsidRPr="00A92CC3">
        <w:rPr>
          <w:sz w:val="28"/>
          <w:szCs w:val="28"/>
        </w:rPr>
        <w:t>quyền</w:t>
      </w:r>
      <w:r w:rsidRPr="00A92CC3">
        <w:rPr>
          <w:sz w:val="28"/>
          <w:szCs w:val="28"/>
          <w:lang w:val="vi-VN"/>
        </w:rPr>
        <w:t xml:space="preserve"> </w:t>
      </w:r>
      <w:r w:rsidRPr="00A92CC3">
        <w:rPr>
          <w:sz w:val="28"/>
          <w:szCs w:val="28"/>
        </w:rPr>
        <w:t>cấp</w:t>
      </w:r>
      <w:r w:rsidRPr="00A92CC3">
        <w:rPr>
          <w:sz w:val="28"/>
          <w:szCs w:val="28"/>
          <w:lang w:val="vi-VN"/>
        </w:rPr>
        <w:t xml:space="preserve"> phép. Quy trình thực hiện và các loại hồ sơ minh chứng </w:t>
      </w:r>
      <w:r w:rsidRPr="00A92CC3">
        <w:rPr>
          <w:sz w:val="28"/>
          <w:szCs w:val="28"/>
        </w:rPr>
        <w:t xml:space="preserve">về tổ chức dạy học Tiếng Anh tăng cường </w:t>
      </w:r>
      <w:r w:rsidRPr="00A92CC3">
        <w:rPr>
          <w:sz w:val="28"/>
          <w:szCs w:val="28"/>
          <w:lang w:val="vi-VN"/>
        </w:rPr>
        <w:t xml:space="preserve">phải đúng theo </w:t>
      </w:r>
      <w:r w:rsidRPr="00A92CC3">
        <w:rPr>
          <w:sz w:val="28"/>
          <w:szCs w:val="28"/>
        </w:rPr>
        <w:t>hướng dẫn của Sở GDĐT</w:t>
      </w:r>
      <w:r w:rsidRPr="00A92CC3">
        <w:rPr>
          <w:sz w:val="28"/>
          <w:szCs w:val="28"/>
          <w:lang w:val="vi-VN"/>
        </w:rPr>
        <w:t xml:space="preserve">. </w:t>
      </w:r>
      <w:r w:rsidRPr="00A92CC3">
        <w:rPr>
          <w:sz w:val="28"/>
          <w:szCs w:val="28"/>
        </w:rPr>
        <w:t xml:space="preserve">Kiên quyết </w:t>
      </w:r>
      <w:r w:rsidRPr="00A92CC3">
        <w:rPr>
          <w:rFonts w:eastAsia="Calibri"/>
          <w:sz w:val="28"/>
          <w:szCs w:val="28"/>
          <w:lang w:val="pt-BR"/>
        </w:rPr>
        <w:t>không tổ chức thực hiện liên kết giáo dục chương trình tăng cường Tiếng Anh khi chưa đảm bảo các điều kiện.</w:t>
      </w:r>
    </w:p>
    <w:p w14:paraId="325D55BE"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Động viên, khuyến khích học sinh tham gia sân chơi English Challenge do Đài Phát thanh và Truyền hình Nghệ An phối hợp với Sở GDĐT tổ chức; tham gia các kỳ giao lưu Toán - Tiếng Anh; …</w:t>
      </w:r>
    </w:p>
    <w:p w14:paraId="41AF27E0"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rFonts w:eastAsia="Calibri"/>
          <w:sz w:val="28"/>
          <w:szCs w:val="28"/>
        </w:rPr>
      </w:pPr>
      <w:r w:rsidRPr="00A92CC3">
        <w:rPr>
          <w:i/>
          <w:sz w:val="28"/>
          <w:szCs w:val="28"/>
        </w:rPr>
        <w:t xml:space="preserve">* </w:t>
      </w:r>
      <w:r w:rsidRPr="00A92CC3">
        <w:rPr>
          <w:i/>
          <w:sz w:val="28"/>
          <w:szCs w:val="28"/>
          <w:lang w:val="vi-VN"/>
        </w:rPr>
        <w:t xml:space="preserve"> </w:t>
      </w:r>
      <w:r w:rsidRPr="00A92CC3">
        <w:rPr>
          <w:i/>
          <w:sz w:val="28"/>
          <w:szCs w:val="28"/>
        </w:rPr>
        <w:t>Tổ chức dạy học Tin học</w:t>
      </w:r>
      <w:r w:rsidRPr="00A92CC3">
        <w:rPr>
          <w:i/>
          <w:sz w:val="28"/>
          <w:szCs w:val="28"/>
          <w:lang w:val="vi-VN"/>
        </w:rPr>
        <w:t xml:space="preserve"> </w:t>
      </w:r>
    </w:p>
    <w:p w14:paraId="77998BA5"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rFonts w:eastAsia="Calibri"/>
          <w:sz w:val="28"/>
          <w:szCs w:val="28"/>
          <w:lang w:val="pt-BR"/>
        </w:rPr>
      </w:pPr>
      <w:r w:rsidRPr="00A92CC3">
        <w:rPr>
          <w:rFonts w:eastAsia="Calibri"/>
          <w:sz w:val="28"/>
          <w:szCs w:val="28"/>
        </w:rPr>
        <w:t xml:space="preserve">- </w:t>
      </w:r>
      <w:r w:rsidRPr="00A92CC3">
        <w:rPr>
          <w:rFonts w:eastAsia="Calibri"/>
          <w:sz w:val="28"/>
          <w:szCs w:val="28"/>
          <w:lang w:val="pt-BR"/>
        </w:rPr>
        <w:t xml:space="preserve">Tổ chức dạy học môn Tin học bắt buộc cho tất cả học sinh lớp 3, lớp 4, lớp 5 </w:t>
      </w:r>
      <w:r w:rsidRPr="00A92CC3">
        <w:rPr>
          <w:rFonts w:eastAsia="Calibri"/>
          <w:sz w:val="28"/>
          <w:szCs w:val="28"/>
          <w:lang w:val="vi-VN"/>
        </w:rPr>
        <w:t xml:space="preserve">theo yêu cầu được quy định trong Chương trình </w:t>
      </w:r>
      <w:r w:rsidRPr="00A92CC3">
        <w:rPr>
          <w:rFonts w:eastAsia="Calibri"/>
          <w:sz w:val="28"/>
          <w:szCs w:val="28"/>
        </w:rPr>
        <w:t>GDPT</w:t>
      </w:r>
      <w:r w:rsidRPr="00A92CC3">
        <w:rPr>
          <w:rFonts w:eastAsia="Calibri"/>
          <w:sz w:val="28"/>
          <w:szCs w:val="28"/>
          <w:lang w:val="vi-VN"/>
        </w:rPr>
        <w:t xml:space="preserve">; </w:t>
      </w:r>
      <w:r w:rsidRPr="00A92CC3">
        <w:rPr>
          <w:rFonts w:eastAsia="Calibri"/>
          <w:sz w:val="28"/>
          <w:szCs w:val="28"/>
        </w:rPr>
        <w:t xml:space="preserve"> </w:t>
      </w:r>
      <w:r w:rsidRPr="00A92CC3">
        <w:rPr>
          <w:rFonts w:eastAsia="Calibri"/>
          <w:sz w:val="28"/>
          <w:szCs w:val="28"/>
          <w:lang w:val="vi-VN"/>
        </w:rPr>
        <w:t xml:space="preserve"> </w:t>
      </w:r>
      <w:r w:rsidRPr="00A92CC3">
        <w:rPr>
          <w:rFonts w:eastAsia="Calibri"/>
          <w:sz w:val="28"/>
          <w:szCs w:val="28"/>
        </w:rPr>
        <w:t xml:space="preserve"> </w:t>
      </w:r>
      <w:r w:rsidRPr="00A92CC3">
        <w:rPr>
          <w:rFonts w:eastAsia="Calibri"/>
          <w:sz w:val="28"/>
          <w:szCs w:val="28"/>
          <w:lang w:val="pt-BR"/>
        </w:rPr>
        <w:t xml:space="preserve"> </w:t>
      </w:r>
    </w:p>
    <w:p w14:paraId="588F3FE3" w14:textId="20D4C9A6"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rPr>
        <w:t xml:space="preserve">- </w:t>
      </w:r>
      <w:r w:rsidRPr="00A92CC3">
        <w:rPr>
          <w:rFonts w:eastAsia="Calibri"/>
          <w:sz w:val="28"/>
          <w:szCs w:val="28"/>
          <w:lang w:val="vi-VN"/>
        </w:rPr>
        <w:t>Tổ chức thực hiện các hoạt động giáo dục</w:t>
      </w:r>
      <w:r w:rsidRPr="00A92CC3">
        <w:rPr>
          <w:rFonts w:eastAsia="Calibri"/>
          <w:sz w:val="28"/>
          <w:szCs w:val="28"/>
        </w:rPr>
        <w:t xml:space="preserve"> T</w:t>
      </w:r>
      <w:r w:rsidRPr="00A92CC3">
        <w:rPr>
          <w:rFonts w:eastAsia="Calibri"/>
          <w:sz w:val="28"/>
          <w:szCs w:val="28"/>
          <w:lang w:val="vi-VN"/>
        </w:rPr>
        <w:t xml:space="preserve">in học, giáo dục </w:t>
      </w:r>
      <w:r w:rsidRPr="00A92CC3">
        <w:rPr>
          <w:rFonts w:eastAsia="Calibri"/>
          <w:sz w:val="28"/>
          <w:szCs w:val="28"/>
        </w:rPr>
        <w:t>kỹ</w:t>
      </w:r>
      <w:r w:rsidRPr="00A92CC3">
        <w:rPr>
          <w:rFonts w:eastAsia="Calibri"/>
          <w:sz w:val="28"/>
          <w:szCs w:val="28"/>
          <w:lang w:val="vi-VN"/>
        </w:rPr>
        <w:t xml:space="preserve"> năng công dân số cho học sinh theo hướng dẫn của Bộ GDĐT</w:t>
      </w:r>
      <w:r w:rsidRPr="00A92CC3">
        <w:rPr>
          <w:rFonts w:eastAsia="Calibri"/>
          <w:sz w:val="28"/>
          <w:szCs w:val="28"/>
        </w:rPr>
        <w:t xml:space="preserve">; </w:t>
      </w:r>
      <w:r w:rsidRPr="00A92CC3">
        <w:rPr>
          <w:rFonts w:eastAsia="Calibri"/>
          <w:sz w:val="28"/>
          <w:szCs w:val="28"/>
          <w:lang w:eastAsia="en-GB"/>
        </w:rPr>
        <w:t xml:space="preserve"> tổ chức hoạt động giáo dục Tin học và </w:t>
      </w:r>
      <w:r w:rsidRPr="00A92CC3">
        <w:rPr>
          <w:rFonts w:eastAsia="Calibri"/>
          <w:sz w:val="28"/>
          <w:szCs w:val="28"/>
          <w:lang w:val="vi-VN"/>
        </w:rPr>
        <w:t xml:space="preserve">giáo dục </w:t>
      </w:r>
      <w:r w:rsidRPr="00A92CC3">
        <w:rPr>
          <w:rFonts w:eastAsia="Calibri"/>
          <w:sz w:val="28"/>
          <w:szCs w:val="28"/>
        </w:rPr>
        <w:t>kỹ</w:t>
      </w:r>
      <w:r w:rsidRPr="00A92CC3">
        <w:rPr>
          <w:rFonts w:eastAsia="Calibri"/>
          <w:sz w:val="28"/>
          <w:szCs w:val="28"/>
          <w:lang w:val="vi-VN"/>
        </w:rPr>
        <w:t xml:space="preserve"> năng công dân số</w:t>
      </w:r>
      <w:r w:rsidRPr="00A92CC3">
        <w:rPr>
          <w:rFonts w:eastAsia="Calibri"/>
          <w:sz w:val="28"/>
          <w:szCs w:val="28"/>
          <w:lang w:eastAsia="en-GB"/>
        </w:rPr>
        <w:t xml:space="preserve"> cho học sinh lớp 1, lớp 2. Đối với lớp 3, tăng cường thời lượng, nội dung theo từng chủ đề, mạch kiến thức nhằm củng cố, khắc sâu các kiến thức trong môn Tin học đồng thời tạo điều kiện để học sinh được nghiên cứu, tìm hiểu, khám phá, đào sâu, mở rộng kiến thức Tin học, phát triển năng lực Tin học</w:t>
      </w:r>
      <w:r w:rsidRPr="00A92CC3">
        <w:rPr>
          <w:rFonts w:eastAsia="Calibri"/>
          <w:spacing w:val="-2"/>
          <w:sz w:val="28"/>
          <w:szCs w:val="28"/>
        </w:rPr>
        <w:t xml:space="preserve"> </w:t>
      </w:r>
      <w:r w:rsidRPr="00A92CC3">
        <w:rPr>
          <w:rFonts w:eastAsia="Calibri"/>
          <w:sz w:val="28"/>
          <w:szCs w:val="28"/>
          <w:lang w:eastAsia="en-GB"/>
        </w:rPr>
        <w:t xml:space="preserve"> để thực hiện “</w:t>
      </w:r>
      <w:r w:rsidRPr="00A92CC3">
        <w:rPr>
          <w:rFonts w:eastAsia="Calibri"/>
          <w:i/>
          <w:sz w:val="28"/>
          <w:szCs w:val="28"/>
          <w:lang w:eastAsia="en-GB"/>
        </w:rPr>
        <w:t>hình thành sớm các kỹ năng cần thiết cho công dân số</w:t>
      </w:r>
      <w:r w:rsidRPr="00A92CC3">
        <w:rPr>
          <w:rFonts w:eastAsia="Calibri"/>
          <w:sz w:val="28"/>
          <w:szCs w:val="28"/>
          <w:lang w:eastAsia="en-GB"/>
        </w:rPr>
        <w:t>” đồng thời làm cơ sở để học sinh tiếp cận, học tập thuận lợi môn Tin học ở các lớp 3; 4, 5.</w:t>
      </w:r>
    </w:p>
    <w:p w14:paraId="0A92C68D"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b/>
          <w:i/>
          <w:sz w:val="28"/>
          <w:szCs w:val="28"/>
        </w:rPr>
      </w:pPr>
      <w:r w:rsidRPr="00A92CC3">
        <w:rPr>
          <w:b/>
          <w:bCs/>
          <w:i/>
          <w:sz w:val="28"/>
          <w:szCs w:val="28"/>
        </w:rPr>
        <w:t xml:space="preserve">c) </w:t>
      </w:r>
      <w:r w:rsidRPr="00A92CC3">
        <w:rPr>
          <w:b/>
          <w:bCs/>
          <w:i/>
          <w:sz w:val="28"/>
          <w:szCs w:val="28"/>
          <w:lang w:val="vi-VN"/>
        </w:rPr>
        <w:t xml:space="preserve"> Triển khai giáo dục STEM</w:t>
      </w:r>
    </w:p>
    <w:p w14:paraId="3BD7D5F5" w14:textId="1E48A0E0"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Tổ chức </w:t>
      </w:r>
      <w:r w:rsidRPr="00A92CC3">
        <w:rPr>
          <w:rFonts w:eastAsia="Calibri"/>
          <w:spacing w:val="-4"/>
          <w:sz w:val="28"/>
          <w:szCs w:val="28"/>
          <w:lang w:val="vi-VN"/>
        </w:rPr>
        <w:t xml:space="preserve">thực hiện giáo dục STEM tiếp cận theo định hướng của Chương trình </w:t>
      </w:r>
      <w:r w:rsidRPr="00A92CC3">
        <w:rPr>
          <w:rFonts w:eastAsia="Calibri"/>
          <w:spacing w:val="-4"/>
          <w:sz w:val="28"/>
          <w:szCs w:val="28"/>
        </w:rPr>
        <w:t>GDPT</w:t>
      </w:r>
      <w:r w:rsidRPr="00A92CC3">
        <w:rPr>
          <w:rFonts w:eastAsia="Calibri"/>
          <w:spacing w:val="-4"/>
          <w:sz w:val="28"/>
          <w:szCs w:val="28"/>
          <w:lang w:val="vi-VN"/>
        </w:rPr>
        <w:t xml:space="preserve"> </w:t>
      </w:r>
      <w:r w:rsidRPr="00A92CC3">
        <w:rPr>
          <w:rFonts w:eastAsia="Calibri"/>
          <w:spacing w:val="-4"/>
          <w:sz w:val="28"/>
          <w:szCs w:val="28"/>
        </w:rPr>
        <w:t xml:space="preserve">theo hướng dẫn của Bộ GDĐT, </w:t>
      </w:r>
      <w:r w:rsidRPr="00A92CC3">
        <w:rPr>
          <w:rFonts w:eastAsia="Calibri"/>
          <w:spacing w:val="-4"/>
          <w:sz w:val="28"/>
          <w:szCs w:val="28"/>
          <w:lang w:val="vi-VN"/>
        </w:rPr>
        <w:t>cụ thể như sau:</w:t>
      </w:r>
    </w:p>
    <w:p w14:paraId="6237DD76"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 </w:t>
      </w:r>
      <w:r w:rsidRPr="00A92CC3">
        <w:rPr>
          <w:rFonts w:eastAsia="Calibri"/>
          <w:noProof/>
          <w:sz w:val="28"/>
          <w:szCs w:val="28"/>
          <w:lang w:val="vi-VN"/>
        </w:rPr>
        <w:t>Xây dựng kế hoạch, tổ chức thực hiện giáo dục STEM trong kế hoạch giáo dục nhà trường,</w:t>
      </w:r>
      <w:r w:rsidRPr="00A92CC3">
        <w:rPr>
          <w:rFonts w:eastAsia="Calibri"/>
          <w:noProof/>
          <w:sz w:val="28"/>
          <w:szCs w:val="28"/>
        </w:rPr>
        <w:t xml:space="preserve"> </w:t>
      </w:r>
      <w:r w:rsidRPr="00A92CC3">
        <w:rPr>
          <w:rFonts w:eastAsia="Calibri"/>
          <w:noProof/>
          <w:sz w:val="28"/>
          <w:szCs w:val="28"/>
          <w:lang w:val="vi-VN"/>
        </w:rPr>
        <w:t>kế hoạch dạy học các môn học</w:t>
      </w:r>
      <w:r w:rsidRPr="00A92CC3">
        <w:rPr>
          <w:rFonts w:eastAsia="Calibri"/>
          <w:noProof/>
          <w:sz w:val="28"/>
          <w:szCs w:val="28"/>
        </w:rPr>
        <w:t>/</w:t>
      </w:r>
      <w:r w:rsidRPr="00A92CC3">
        <w:rPr>
          <w:rFonts w:eastAsia="Calibri"/>
          <w:noProof/>
          <w:sz w:val="28"/>
          <w:szCs w:val="28"/>
          <w:lang w:val="vi-VN"/>
        </w:rPr>
        <w:t xml:space="preserve"> hoạt động giáo dục theo </w:t>
      </w:r>
      <w:r w:rsidRPr="00A92CC3">
        <w:rPr>
          <w:rFonts w:eastAsia="Calibri"/>
          <w:noProof/>
          <w:sz w:val="28"/>
          <w:szCs w:val="28"/>
          <w:lang w:val="vi-VN"/>
        </w:rPr>
        <w:lastRenderedPageBreak/>
        <w:t>hướng dẫn tại Công văn số 2345/BGDĐT-GDTH ngày 06/7/2021 với hình thức linh hoạt, phù hợp với điều kiện</w:t>
      </w:r>
      <w:r w:rsidRPr="00A92CC3">
        <w:rPr>
          <w:rFonts w:eastAsia="Calibri"/>
          <w:noProof/>
          <w:sz w:val="28"/>
          <w:szCs w:val="28"/>
        </w:rPr>
        <w:t xml:space="preserve"> thực tế của</w:t>
      </w:r>
      <w:r w:rsidRPr="00A92CC3">
        <w:rPr>
          <w:rFonts w:eastAsia="Calibri"/>
          <w:noProof/>
          <w:sz w:val="28"/>
          <w:szCs w:val="28"/>
          <w:lang w:val="vi-VN"/>
        </w:rPr>
        <w:t xml:space="preserve"> nhà trường</w:t>
      </w:r>
      <w:r w:rsidRPr="00A92CC3">
        <w:rPr>
          <w:rFonts w:eastAsia="Calibri"/>
          <w:noProof/>
          <w:sz w:val="28"/>
          <w:szCs w:val="28"/>
        </w:rPr>
        <w:t xml:space="preserve">. </w:t>
      </w:r>
    </w:p>
    <w:p w14:paraId="1437E052"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 Tổ chức tập huấn </w:t>
      </w:r>
      <w:r w:rsidRPr="00A92CC3">
        <w:rPr>
          <w:rFonts w:eastAsia="Calibri"/>
          <w:noProof/>
          <w:sz w:val="28"/>
          <w:szCs w:val="28"/>
          <w:lang w:val="vi-VN"/>
        </w:rPr>
        <w:t>cho cán bộ quản lý, giáo viên thực hiện giáo dục STEM</w:t>
      </w:r>
      <w:r w:rsidRPr="00A92CC3">
        <w:rPr>
          <w:rFonts w:eastAsia="Calibri"/>
          <w:noProof/>
          <w:sz w:val="28"/>
          <w:szCs w:val="28"/>
        </w:rPr>
        <w:t xml:space="preserve"> theo các nội dung đã được Phòng Giáo dục và Đào tạo tổ chức</w:t>
      </w:r>
      <w:r w:rsidRPr="00A92CC3">
        <w:rPr>
          <w:rFonts w:eastAsia="Calibri"/>
          <w:noProof/>
          <w:sz w:val="28"/>
          <w:szCs w:val="28"/>
          <w:lang w:val="vi-VN"/>
        </w:rPr>
        <w:t>;</w:t>
      </w:r>
      <w:r w:rsidRPr="00A92CC3">
        <w:rPr>
          <w:rFonts w:eastAsia="Calibri"/>
          <w:noProof/>
          <w:sz w:val="28"/>
          <w:szCs w:val="28"/>
        </w:rPr>
        <w:t xml:space="preserve"> mỗi khối lựa chọn 05 chủ đề giáo dục STEM để thực hiện trong năm học. </w:t>
      </w:r>
    </w:p>
    <w:p w14:paraId="3EA56535"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noProof/>
          <w:sz w:val="28"/>
          <w:szCs w:val="28"/>
        </w:rPr>
      </w:pPr>
      <w:r w:rsidRPr="00A92CC3">
        <w:rPr>
          <w:rFonts w:eastAsia="Calibri"/>
          <w:noProof/>
          <w:sz w:val="28"/>
          <w:szCs w:val="28"/>
        </w:rPr>
        <w:t>- Chuẩn bị</w:t>
      </w:r>
      <w:r w:rsidRPr="00A92CC3">
        <w:rPr>
          <w:sz w:val="28"/>
          <w:szCs w:val="28"/>
          <w:lang w:val="vi-VN" w:eastAsia="en-GB"/>
        </w:rPr>
        <w:t xml:space="preserve"> cơ sở vật chất để bảo đảm thực hiện hiệu quả giáo dục STEM </w:t>
      </w:r>
      <w:r w:rsidRPr="00A92CC3">
        <w:rPr>
          <w:sz w:val="28"/>
          <w:szCs w:val="28"/>
          <w:lang w:eastAsia="en-GB"/>
        </w:rPr>
        <w:t>đáp ứng yêu cầu Chương trình GDPT cấp tiểu học</w:t>
      </w:r>
      <w:r w:rsidRPr="00A92CC3">
        <w:rPr>
          <w:sz w:val="28"/>
          <w:szCs w:val="28"/>
          <w:lang w:val="vi-VN" w:eastAsia="en-GB"/>
        </w:rPr>
        <w:t xml:space="preserve">; thực hiện hiệu quả công tác tuyên truyền, nâng cao nhận thức của cán bộ quản lý, giáo viên, cha mẹ học sinh, học sinh về vai trò của giáo dục STEM. </w:t>
      </w:r>
      <w:r w:rsidRPr="00A92CC3">
        <w:rPr>
          <w:rFonts w:eastAsia="Calibri"/>
          <w:noProof/>
          <w:sz w:val="28"/>
          <w:szCs w:val="28"/>
        </w:rPr>
        <w:t xml:space="preserve"> </w:t>
      </w:r>
    </w:p>
    <w:p w14:paraId="6A287DAA"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lang w:eastAsia="en-GB"/>
        </w:rPr>
      </w:pPr>
      <w:r w:rsidRPr="00A92CC3">
        <w:rPr>
          <w:sz w:val="28"/>
          <w:szCs w:val="28"/>
          <w:lang w:val="vi-VN" w:eastAsia="en-GB"/>
        </w:rPr>
        <w:t xml:space="preserve">- Hướng dẫn giáo viên sử dụng hiệu quả nguồn học liệu tại địa chỉ website https://stemtieuhoc.edu.vn; </w:t>
      </w:r>
      <w:r w:rsidRPr="00A92CC3">
        <w:rPr>
          <w:sz w:val="28"/>
          <w:szCs w:val="28"/>
          <w:lang w:eastAsia="en-GB"/>
        </w:rPr>
        <w:t xml:space="preserve"> </w:t>
      </w:r>
    </w:p>
    <w:p w14:paraId="2E69D3AD"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rFonts w:eastAsia="Calibri"/>
          <w:noProof/>
          <w:sz w:val="28"/>
          <w:szCs w:val="28"/>
        </w:rPr>
      </w:pPr>
      <w:r w:rsidRPr="00A92CC3">
        <w:rPr>
          <w:b/>
          <w:i/>
          <w:sz w:val="28"/>
          <w:szCs w:val="28"/>
        </w:rPr>
        <w:t>d) Thực hiện chương trình giáo dục địa phương</w:t>
      </w:r>
    </w:p>
    <w:p w14:paraId="2CEA636C" w14:textId="7EF890B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rFonts w:eastAsia="Calibri"/>
          <w:noProof/>
          <w:sz w:val="28"/>
          <w:szCs w:val="28"/>
        </w:rPr>
      </w:pPr>
      <w:r w:rsidRPr="00A92CC3">
        <w:rPr>
          <w:rFonts w:eastAsia="Calibri"/>
          <w:noProof/>
          <w:sz w:val="28"/>
          <w:szCs w:val="28"/>
        </w:rPr>
        <w:t>- T</w:t>
      </w:r>
      <w:r w:rsidRPr="00A92CC3">
        <w:rPr>
          <w:rFonts w:eastAsia="Calibri"/>
          <w:sz w:val="28"/>
          <w:szCs w:val="28"/>
          <w:lang w:val="pt-BR"/>
        </w:rPr>
        <w:t>riển khai thực hiện nội dung giáo dục địa phương theo các văn bản hướng dẫn của Phòng GD&amp;ĐT cho từng khối lớp, lồng ghép các nội dung giáo dục địa phương khi xấy dựng kế hoạch dạy học các khối lớp.</w:t>
      </w:r>
    </w:p>
    <w:p w14:paraId="36F4FC54" w14:textId="27BFD7F8"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b/>
          <w:sz w:val="28"/>
          <w:szCs w:val="28"/>
          <w:lang w:val="vi-VN"/>
        </w:rPr>
      </w:pPr>
      <w:r w:rsidRPr="00A92CC3">
        <w:rPr>
          <w:b/>
          <w:iCs/>
          <w:sz w:val="28"/>
          <w:szCs w:val="28"/>
        </w:rPr>
        <w:t xml:space="preserve">2.4.3. </w:t>
      </w:r>
      <w:r w:rsidRPr="00A92CC3">
        <w:rPr>
          <w:b/>
          <w:sz w:val="28"/>
          <w:szCs w:val="28"/>
        </w:rPr>
        <w:t>Nâng cao hiệu quả</w:t>
      </w:r>
      <w:r w:rsidRPr="00A92CC3">
        <w:rPr>
          <w:b/>
          <w:sz w:val="28"/>
          <w:szCs w:val="28"/>
          <w:lang w:val="vi-VN"/>
        </w:rPr>
        <w:t xml:space="preserve"> phương pháp, hình thức tổ chức dạy học và đánh giá học sinh tiểu học</w:t>
      </w:r>
    </w:p>
    <w:p w14:paraId="6F80F10A"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rPr>
          <w:rStyle w:val="fontstyle21"/>
          <w:b/>
          <w:lang w:val="vi-VN"/>
        </w:rPr>
      </w:pPr>
      <w:r w:rsidRPr="00A92CC3">
        <w:rPr>
          <w:b/>
          <w:i/>
          <w:sz w:val="28"/>
          <w:szCs w:val="28"/>
        </w:rPr>
        <w:t>a)</w:t>
      </w:r>
      <w:r w:rsidRPr="00A92CC3">
        <w:rPr>
          <w:sz w:val="28"/>
          <w:szCs w:val="28"/>
        </w:rPr>
        <w:t xml:space="preserve"> </w:t>
      </w:r>
      <w:r w:rsidRPr="00A92CC3">
        <w:rPr>
          <w:rStyle w:val="fontstyle21"/>
          <w:b/>
          <w:i/>
        </w:rPr>
        <w:t xml:space="preserve"> Đổi mới phương pháp, hình thức tổ chức dạy học</w:t>
      </w:r>
    </w:p>
    <w:p w14:paraId="40ABF442" w14:textId="50458D63"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pacing w:val="-2"/>
          <w:sz w:val="28"/>
          <w:szCs w:val="28"/>
        </w:rPr>
      </w:pPr>
      <w:r w:rsidRPr="00A92CC3">
        <w:rPr>
          <w:rStyle w:val="fontstyle01"/>
          <w:rFonts w:ascii="Times New Roman" w:hAnsi="Times New Roman"/>
        </w:rPr>
        <w:t>Thực hiện linh hoạt phương pháp, hình thức, kỹ thuật tổ chức dạy học theo</w:t>
      </w:r>
      <w:r w:rsidRPr="00A92CC3">
        <w:rPr>
          <w:rStyle w:val="fontstyle01"/>
          <w:rFonts w:ascii="Times New Roman" w:hAnsi="Times New Roman"/>
          <w:lang w:val="vi-VN"/>
        </w:rPr>
        <w:t xml:space="preserve"> </w:t>
      </w:r>
      <w:r w:rsidRPr="00A92CC3">
        <w:rPr>
          <w:rStyle w:val="fontstyle01"/>
          <w:rFonts w:ascii="Times New Roman" w:hAnsi="Times New Roman"/>
        </w:rPr>
        <w:t>hướng phát triển phẩm chất, năng lực của học sinh; vận dụng phù hợp những</w:t>
      </w:r>
      <w:r w:rsidRPr="00A92CC3">
        <w:rPr>
          <w:rStyle w:val="fontstyle01"/>
          <w:rFonts w:ascii="Times New Roman" w:hAnsi="Times New Roman"/>
          <w:lang w:val="vi-VN"/>
        </w:rPr>
        <w:t xml:space="preserve"> </w:t>
      </w:r>
      <w:r w:rsidRPr="00A92CC3">
        <w:rPr>
          <w:rStyle w:val="fontstyle01"/>
          <w:rFonts w:ascii="Times New Roman" w:hAnsi="Times New Roman"/>
        </w:rPr>
        <w:t>thành tố tích cực của các mô hình, phương thức giáo dục tiên tiến nhằm nâng cao</w:t>
      </w:r>
      <w:r w:rsidRPr="00A92CC3">
        <w:rPr>
          <w:rStyle w:val="fontstyle01"/>
          <w:rFonts w:ascii="Times New Roman" w:hAnsi="Times New Roman"/>
          <w:lang w:val="vi-VN"/>
        </w:rPr>
        <w:t xml:space="preserve"> </w:t>
      </w:r>
      <w:r w:rsidRPr="00A92CC3">
        <w:rPr>
          <w:rStyle w:val="fontstyle01"/>
          <w:rFonts w:ascii="Times New Roman" w:hAnsi="Times New Roman"/>
        </w:rPr>
        <w:t>chất lượng, hiệu quả giáo dục, đặc biệt là đổi mới tổ chức hoạt động giáo dục trên</w:t>
      </w:r>
      <w:r w:rsidRPr="00A92CC3">
        <w:rPr>
          <w:rStyle w:val="fontstyle01"/>
          <w:rFonts w:ascii="Times New Roman" w:hAnsi="Times New Roman"/>
          <w:lang w:val="vi-VN"/>
        </w:rPr>
        <w:t xml:space="preserve"> </w:t>
      </w:r>
      <w:r w:rsidRPr="00A92CC3">
        <w:rPr>
          <w:rStyle w:val="fontstyle01"/>
          <w:rFonts w:ascii="Times New Roman" w:hAnsi="Times New Roman"/>
        </w:rPr>
        <w:t xml:space="preserve">lớp học; tăng cường tổ chức thực hành trải nghiệm, vận dụng kiến thức vào thực tế cuộc sống; </w:t>
      </w:r>
      <w:r w:rsidRPr="00A92CC3">
        <w:rPr>
          <w:rFonts w:eastAsia="Calibri"/>
          <w:spacing w:val="-2"/>
          <w:sz w:val="28"/>
          <w:szCs w:val="28"/>
          <w:lang w:val="vi-VN"/>
        </w:rPr>
        <w:t>dạy học tích hợp các nội dung giáo dục ở cấp Tiểu học linh hoạt với các hình thức tổ chức phù hợp theo kế hoạch giáo dục của nhà trường</w:t>
      </w:r>
      <w:r w:rsidR="0046501F" w:rsidRPr="00A92CC3">
        <w:rPr>
          <w:rFonts w:eastAsia="Calibri"/>
          <w:spacing w:val="-2"/>
          <w:sz w:val="28"/>
          <w:szCs w:val="28"/>
        </w:rPr>
        <w:t>.</w:t>
      </w:r>
    </w:p>
    <w:p w14:paraId="1FC669E9" w14:textId="086AA996"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pacing w:val="-2"/>
          <w:sz w:val="28"/>
          <w:szCs w:val="28"/>
        </w:rPr>
      </w:pPr>
      <w:r w:rsidRPr="00A92CC3">
        <w:rPr>
          <w:rFonts w:eastAsia="Calibri"/>
          <w:spacing w:val="-2"/>
          <w:sz w:val="28"/>
          <w:szCs w:val="28"/>
        </w:rPr>
        <w:t>C</w:t>
      </w:r>
      <w:r w:rsidRPr="00A92CC3">
        <w:rPr>
          <w:rFonts w:eastAsia="Calibri"/>
          <w:spacing w:val="-2"/>
          <w:sz w:val="28"/>
          <w:szCs w:val="28"/>
          <w:lang w:val="vi-VN"/>
        </w:rPr>
        <w:t xml:space="preserve">hú trọng </w:t>
      </w:r>
      <w:r w:rsidRPr="00A92CC3">
        <w:rPr>
          <w:rFonts w:eastAsia="Calibri"/>
          <w:spacing w:val="-2"/>
          <w:sz w:val="28"/>
          <w:szCs w:val="28"/>
        </w:rPr>
        <w:t>SHCM</w:t>
      </w:r>
      <w:r w:rsidRPr="00A92CC3">
        <w:rPr>
          <w:rFonts w:eastAsia="Calibri"/>
          <w:spacing w:val="-2"/>
          <w:sz w:val="28"/>
          <w:szCs w:val="28"/>
          <w:lang w:val="vi-VN"/>
        </w:rPr>
        <w:t xml:space="preserve"> </w:t>
      </w:r>
      <w:r w:rsidRPr="00A92CC3">
        <w:rPr>
          <w:rFonts w:eastAsia="Calibri"/>
          <w:spacing w:val="-2"/>
          <w:sz w:val="28"/>
          <w:szCs w:val="28"/>
        </w:rPr>
        <w:t>thực hiện chương trình GDPT cấp Tiểu học, mỗi khối lớp tổ chức ít nhất hai lần/học kỳ SHCM theo nghiên cứu bài học; nâng cao chất lượng và thực chất trong việc x</w:t>
      </w:r>
      <w:r w:rsidRPr="00A92CC3">
        <w:rPr>
          <w:rFonts w:eastAsia="Calibri"/>
          <w:spacing w:val="-2"/>
          <w:sz w:val="28"/>
          <w:szCs w:val="28"/>
          <w:lang w:val="vi-VN"/>
        </w:rPr>
        <w:t>ây dựng kế hoạch bài dạy</w:t>
      </w:r>
      <w:r w:rsidRPr="00A92CC3">
        <w:rPr>
          <w:rFonts w:eastAsia="Calibri"/>
          <w:spacing w:val="-2"/>
          <w:sz w:val="28"/>
          <w:szCs w:val="28"/>
        </w:rPr>
        <w:t xml:space="preserve"> bảo đảm tạo thuận lợi cho quá trình triển khai hiệu quả </w:t>
      </w:r>
      <w:r w:rsidRPr="00A92CC3">
        <w:rPr>
          <w:rFonts w:eastAsia="Calibri"/>
          <w:spacing w:val="-2"/>
          <w:sz w:val="28"/>
          <w:szCs w:val="28"/>
          <w:lang w:val="vi-VN"/>
        </w:rPr>
        <w:t>phương pháp dạy học, kĩ thuật dạy học, kiểm tra, đánh giá, thiết bị dạy học</w:t>
      </w:r>
      <w:r w:rsidRPr="00A92CC3">
        <w:rPr>
          <w:rFonts w:eastAsia="Calibri"/>
          <w:spacing w:val="-2"/>
          <w:sz w:val="28"/>
          <w:szCs w:val="28"/>
        </w:rPr>
        <w:t>,</w:t>
      </w:r>
      <w:r w:rsidRPr="00A92CC3">
        <w:rPr>
          <w:rFonts w:eastAsia="Calibri"/>
          <w:spacing w:val="-2"/>
          <w:sz w:val="28"/>
          <w:szCs w:val="28"/>
          <w:lang w:val="vi-VN"/>
        </w:rPr>
        <w:t xml:space="preserve"> học liệu, nhằm phát triển phẩm chất, năng lực của học sinh trong quá trình dạy học</w:t>
      </w:r>
      <w:r w:rsidRPr="00A92CC3">
        <w:rPr>
          <w:rFonts w:eastAsia="Calibri"/>
          <w:spacing w:val="-2"/>
          <w:sz w:val="28"/>
          <w:szCs w:val="28"/>
        </w:rPr>
        <w:t xml:space="preserve">; tránh </w:t>
      </w:r>
      <w:r w:rsidRPr="00A92CC3">
        <w:rPr>
          <w:rFonts w:eastAsia="Calibri"/>
          <w:spacing w:val="-2"/>
          <w:sz w:val="28"/>
          <w:szCs w:val="28"/>
          <w:lang w:val="vi-VN"/>
        </w:rPr>
        <w:t>việc áp dụng hình thức, khuôn mẫu trong việc xây dựng kế hoạch bài dạy</w:t>
      </w:r>
      <w:r w:rsidRPr="00A92CC3">
        <w:rPr>
          <w:rFonts w:eastAsia="Calibri"/>
          <w:spacing w:val="-2"/>
          <w:sz w:val="28"/>
          <w:szCs w:val="28"/>
        </w:rPr>
        <w:t xml:space="preserve">; thực hiện tiến trình dạy học mỗi bài học thành các hoạt động học </w:t>
      </w:r>
      <w:r w:rsidRPr="00A92CC3">
        <w:rPr>
          <w:rFonts w:eastAsia="Calibri"/>
          <w:spacing w:val="-2"/>
          <w:sz w:val="28"/>
          <w:szCs w:val="28"/>
          <w:lang w:val="vi-VN"/>
        </w:rPr>
        <w:t>với sản phẩm học tập cụ thể mà học sinh phải hoàn thành</w:t>
      </w:r>
      <w:r w:rsidRPr="00A92CC3">
        <w:rPr>
          <w:rFonts w:eastAsia="Calibri"/>
          <w:spacing w:val="-2"/>
          <w:sz w:val="28"/>
          <w:szCs w:val="28"/>
        </w:rPr>
        <w:t>;</w:t>
      </w:r>
      <w:r w:rsidRPr="00A92CC3">
        <w:rPr>
          <w:rFonts w:eastAsia="Calibri"/>
          <w:spacing w:val="-2"/>
          <w:sz w:val="28"/>
          <w:szCs w:val="28"/>
          <w:lang w:val="vi-VN"/>
        </w:rPr>
        <w:t xml:space="preserve"> cách thức thực hiện linh hoạt để tổ chức dạy học phát huy tính tự học, chủ động, sáng tạo của học sinh</w:t>
      </w:r>
      <w:r w:rsidRPr="00A92CC3">
        <w:rPr>
          <w:rFonts w:eastAsia="Calibri"/>
          <w:spacing w:val="-2"/>
          <w:sz w:val="28"/>
          <w:szCs w:val="28"/>
        </w:rPr>
        <w:t xml:space="preserve">; </w:t>
      </w:r>
      <w:r w:rsidRPr="00A92CC3">
        <w:rPr>
          <w:rFonts w:eastAsia="Calibri"/>
          <w:spacing w:val="-2"/>
          <w:sz w:val="28"/>
          <w:szCs w:val="28"/>
          <w:lang w:val="vi-VN"/>
        </w:rPr>
        <w:t xml:space="preserve">tham khảo các bài giảng trên truyền hình, kho học liệu số dùng chung của Bộ GDĐT </w:t>
      </w:r>
      <w:r w:rsidRPr="00A92CC3">
        <w:rPr>
          <w:rFonts w:eastAsia="Calibri"/>
          <w:spacing w:val="-2"/>
          <w:sz w:val="28"/>
          <w:szCs w:val="28"/>
        </w:rPr>
        <w:t>(</w:t>
      </w:r>
      <w:r w:rsidRPr="00A92CC3">
        <w:rPr>
          <w:i/>
          <w:spacing w:val="-6"/>
          <w:sz w:val="28"/>
          <w:szCs w:val="28"/>
          <w:lang w:val="vi-VN"/>
        </w:rPr>
        <w:t>Đ</w:t>
      </w:r>
      <w:r w:rsidRPr="00A92CC3">
        <w:rPr>
          <w:bCs/>
          <w:i/>
          <w:spacing w:val="-6"/>
          <w:sz w:val="28"/>
          <w:szCs w:val="28"/>
          <w:lang w:val="vi-VN"/>
        </w:rPr>
        <w:t>ịa chỉ website: https://www.youtube.com/@igiaoduc</w:t>
      </w:r>
      <w:r w:rsidRPr="00A92CC3">
        <w:rPr>
          <w:bCs/>
          <w:spacing w:val="-6"/>
          <w:sz w:val="28"/>
          <w:szCs w:val="28"/>
        </w:rPr>
        <w:t>)</w:t>
      </w:r>
      <w:r w:rsidRPr="00A92CC3">
        <w:rPr>
          <w:rFonts w:eastAsia="Calibri"/>
          <w:spacing w:val="-2"/>
          <w:sz w:val="28"/>
          <w:szCs w:val="28"/>
          <w:lang w:val="vi-VN"/>
        </w:rPr>
        <w:t xml:space="preserve"> để nâng cao năng lực nghề nghiệp của giáo viên.</w:t>
      </w:r>
      <w:r w:rsidRPr="00A92CC3">
        <w:rPr>
          <w:rFonts w:eastAsia="Calibri"/>
          <w:spacing w:val="-2"/>
          <w:sz w:val="28"/>
          <w:szCs w:val="28"/>
        </w:rPr>
        <w:t xml:space="preserve"> </w:t>
      </w:r>
    </w:p>
    <w:p w14:paraId="19D9D2A2"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pacing w:val="-2"/>
          <w:sz w:val="28"/>
          <w:szCs w:val="28"/>
        </w:rPr>
        <w:t xml:space="preserve">Tiếp tục thực hiện dự án Học thông qua chơi vào các hoạt động học tập của học sinh nhằm tạo ra môi trường học tập vui vẻ, có ý nghĩa đồng thời tăng cường sự tự chủ cho học sinh. </w:t>
      </w:r>
    </w:p>
    <w:p w14:paraId="5472532A"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pacing w:val="-2"/>
          <w:sz w:val="28"/>
          <w:szCs w:val="28"/>
        </w:rPr>
      </w:pPr>
      <w:r w:rsidRPr="00A92CC3">
        <w:rPr>
          <w:rFonts w:eastAsia="Calibri"/>
          <w:spacing w:val="-2"/>
          <w:sz w:val="28"/>
          <w:szCs w:val="28"/>
          <w:lang w:val="vi-VN"/>
        </w:rPr>
        <w:t xml:space="preserve">Thực hiện các nhiệm vụ chuyển đổi số trong hoạt động dạy học và quản lý giáo dục, bao gồm ứng dụng công nghệ thông tin trong việc đổi mới phương pháp </w:t>
      </w:r>
      <w:r w:rsidRPr="00A92CC3">
        <w:rPr>
          <w:rFonts w:eastAsia="Calibri"/>
          <w:spacing w:val="-2"/>
          <w:sz w:val="28"/>
          <w:szCs w:val="28"/>
          <w:lang w:val="vi-VN"/>
        </w:rPr>
        <w:lastRenderedPageBreak/>
        <w:t>và hình thức tổ chức dạy học, kiểm tra, đánh giá; ứng dụng công nghệ thông tin trong quản lý quá trình dạy học và quản trị nhà trường</w:t>
      </w:r>
      <w:r w:rsidRPr="00A92CC3">
        <w:rPr>
          <w:rFonts w:eastAsia="Calibri"/>
          <w:spacing w:val="-2"/>
          <w:sz w:val="28"/>
          <w:szCs w:val="28"/>
        </w:rPr>
        <w:t>.</w:t>
      </w:r>
    </w:p>
    <w:p w14:paraId="40ED4295"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color w:val="000000"/>
          <w:spacing w:val="-4"/>
          <w:sz w:val="28"/>
          <w:szCs w:val="28"/>
        </w:rPr>
      </w:pPr>
      <w:r w:rsidRPr="00A92CC3">
        <w:rPr>
          <w:rFonts w:eastAsia="Calibri"/>
          <w:color w:val="000000"/>
          <w:spacing w:val="-4"/>
          <w:sz w:val="28"/>
          <w:szCs w:val="28"/>
        </w:rPr>
        <w:t xml:space="preserve">Thực hiện công tác Giáo dục thể chất và hoạt động thể thao trường học năm học 2024-2025 theo các văn bản hướng dẫn của Phòng. </w:t>
      </w:r>
    </w:p>
    <w:p w14:paraId="69201D2D"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1"/>
        <w:jc w:val="both"/>
        <w:rPr>
          <w:spacing w:val="-2"/>
          <w:sz w:val="28"/>
          <w:szCs w:val="28"/>
          <w:lang w:val="sv-SE"/>
        </w:rPr>
      </w:pPr>
      <w:r w:rsidRPr="00A92CC3">
        <w:rPr>
          <w:spacing w:val="-2"/>
          <w:sz w:val="28"/>
          <w:szCs w:val="28"/>
          <w:lang w:val="sv-SE"/>
        </w:rPr>
        <w:t>+ Trong dạy học chính khoá: Tổ chức chuyên đề đổi mới PPDH môn Thể dục; duy trì tốt dạy học thể dục các tiết chính khóa; thực hiện</w:t>
      </w:r>
      <w:r w:rsidRPr="00A92CC3">
        <w:rPr>
          <w:spacing w:val="-2"/>
          <w:sz w:val="28"/>
          <w:szCs w:val="28"/>
          <w:lang w:val="vi-VN"/>
        </w:rPr>
        <w:t xml:space="preserve"> </w:t>
      </w:r>
      <w:r w:rsidRPr="00A92CC3">
        <w:rPr>
          <w:spacing w:val="-2"/>
          <w:sz w:val="28"/>
          <w:szCs w:val="28"/>
          <w:lang w:val="sv-SE"/>
        </w:rPr>
        <w:t>nghiêm túc công tác đánh giá xếp loại thể chất học sinh; Tích hợp lồng ghép giáo dục sức khỏe, kỹ năng phòng tránh dịch bệnh, kỹ năng tự phục vụ bản thân</w:t>
      </w:r>
      <w:r w:rsidRPr="00A92CC3">
        <w:rPr>
          <w:spacing w:val="-2"/>
          <w:sz w:val="28"/>
          <w:szCs w:val="28"/>
          <w:lang w:val="vi-VN"/>
        </w:rPr>
        <w:t xml:space="preserve"> </w:t>
      </w:r>
      <w:r w:rsidRPr="00A92CC3">
        <w:rPr>
          <w:spacing w:val="-2"/>
          <w:sz w:val="28"/>
          <w:szCs w:val="28"/>
          <w:lang w:val="sv-SE"/>
        </w:rPr>
        <w:t xml:space="preserve">... trong các giờ học chính khóa. Đảm bảo tuyệt đối an toàn khi sử dụng dụng cụ tập luyện TDTT. </w:t>
      </w:r>
    </w:p>
    <w:p w14:paraId="100C3964"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1"/>
        <w:jc w:val="both"/>
        <w:rPr>
          <w:sz w:val="28"/>
          <w:szCs w:val="28"/>
          <w:lang w:val="en-MY"/>
        </w:rPr>
      </w:pPr>
      <w:r w:rsidRPr="00A92CC3">
        <w:rPr>
          <w:sz w:val="28"/>
          <w:szCs w:val="28"/>
          <w:lang w:val="en-MY"/>
        </w:rPr>
        <w:t>Thường xuyên duy trì nề nếp thể dục nhịp điệu, thể dục giữa giờ, dân ca, dân vũ, trò chơi dân gian có chất lượng.</w:t>
      </w:r>
    </w:p>
    <w:p w14:paraId="40027656"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1"/>
        <w:jc w:val="both"/>
        <w:rPr>
          <w:spacing w:val="-10"/>
          <w:sz w:val="28"/>
          <w:szCs w:val="28"/>
          <w:lang w:val="sv-SE"/>
        </w:rPr>
      </w:pPr>
      <w:r w:rsidRPr="00A92CC3">
        <w:rPr>
          <w:spacing w:val="-10"/>
          <w:sz w:val="28"/>
          <w:szCs w:val="28"/>
          <w:lang w:val="sv-SE"/>
        </w:rPr>
        <w:t>Tổ chức các hoạt động ngoại khoá: Lao động công ích; các hoạt động trải nghiệm...</w:t>
      </w:r>
    </w:p>
    <w:p w14:paraId="3982A63F"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lang w:val="vi-VN"/>
        </w:rPr>
      </w:pPr>
      <w:r w:rsidRPr="00A92CC3">
        <w:rPr>
          <w:spacing w:val="-10"/>
          <w:sz w:val="28"/>
          <w:szCs w:val="28"/>
          <w:lang w:val="sv-SE"/>
        </w:rPr>
        <w:t xml:space="preserve">+ </w:t>
      </w:r>
      <w:r w:rsidRPr="00A92CC3">
        <w:rPr>
          <w:sz w:val="28"/>
          <w:szCs w:val="28"/>
          <w:lang w:val="sv-SE"/>
        </w:rPr>
        <w:t xml:space="preserve">Ngoài giờ chính khoá: </w:t>
      </w:r>
      <w:r w:rsidRPr="00A92CC3">
        <w:rPr>
          <w:sz w:val="28"/>
          <w:szCs w:val="28"/>
          <w:lang w:val="vi-VN"/>
        </w:rPr>
        <w:t xml:space="preserve">Căn cứ vào nhu cầu, sở thích của học sinh </w:t>
      </w:r>
      <w:r w:rsidRPr="00A92CC3">
        <w:rPr>
          <w:sz w:val="28"/>
          <w:szCs w:val="28"/>
        </w:rPr>
        <w:t>trên tinh thần tự nguyện của phụ huynh, nhà trường đã</w:t>
      </w:r>
      <w:r w:rsidRPr="00A92CC3">
        <w:rPr>
          <w:sz w:val="28"/>
          <w:szCs w:val="28"/>
          <w:lang w:val="vi-VN"/>
        </w:rPr>
        <w:t xml:space="preserve"> tổ chức các </w:t>
      </w:r>
      <w:r w:rsidRPr="00A92CC3">
        <w:rPr>
          <w:color w:val="000000" w:themeColor="text1"/>
          <w:sz w:val="28"/>
          <w:szCs w:val="28"/>
          <w:shd w:val="clear" w:color="auto" w:fill="FFFFFF"/>
        </w:rPr>
        <w:t>hoạt động sau giờ học chính thức</w:t>
      </w:r>
      <w:r w:rsidRPr="00A92CC3">
        <w:rPr>
          <w:sz w:val="28"/>
          <w:szCs w:val="28"/>
          <w:lang w:val="vi-VN"/>
        </w:rPr>
        <w:t xml:space="preserve"> dưới hình thức sinh hoạt CLB</w:t>
      </w:r>
      <w:r w:rsidRPr="00A92CC3">
        <w:rPr>
          <w:sz w:val="28"/>
          <w:szCs w:val="28"/>
        </w:rPr>
        <w:t xml:space="preserve"> </w:t>
      </w:r>
      <w:r w:rsidRPr="00A92CC3">
        <w:rPr>
          <w:sz w:val="28"/>
          <w:szCs w:val="28"/>
          <w:lang w:val="vi-VN"/>
        </w:rPr>
        <w:t xml:space="preserve">để học sinh </w:t>
      </w:r>
      <w:r w:rsidRPr="00A92CC3">
        <w:rPr>
          <w:sz w:val="28"/>
          <w:szCs w:val="28"/>
        </w:rPr>
        <w:t xml:space="preserve">được </w:t>
      </w:r>
      <w:r w:rsidRPr="00A92CC3">
        <w:rPr>
          <w:sz w:val="28"/>
          <w:szCs w:val="28"/>
          <w:lang w:val="vi-VN"/>
        </w:rPr>
        <w:t>vui chơi, giải trí, phát triển thể chất</w:t>
      </w:r>
      <w:r w:rsidRPr="00A92CC3">
        <w:rPr>
          <w:sz w:val="28"/>
          <w:szCs w:val="28"/>
        </w:rPr>
        <w:t xml:space="preserve"> thông qua các</w:t>
      </w:r>
      <w:r w:rsidRPr="00A92CC3">
        <w:rPr>
          <w:color w:val="000000" w:themeColor="text1"/>
          <w:spacing w:val="-2"/>
          <w:sz w:val="28"/>
          <w:szCs w:val="28"/>
        </w:rPr>
        <w:t xml:space="preserve"> hoạt động: CLB Mĩ thuật, Nhảy hiện đại DreamStar, Aerobic, võ Karate, …</w:t>
      </w:r>
      <w:r w:rsidRPr="00A92CC3">
        <w:rPr>
          <w:sz w:val="28"/>
          <w:szCs w:val="28"/>
          <w:lang w:val="vi-VN"/>
        </w:rPr>
        <w:t xml:space="preserve"> </w:t>
      </w:r>
      <w:r w:rsidRPr="00A92CC3">
        <w:rPr>
          <w:sz w:val="28"/>
          <w:szCs w:val="28"/>
        </w:rPr>
        <w:t>t</w:t>
      </w:r>
      <w:r w:rsidRPr="00A92CC3">
        <w:rPr>
          <w:sz w:val="28"/>
          <w:szCs w:val="28"/>
          <w:lang w:val="sv-SE"/>
        </w:rPr>
        <w:t>ổ chức tốt Hội khoẻ Phù Đổng cấp trường.</w:t>
      </w:r>
    </w:p>
    <w:p w14:paraId="64309308"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color w:val="000000" w:themeColor="text1"/>
          <w:sz w:val="28"/>
          <w:szCs w:val="28"/>
          <w:shd w:val="clear" w:color="auto" w:fill="FFFFFF"/>
          <w:lang w:val="vi-VN"/>
        </w:rPr>
      </w:pPr>
      <w:r w:rsidRPr="00A92CC3">
        <w:rPr>
          <w:color w:val="000000" w:themeColor="text1"/>
          <w:sz w:val="28"/>
          <w:szCs w:val="28"/>
          <w:shd w:val="clear" w:color="auto" w:fill="FFFFFF"/>
        </w:rPr>
        <w:t>T</w:t>
      </w:r>
      <w:r w:rsidRPr="00A92CC3">
        <w:rPr>
          <w:color w:val="000000" w:themeColor="text1"/>
          <w:sz w:val="28"/>
          <w:szCs w:val="28"/>
          <w:shd w:val="clear" w:color="auto" w:fill="FFFFFF"/>
          <w:lang w:val="vi-VN"/>
        </w:rPr>
        <w:t xml:space="preserve">ham gia Ngày hội STEM, Ngày hội </w:t>
      </w:r>
      <w:r w:rsidRPr="00A92CC3">
        <w:rPr>
          <w:color w:val="000000" w:themeColor="text1"/>
          <w:sz w:val="28"/>
          <w:szCs w:val="28"/>
          <w:shd w:val="clear" w:color="auto" w:fill="FFFFFF"/>
        </w:rPr>
        <w:t>Học sinh tiểu học (Tiếng Anh, Tin học…)</w:t>
      </w:r>
      <w:r w:rsidRPr="00A92CC3">
        <w:rPr>
          <w:color w:val="000000" w:themeColor="text1"/>
          <w:sz w:val="28"/>
          <w:szCs w:val="28"/>
          <w:shd w:val="clear" w:color="auto" w:fill="FFFFFF"/>
          <w:lang w:val="vi-VN"/>
        </w:rPr>
        <w:t xml:space="preserve">, CLB </w:t>
      </w:r>
      <w:r w:rsidRPr="00A92CC3">
        <w:rPr>
          <w:color w:val="000000" w:themeColor="text1"/>
          <w:sz w:val="28"/>
          <w:szCs w:val="28"/>
          <w:shd w:val="clear" w:color="auto" w:fill="FFFFFF"/>
        </w:rPr>
        <w:t xml:space="preserve">Văn - </w:t>
      </w:r>
      <w:r w:rsidRPr="00A92CC3">
        <w:rPr>
          <w:color w:val="000000" w:themeColor="text1"/>
          <w:sz w:val="28"/>
          <w:szCs w:val="28"/>
          <w:shd w:val="clear" w:color="auto" w:fill="FFFFFF"/>
          <w:lang w:val="vi-VN"/>
        </w:rPr>
        <w:t xml:space="preserve">Toán Tuổi thơ </w:t>
      </w:r>
      <w:r w:rsidRPr="00A92CC3">
        <w:rPr>
          <w:color w:val="000000" w:themeColor="text1"/>
          <w:sz w:val="28"/>
          <w:szCs w:val="28"/>
          <w:shd w:val="clear" w:color="auto" w:fill="FFFFFF"/>
        </w:rPr>
        <w:t xml:space="preserve">năm 2025 thành phố tổ chức nhằm </w:t>
      </w:r>
      <w:r w:rsidRPr="00A92CC3">
        <w:rPr>
          <w:color w:val="000000" w:themeColor="text1"/>
          <w:sz w:val="28"/>
          <w:szCs w:val="28"/>
          <w:shd w:val="clear" w:color="auto" w:fill="FFFFFF"/>
          <w:lang w:val="vi-VN"/>
        </w:rPr>
        <w:t>tạo sân chơi cho học sinh</w:t>
      </w:r>
      <w:r w:rsidRPr="00A92CC3">
        <w:rPr>
          <w:color w:val="000000" w:themeColor="text1"/>
          <w:sz w:val="28"/>
          <w:szCs w:val="28"/>
          <w:shd w:val="clear" w:color="auto" w:fill="FFFFFF"/>
        </w:rPr>
        <w:t xml:space="preserve"> yêu thích các môn học/ hoạt động giáo dục được </w:t>
      </w:r>
      <w:r w:rsidRPr="00A92CC3">
        <w:rPr>
          <w:color w:val="000000" w:themeColor="text1"/>
          <w:sz w:val="28"/>
          <w:szCs w:val="28"/>
          <w:shd w:val="clear" w:color="auto" w:fill="FFFFFF"/>
          <w:lang w:val="vi-VN"/>
        </w:rPr>
        <w:t xml:space="preserve">phát triển </w:t>
      </w:r>
      <w:r w:rsidRPr="00A92CC3">
        <w:rPr>
          <w:color w:val="000000" w:themeColor="text1"/>
          <w:sz w:val="28"/>
          <w:szCs w:val="28"/>
          <w:shd w:val="clear" w:color="auto" w:fill="FFFFFF"/>
        </w:rPr>
        <w:t xml:space="preserve">phẩm chất, </w:t>
      </w:r>
      <w:r w:rsidRPr="00A92CC3">
        <w:rPr>
          <w:color w:val="000000" w:themeColor="text1"/>
          <w:sz w:val="28"/>
          <w:szCs w:val="28"/>
          <w:shd w:val="clear" w:color="auto" w:fill="FFFFFF"/>
          <w:lang w:val="vi-VN"/>
        </w:rPr>
        <w:t>năng lực.</w:t>
      </w:r>
    </w:p>
    <w:p w14:paraId="36857312"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b/>
          <w:sz w:val="28"/>
          <w:szCs w:val="28"/>
        </w:rPr>
      </w:pPr>
      <w:r w:rsidRPr="00A92CC3">
        <w:rPr>
          <w:b/>
          <w:i/>
          <w:sz w:val="28"/>
          <w:szCs w:val="28"/>
          <w:shd w:val="clear" w:color="auto" w:fill="FFFFFF"/>
        </w:rPr>
        <w:t>b)</w:t>
      </w:r>
      <w:r w:rsidRPr="00A92CC3">
        <w:rPr>
          <w:b/>
          <w:i/>
          <w:sz w:val="28"/>
          <w:szCs w:val="28"/>
          <w:lang w:val="vi-VN"/>
        </w:rPr>
        <w:t xml:space="preserve"> Thực hiện đổi mới đánh giá học sinh tiểu học</w:t>
      </w:r>
    </w:p>
    <w:p w14:paraId="389C5939" w14:textId="310E3096"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Thực hiện đánh giá học sinh tiểu học theo quy định tại Thông tư số 27/2020/TT-BGDĐT; thực hiện đánh giá học sinh phù hợp với kế hoạch dạy học, phương pháp, hình thức tổ chức dạy học; không kiểm tra, đánh giá vượt quá yêu cầu cần đạt của Chương trình GDPT cấp tiểu học.</w:t>
      </w:r>
    </w:p>
    <w:p w14:paraId="6117B7D2"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 xml:space="preserve">Thực hiện có hiệu quả các hình thức, phương pháp đánh giá áp dụng cho đánh giá thường xuyên và đánh giá định kỳ. Xây dựng ma trận đề, ngân hàng câu hỏi, ngân hàng đề kiểm tra phục vụ cho đánh giá định kỳ đối với các môn học có bài kiểm tra định kỳ. Việc thực hiện các phương pháp, hình thức đánh giá các môn học/hoạt động giáo dục phải bảo đảm yêu cầu về tính trung thực, khách quan, công bằng, đánh giá chính xác kết quả học tập và rèn luyện của học sinh. </w:t>
      </w:r>
    </w:p>
    <w:p w14:paraId="65F3E481"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Thực hiện nghiêm túc bàn giao kết quả giáo dục cuối năm học, phù hợp với từng nhóm đối tượng, kiên quyết không để học sinh “ngồi nhầm lớp”; thực hiện khen thưởng học sinh thực chất, đúng quy định, tránh khen tràn lan gây bức xúc cho cha mẹ học sinh và dư luận xã hội.</w:t>
      </w:r>
    </w:p>
    <w:p w14:paraId="5892144F"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sz w:val="28"/>
          <w:szCs w:val="28"/>
        </w:rPr>
      </w:pPr>
      <w:r w:rsidRPr="00A92CC3">
        <w:rPr>
          <w:rFonts w:eastAsia="Calibri"/>
          <w:spacing w:val="-2"/>
          <w:sz w:val="28"/>
          <w:szCs w:val="28"/>
          <w:lang w:val="pt-BR"/>
        </w:rPr>
        <w:t>Tiếp tục tổ chức tập huấn, hướng dẫn các giáo viên về hình thức tổ chức, phương pháp đánh giá thường xuyên; biên soạn đề và tổ chức thực hiện bài kiểm tra định kỳ cho các môn học theo Thông tư số 27/2020/TT-BGDĐT và Quyết định số 2904/QĐ-BGDĐT ngày 07/10/2022</w:t>
      </w:r>
      <w:r w:rsidRPr="00A92CC3">
        <w:rPr>
          <w:rFonts w:eastAsia="Calibri"/>
          <w:sz w:val="28"/>
          <w:szCs w:val="28"/>
          <w:lang w:val="pt-BR"/>
        </w:rPr>
        <w:t>.</w:t>
      </w:r>
    </w:p>
    <w:p w14:paraId="772206AB" w14:textId="67B477FD"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b/>
          <w:bCs/>
          <w:iCs/>
          <w:sz w:val="28"/>
          <w:szCs w:val="28"/>
          <w:lang w:val="es-BO"/>
        </w:rPr>
      </w:pPr>
      <w:r w:rsidRPr="00A92CC3">
        <w:rPr>
          <w:b/>
          <w:bCs/>
          <w:iCs/>
          <w:sz w:val="28"/>
          <w:szCs w:val="28"/>
          <w:lang w:val="es-BO"/>
        </w:rPr>
        <w:t>2.4.4. Công tác phụ đạo và bồi dưỡng học sinh</w:t>
      </w:r>
    </w:p>
    <w:p w14:paraId="6F66C481"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 xml:space="preserve">- Tổ chức thực hiện việc đổi mới phương pháp dạy học theo hướng phát </w:t>
      </w:r>
      <w:r w:rsidRPr="00A92CC3">
        <w:rPr>
          <w:sz w:val="28"/>
          <w:szCs w:val="28"/>
        </w:rPr>
        <w:lastRenderedPageBreak/>
        <w:t>triển năng lực, phẩm chất HS; dạy học phân hoá đối tượng; Quán triệt nghiêm túc mục đích, ý nghĩa, yêu cầu của việc bồi dưỡng học sinh năng khiếu, phụ đạo học sinh yếu để cán bộ, giáo viên, phụ huynh học sinh và các tầng lớp nhân dân, đoàn thể tổ chức cơ sở có sự nhận thức đúng đắn và đầy đủ.</w:t>
      </w:r>
    </w:p>
    <w:p w14:paraId="548D88C4"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 Rà soát phân loại đối tượng học sinh trên cơ sở kết quả kiểm tra thường xuyên, kiểm tra định kì của học sinh, ý kiến đánh giá của giáo viên chủ nhiệm theo Chuẩn kiến thức kỹ năng/yêu cầu cần đạt ở lớp mà học sinh đang học.</w:t>
      </w:r>
    </w:p>
    <w:p w14:paraId="54C4A370"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 Lập danh sách học sinh năng khiếu (HS đăng ký tham gia các CLB), học sinh chưa đạt yêu cầu, xây dựng chỉ tiêu phấn đấu thi đua; báo cáo thực trạng và danh sách học sinh để theo dõi.</w:t>
      </w:r>
    </w:p>
    <w:p w14:paraId="16BEF088"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pacing w:val="-2"/>
          <w:sz w:val="28"/>
          <w:szCs w:val="28"/>
        </w:rPr>
      </w:pPr>
      <w:r w:rsidRPr="00A92CC3">
        <w:rPr>
          <w:spacing w:val="-2"/>
          <w:sz w:val="28"/>
          <w:szCs w:val="28"/>
        </w:rPr>
        <w:t>- Giao cho giáo viên chủ nhiệm phối hợp với giáo viên bộ môn, tổ chuyên môn, gia đình học sinh xây dựng kế hoạch bồi dưỡng, phụ đạo, tìm biện pháp bồi dưỡng kèm cặp, giúp đỡ, quan tâm cho phù hợp với từng đối tượng và đạt hiệu quả.</w:t>
      </w:r>
    </w:p>
    <w:p w14:paraId="361E5A03"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sz w:val="28"/>
          <w:szCs w:val="28"/>
        </w:rPr>
        <w:t xml:space="preserve">- Ban giám hiệu nhà trường và tổ trưởng chuyên môn trực tiếp theo dõi, quản lý: kiểm tra đánh giá kết quả dạy - học của giáo viên và học sinh thường xuyên theo tháng và định kì </w:t>
      </w:r>
    </w:p>
    <w:p w14:paraId="456FFF4E"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b/>
          <w:sz w:val="28"/>
          <w:szCs w:val="28"/>
        </w:rPr>
      </w:pPr>
      <w:r w:rsidRPr="00A92CC3">
        <w:rPr>
          <w:sz w:val="28"/>
          <w:szCs w:val="28"/>
        </w:rPr>
        <w:t>- Thông báo kết quả học tập và trao đổi tình hình học tập của học sinh với gia đình các em thường xuyên theo tháng và học kì.</w:t>
      </w:r>
    </w:p>
    <w:p w14:paraId="74A2217C" w14:textId="018CABCF"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b/>
          <w:bCs/>
          <w:iCs/>
          <w:sz w:val="28"/>
          <w:szCs w:val="28"/>
        </w:rPr>
      </w:pPr>
      <w:r w:rsidRPr="00A92CC3">
        <w:rPr>
          <w:b/>
          <w:bCs/>
          <w:iCs/>
          <w:sz w:val="28"/>
          <w:szCs w:val="28"/>
          <w:lang w:val="es-BO"/>
        </w:rPr>
        <w:t xml:space="preserve">2.4.5. Tổ chức và tham gia </w:t>
      </w:r>
      <w:r w:rsidRPr="00A92CC3">
        <w:rPr>
          <w:b/>
          <w:bCs/>
          <w:iCs/>
          <w:sz w:val="28"/>
          <w:szCs w:val="28"/>
        </w:rPr>
        <w:t>các cuộc giao lưu, các câu lạc bộ, hoạt động trải nghiệm, sân chơi trí tuệ, … đáp ứng nhu cầu, sở thích của học sinh</w:t>
      </w:r>
    </w:p>
    <w:p w14:paraId="0AEB7D33"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b/>
          <w:bCs/>
          <w:iCs/>
        </w:rPr>
      </w:pPr>
      <w:r w:rsidRPr="00A92CC3">
        <w:rPr>
          <w:rStyle w:val="fontstyle01"/>
          <w:rFonts w:ascii="Times New Roman" w:hAnsi="Times New Roman"/>
        </w:rPr>
        <w:t xml:space="preserve">Động viên khuyến khích học sinh tham gia các sân chơi trí tuệ: </w:t>
      </w:r>
      <w:r w:rsidRPr="00A92CC3">
        <w:rPr>
          <w:sz w:val="28"/>
          <w:szCs w:val="28"/>
        </w:rPr>
        <w:t>Toán quốc tế TIMO, HKIMO; Đấu trường toán học Vioedu các cấp; Trạng Nguyên Tiếng Việt, Trạng Nguyên toàn tài các cấp; Câu lạc bộ văn - toán tuổi thơ cấp thành phố năm học 2024-2025; Ngày hội học sinh Tiểu học cấp thành phố (Tiếng Anh</w:t>
      </w:r>
      <w:r w:rsidRPr="00A92CC3">
        <w:rPr>
          <w:sz w:val="28"/>
          <w:szCs w:val="28"/>
          <w:lang w:val="vi-VN"/>
        </w:rPr>
        <w:t xml:space="preserve">, </w:t>
      </w:r>
      <w:r w:rsidRPr="00A92CC3">
        <w:rPr>
          <w:sz w:val="28"/>
          <w:szCs w:val="28"/>
        </w:rPr>
        <w:t xml:space="preserve">Kĩ năng sống, Tin học), Ngày hội Stem cấp Thành phố, </w:t>
      </w:r>
      <w:r w:rsidRPr="00A92CC3">
        <w:rPr>
          <w:rStyle w:val="fontstyle01"/>
          <w:rFonts w:ascii="Times New Roman" w:hAnsi="Times New Roman"/>
        </w:rPr>
        <w:t>các cuộc</w:t>
      </w:r>
      <w:r w:rsidRPr="00A92CC3">
        <w:rPr>
          <w:rStyle w:val="fontstyle01"/>
          <w:rFonts w:ascii="Times New Roman" w:hAnsi="Times New Roman"/>
          <w:lang w:val="vi-VN"/>
        </w:rPr>
        <w:t xml:space="preserve"> </w:t>
      </w:r>
      <w:r w:rsidRPr="00A92CC3">
        <w:rPr>
          <w:rStyle w:val="fontstyle01"/>
          <w:rFonts w:ascii="Times New Roman" w:hAnsi="Times New Roman"/>
        </w:rPr>
        <w:t>thi viết, vẽ do Bộ GDĐT tổ chức; sân chơi English Challenge trên Đài Phát</w:t>
      </w:r>
      <w:r w:rsidRPr="00A92CC3">
        <w:rPr>
          <w:rStyle w:val="fontstyle01"/>
          <w:rFonts w:ascii="Times New Roman" w:hAnsi="Times New Roman"/>
          <w:lang w:val="vi-VN"/>
        </w:rPr>
        <w:t xml:space="preserve"> </w:t>
      </w:r>
      <w:r w:rsidRPr="00A92CC3">
        <w:rPr>
          <w:rStyle w:val="fontstyle01"/>
          <w:rFonts w:ascii="Times New Roman" w:hAnsi="Times New Roman"/>
        </w:rPr>
        <w:t>thanh và Truyền hình Nghệ An, giao lưu Toán-Tiếng Anh; tham gia đánh giá</w:t>
      </w:r>
      <w:r w:rsidRPr="00A92CC3">
        <w:rPr>
          <w:rStyle w:val="fontstyle01"/>
          <w:rFonts w:ascii="Times New Roman" w:hAnsi="Times New Roman"/>
          <w:lang w:val="vi-VN"/>
        </w:rPr>
        <w:t xml:space="preserve"> </w:t>
      </w:r>
      <w:r w:rsidRPr="00A92CC3">
        <w:rPr>
          <w:rStyle w:val="fontstyle01"/>
          <w:rFonts w:ascii="Times New Roman" w:hAnsi="Times New Roman"/>
        </w:rPr>
        <w:t>năng lực tiếng Anh TOEFL Primary ... để các em được tiếp cận theo chuẩn tiếng</w:t>
      </w:r>
      <w:r w:rsidRPr="00A92CC3">
        <w:rPr>
          <w:rStyle w:val="fontstyle01"/>
          <w:rFonts w:ascii="Times New Roman" w:hAnsi="Times New Roman"/>
          <w:lang w:val="vi-VN"/>
        </w:rPr>
        <w:t xml:space="preserve"> </w:t>
      </w:r>
      <w:r w:rsidRPr="00A92CC3">
        <w:rPr>
          <w:rStyle w:val="fontstyle01"/>
          <w:rFonts w:ascii="Times New Roman" w:hAnsi="Times New Roman"/>
        </w:rPr>
        <w:t>Anh quốc tế.</w:t>
      </w:r>
    </w:p>
    <w:p w14:paraId="072EB76B"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rPr>
      </w:pPr>
      <w:r w:rsidRPr="00A92CC3">
        <w:rPr>
          <w:rStyle w:val="fontstyle01"/>
          <w:rFonts w:ascii="Times New Roman" w:hAnsi="Times New Roman"/>
          <w:lang w:val="vi-VN"/>
        </w:rPr>
        <w:t>T</w:t>
      </w:r>
      <w:r w:rsidRPr="00A92CC3">
        <w:rPr>
          <w:rStyle w:val="fontstyle01"/>
          <w:rFonts w:ascii="Times New Roman" w:hAnsi="Times New Roman"/>
        </w:rPr>
        <w:t>ổ chức các hoạt động tập thể, giao lưu, chia sẻ kinh nghiệm</w:t>
      </w:r>
      <w:r w:rsidRPr="00A92CC3">
        <w:rPr>
          <w:rStyle w:val="fontstyle01"/>
          <w:rFonts w:ascii="Times New Roman" w:hAnsi="Times New Roman"/>
          <w:lang w:val="vi-VN"/>
        </w:rPr>
        <w:t xml:space="preserve"> </w:t>
      </w:r>
      <w:r w:rsidRPr="00A92CC3">
        <w:rPr>
          <w:rStyle w:val="fontstyle01"/>
          <w:rFonts w:ascii="Times New Roman" w:hAnsi="Times New Roman"/>
        </w:rPr>
        <w:t>giữa các trường trong thành phố và các địa phương khác (tổ chức các tiết học kết</w:t>
      </w:r>
      <w:r w:rsidRPr="00A92CC3">
        <w:rPr>
          <w:rStyle w:val="fontstyle01"/>
          <w:rFonts w:ascii="Times New Roman" w:hAnsi="Times New Roman"/>
          <w:lang w:val="vi-VN"/>
        </w:rPr>
        <w:t xml:space="preserve"> </w:t>
      </w:r>
      <w:r w:rsidRPr="00A92CC3">
        <w:rPr>
          <w:rStyle w:val="fontstyle01"/>
          <w:rFonts w:ascii="Times New Roman" w:hAnsi="Times New Roman"/>
        </w:rPr>
        <w:t>nối).</w:t>
      </w:r>
    </w:p>
    <w:p w14:paraId="263F2597" w14:textId="2BD927EB"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b/>
          <w:sz w:val="28"/>
          <w:szCs w:val="28"/>
        </w:rPr>
      </w:pPr>
      <w:r w:rsidRPr="00A92CC3">
        <w:rPr>
          <w:b/>
          <w:bCs/>
          <w:iCs/>
          <w:sz w:val="28"/>
          <w:szCs w:val="28"/>
        </w:rPr>
        <w:t>2.4.6. Tổ chức tốt hoạt động thư viện và phát triển văn hóa đọc</w:t>
      </w:r>
    </w:p>
    <w:p w14:paraId="5F91E1A7"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b/>
          <w:bCs/>
          <w:iCs/>
        </w:rPr>
      </w:pPr>
      <w:r w:rsidRPr="00A92CC3">
        <w:rPr>
          <w:rStyle w:val="fontstyle01"/>
          <w:rFonts w:ascii="Times New Roman" w:hAnsi="Times New Roman"/>
        </w:rPr>
        <w:t>Đổi mới hoạt động thư viện trường học nhằm hình thành thói quen đọc</w:t>
      </w:r>
      <w:r w:rsidRPr="00A92CC3">
        <w:rPr>
          <w:sz w:val="28"/>
          <w:szCs w:val="28"/>
          <w:lang w:val="vi-VN"/>
        </w:rPr>
        <w:t xml:space="preserve"> </w:t>
      </w:r>
      <w:r w:rsidRPr="00A92CC3">
        <w:rPr>
          <w:rStyle w:val="fontstyle01"/>
          <w:rFonts w:ascii="Times New Roman" w:hAnsi="Times New Roman"/>
        </w:rPr>
        <w:t>sách, ý thức tự học, tự nghiên cứu cho học sinh tiểu học. Tiếp tục vận dụng mô</w:t>
      </w:r>
      <w:r w:rsidRPr="00A92CC3">
        <w:rPr>
          <w:rStyle w:val="fontstyle01"/>
          <w:rFonts w:ascii="Times New Roman" w:hAnsi="Times New Roman"/>
          <w:lang w:val="vi-VN"/>
        </w:rPr>
        <w:t xml:space="preserve"> </w:t>
      </w:r>
      <w:r w:rsidRPr="00A92CC3">
        <w:rPr>
          <w:rStyle w:val="fontstyle01"/>
          <w:rFonts w:ascii="Times New Roman" w:hAnsi="Times New Roman"/>
        </w:rPr>
        <w:t>hình thư viện thân thiện của Room to Read phù hợp điều kiện thực tiễn nhà</w:t>
      </w:r>
      <w:r w:rsidRPr="00A92CC3">
        <w:rPr>
          <w:rStyle w:val="fontstyle01"/>
          <w:rFonts w:ascii="Times New Roman" w:hAnsi="Times New Roman"/>
          <w:lang w:val="vi-VN"/>
        </w:rPr>
        <w:t xml:space="preserve"> </w:t>
      </w:r>
      <w:r w:rsidRPr="00A92CC3">
        <w:rPr>
          <w:rStyle w:val="fontstyle01"/>
          <w:rFonts w:ascii="Times New Roman" w:hAnsi="Times New Roman"/>
        </w:rPr>
        <w:t xml:space="preserve">trường. </w:t>
      </w:r>
    </w:p>
    <w:p w14:paraId="7A8AAEAA"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rStyle w:val="fontstyle01"/>
          <w:rFonts w:ascii="Times New Roman" w:hAnsi="Times New Roman"/>
        </w:rPr>
        <w:t>C</w:t>
      </w:r>
      <w:r w:rsidRPr="00A92CC3">
        <w:rPr>
          <w:rFonts w:eastAsia="Calibri"/>
          <w:sz w:val="28"/>
          <w:szCs w:val="28"/>
          <w:lang w:val="vi-VN"/>
        </w:rPr>
        <w:t xml:space="preserve">hủ động triển khai hiệu quả, thiết thực các hoạt động thư viện, hoạt động khuyến đọc; sắp xếp bố trí nhân viên thư viện làm công tác thiết lập và vận hành thư viện; tăng cường tập huấn, bồi dưỡng nâng cao năng lực cho giáo viên và nhân viên thư viện về công tác tổ chức hoạt động đọc cho học sinh; </w:t>
      </w:r>
      <w:r w:rsidRPr="00A92CC3">
        <w:rPr>
          <w:rFonts w:eastAsia="Calibri"/>
          <w:sz w:val="28"/>
          <w:szCs w:val="28"/>
        </w:rPr>
        <w:t xml:space="preserve">xây dựng thời khóa biểu dành </w:t>
      </w:r>
      <w:r w:rsidRPr="00A92CC3">
        <w:rPr>
          <w:rFonts w:eastAsia="Calibri"/>
          <w:sz w:val="28"/>
          <w:szCs w:val="28"/>
          <w:lang w:val="vi-VN"/>
        </w:rPr>
        <w:t>cho tiết đọc thư viện</w:t>
      </w:r>
      <w:r w:rsidRPr="00A92CC3">
        <w:rPr>
          <w:rFonts w:eastAsia="Calibri"/>
          <w:sz w:val="28"/>
          <w:szCs w:val="28"/>
        </w:rPr>
        <w:t xml:space="preserve"> và tiết học thư viện theo quy định</w:t>
      </w:r>
      <w:r w:rsidRPr="00A92CC3">
        <w:rPr>
          <w:rFonts w:eastAsia="Calibri"/>
          <w:sz w:val="28"/>
          <w:szCs w:val="28"/>
          <w:lang w:val="vi-VN"/>
        </w:rPr>
        <w:t xml:space="preserve">; đầu tư cơ sở vật chất, phương tiện kĩ thuật, học liệu và tăng cường ứng dụng công nghệ thông tin trong công tác quản lý và tổ chức hoạt động thư viện, đặc biệt là </w:t>
      </w:r>
      <w:r w:rsidRPr="00A92CC3">
        <w:rPr>
          <w:rFonts w:eastAsia="Calibri"/>
          <w:sz w:val="28"/>
          <w:szCs w:val="28"/>
          <w:lang w:val="vi-VN"/>
        </w:rPr>
        <w:lastRenderedPageBreak/>
        <w:t>phát triển thư viện số, thư viện trực tuyến; huy động sự tham gia của cha mẹ học sinh và cộng đồng trong quá trình tổ chức hoạt động nhằm góp phần xây dựng văn hóa đọc trong nhà trường và cộng đồng.</w:t>
      </w:r>
      <w:r w:rsidRPr="00A92CC3">
        <w:rPr>
          <w:sz w:val="28"/>
          <w:szCs w:val="28"/>
        </w:rPr>
        <w:t xml:space="preserve"> </w:t>
      </w:r>
    </w:p>
    <w:p w14:paraId="355B9849" w14:textId="253BEBF6"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Fonts w:eastAsia="Calibri"/>
          <w:noProof/>
          <w:sz w:val="28"/>
          <w:szCs w:val="28"/>
          <w:lang w:val="vi-VN"/>
        </w:rPr>
      </w:pPr>
      <w:r w:rsidRPr="00A92CC3">
        <w:rPr>
          <w:rFonts w:eastAsia="Calibri"/>
          <w:noProof/>
          <w:sz w:val="28"/>
          <w:szCs w:val="28"/>
        </w:rPr>
        <w:t>N</w:t>
      </w:r>
      <w:r w:rsidRPr="00A92CC3">
        <w:rPr>
          <w:rFonts w:eastAsia="Calibri"/>
          <w:noProof/>
          <w:sz w:val="28"/>
          <w:szCs w:val="28"/>
          <w:lang w:val="vi-VN"/>
        </w:rPr>
        <w:t xml:space="preserve">hân rộng mô hình thư viện thân thiện phù hợp với điều kiện thực tế của </w:t>
      </w:r>
      <w:r w:rsidRPr="00A92CC3">
        <w:rPr>
          <w:rFonts w:eastAsia="Calibri"/>
          <w:noProof/>
          <w:sz w:val="28"/>
          <w:szCs w:val="28"/>
        </w:rPr>
        <w:t>nhà trường.</w:t>
      </w:r>
      <w:r w:rsidRPr="00A92CC3">
        <w:rPr>
          <w:rFonts w:eastAsia="Calibri"/>
          <w:noProof/>
          <w:sz w:val="28"/>
          <w:szCs w:val="28"/>
          <w:lang w:val="vi-VN"/>
        </w:rPr>
        <w:t xml:space="preserve"> Triển khai hiệu quả các văn bản</w:t>
      </w:r>
      <w:r w:rsidRPr="00A92CC3">
        <w:rPr>
          <w:rFonts w:eastAsia="Calibri"/>
          <w:noProof/>
          <w:sz w:val="28"/>
          <w:szCs w:val="28"/>
          <w:vertAlign w:val="superscript"/>
          <w:lang w:val="vi-VN"/>
        </w:rPr>
        <w:t xml:space="preserve"> </w:t>
      </w:r>
      <w:r w:rsidRPr="00A92CC3">
        <w:rPr>
          <w:rFonts w:eastAsia="Calibri"/>
          <w:noProof/>
          <w:sz w:val="28"/>
          <w:szCs w:val="28"/>
          <w:lang w:val="vi-VN"/>
        </w:rPr>
        <w:t>hướng dẫn của Bộ GDĐT nhằm tiếp tục củng cố, đổi mới và nâng cao chất lượng hiệu quả hoạt động thư viện trong các trường tiểu học, trong đó bảo đảm thư viện lưu trữ sách giáo khoa để sử dụng lâu dài và góp phần nâng cao chất lượng giáo dục theo định hướng phát triển phẩm chất và năng lực học sinh.</w:t>
      </w:r>
    </w:p>
    <w:p w14:paraId="15EDEAFC" w14:textId="77777777"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rPr>
      </w:pPr>
      <w:r w:rsidRPr="00A92CC3">
        <w:rPr>
          <w:rStyle w:val="fontstyle01"/>
          <w:rFonts w:ascii="Times New Roman" w:hAnsi="Times New Roman"/>
          <w:lang w:val="vi-VN"/>
        </w:rPr>
        <w:t>GVCN phối hợp với cán bộ thư viện</w:t>
      </w:r>
      <w:r w:rsidRPr="00A92CC3">
        <w:rPr>
          <w:rStyle w:val="fontstyle01"/>
          <w:rFonts w:ascii="Times New Roman" w:hAnsi="Times New Roman"/>
        </w:rPr>
        <w:t xml:space="preserve"> sắp xếp, bố trí tiết đọc sách phù hợp và tạo điều kiện cho học</w:t>
      </w:r>
      <w:r w:rsidRPr="00A92CC3">
        <w:rPr>
          <w:rStyle w:val="fontstyle01"/>
          <w:rFonts w:ascii="Times New Roman" w:hAnsi="Times New Roman"/>
          <w:lang w:val="vi-VN"/>
        </w:rPr>
        <w:t xml:space="preserve"> </w:t>
      </w:r>
      <w:r w:rsidRPr="00A92CC3">
        <w:rPr>
          <w:rStyle w:val="fontstyle01"/>
          <w:rFonts w:ascii="Times New Roman" w:hAnsi="Times New Roman"/>
        </w:rPr>
        <w:t xml:space="preserve">sinh được đọc sách sau giờ học chính thức trong ngày. </w:t>
      </w:r>
      <w:r w:rsidRPr="00A92CC3">
        <w:rPr>
          <w:rStyle w:val="fontstyle01"/>
          <w:rFonts w:ascii="Times New Roman" w:hAnsi="Times New Roman"/>
          <w:lang w:val="vi-VN"/>
        </w:rPr>
        <w:t xml:space="preserve">Tổ chức tiết học “Tự đọc sách báo” tại thư viện mỗi lớp 01 lần/tháng. </w:t>
      </w:r>
      <w:r w:rsidRPr="00A92CC3">
        <w:rPr>
          <w:rStyle w:val="fontstyle01"/>
          <w:rFonts w:ascii="Times New Roman" w:hAnsi="Times New Roman"/>
        </w:rPr>
        <w:t>Tổ chức ngày đọc sách,</w:t>
      </w:r>
      <w:r w:rsidRPr="00A92CC3">
        <w:rPr>
          <w:rStyle w:val="fontstyle01"/>
          <w:rFonts w:ascii="Times New Roman" w:hAnsi="Times New Roman"/>
          <w:lang w:val="vi-VN"/>
        </w:rPr>
        <w:t xml:space="preserve"> </w:t>
      </w:r>
      <w:r w:rsidRPr="00A92CC3">
        <w:rPr>
          <w:rStyle w:val="fontstyle01"/>
          <w:rFonts w:ascii="Times New Roman" w:hAnsi="Times New Roman"/>
        </w:rPr>
        <w:t>tuần đọc sách, đọc sách theo chủ đề, thi kể chuyện theo sách, viết về sách …để</w:t>
      </w:r>
      <w:r w:rsidRPr="00A92CC3">
        <w:rPr>
          <w:rStyle w:val="fontstyle01"/>
          <w:rFonts w:ascii="Times New Roman" w:hAnsi="Times New Roman"/>
          <w:lang w:val="vi-VN"/>
        </w:rPr>
        <w:t xml:space="preserve"> </w:t>
      </w:r>
      <w:r w:rsidRPr="00A92CC3">
        <w:rPr>
          <w:rStyle w:val="fontstyle01"/>
          <w:rFonts w:ascii="Times New Roman" w:hAnsi="Times New Roman"/>
        </w:rPr>
        <w:t>phát triển văn hóa đọc</w:t>
      </w:r>
    </w:p>
    <w:p w14:paraId="52C81F90" w14:textId="73087E3E"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b/>
          <w:bCs/>
          <w:iCs/>
          <w:spacing w:val="-10"/>
        </w:rPr>
      </w:pPr>
      <w:r w:rsidRPr="00A92CC3">
        <w:rPr>
          <w:b/>
          <w:bCs/>
          <w:iCs/>
          <w:spacing w:val="-10"/>
          <w:sz w:val="28"/>
          <w:szCs w:val="28"/>
          <w:lang w:val="es-BO"/>
        </w:rPr>
        <w:t>2.4.7. T</w:t>
      </w:r>
      <w:r w:rsidRPr="00A92CC3">
        <w:rPr>
          <w:b/>
          <w:bCs/>
          <w:iCs/>
          <w:spacing w:val="-10"/>
          <w:sz w:val="28"/>
          <w:szCs w:val="28"/>
        </w:rPr>
        <w:t>hực hiện GD đối với HS khuyết tật hòa nhập, HS có hoàn cảnh khó khăn</w:t>
      </w:r>
    </w:p>
    <w:p w14:paraId="626FBEA3" w14:textId="2824C23A"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z w:val="28"/>
          <w:szCs w:val="28"/>
        </w:rPr>
      </w:pPr>
      <w:r w:rsidRPr="00A92CC3">
        <w:rPr>
          <w:rFonts w:eastAsia="Calibri"/>
          <w:spacing w:val="-2"/>
          <w:sz w:val="28"/>
          <w:szCs w:val="28"/>
        </w:rPr>
        <w:t>T</w:t>
      </w:r>
      <w:r w:rsidRPr="00A92CC3">
        <w:rPr>
          <w:rFonts w:eastAsia="Calibri"/>
          <w:spacing w:val="-2"/>
          <w:sz w:val="28"/>
          <w:szCs w:val="28"/>
          <w:lang w:val="vi-VN"/>
        </w:rPr>
        <w:t>hực hiện Kế hoạch giáo dục người khuyết tật theo Luật Người khuyết tật 2010 và các văn bản</w:t>
      </w:r>
      <w:r w:rsidR="00AF5A24" w:rsidRPr="00A92CC3">
        <w:rPr>
          <w:rFonts w:eastAsia="Calibri"/>
          <w:spacing w:val="-2"/>
          <w:sz w:val="28"/>
          <w:szCs w:val="28"/>
        </w:rPr>
        <w:t xml:space="preserve"> </w:t>
      </w:r>
      <w:r w:rsidRPr="00A92CC3">
        <w:rPr>
          <w:rFonts w:eastAsia="Calibri"/>
          <w:spacing w:val="-2"/>
          <w:sz w:val="28"/>
          <w:szCs w:val="28"/>
          <w:lang w:val="vi-VN"/>
        </w:rPr>
        <w:t xml:space="preserve">quy phạm pháp luật về giáo dục người khuyết tật. Tăng cường giáo dục hòa nhập. Bảo đảm các điều kiện để trẻ em khuyết tật được tiếp cận với giáo dục, được học hòa nhập, được học tập và đánh giá theo kế hoạch giáo dục cá nhân. </w:t>
      </w:r>
      <w:r w:rsidRPr="00A92CC3">
        <w:rPr>
          <w:rFonts w:eastAsia="Calibri"/>
          <w:sz w:val="28"/>
          <w:szCs w:val="28"/>
          <w:lang w:val="vi-VN"/>
        </w:rPr>
        <w:t>Việc tổ chức dạy và học cho học sinh khuyết tật được thực hiện trên cơ sở kế hoạch giáo dục phù hợp với nhu cầu và khả năng của học sinh khuyết tật.</w:t>
      </w:r>
    </w:p>
    <w:p w14:paraId="73F15F8F" w14:textId="7EAFF175" w:rsidR="00D13679" w:rsidRPr="00A92CC3" w:rsidRDefault="00D1367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ind w:firstLine="562"/>
        <w:jc w:val="both"/>
        <w:rPr>
          <w:sz w:val="28"/>
          <w:szCs w:val="28"/>
        </w:rPr>
      </w:pPr>
      <w:r w:rsidRPr="00A92CC3">
        <w:rPr>
          <w:rFonts w:eastAsia="Calibri"/>
          <w:spacing w:val="-2"/>
          <w:sz w:val="28"/>
          <w:szCs w:val="28"/>
          <w:lang w:val="vi-VN"/>
        </w:rPr>
        <w:t xml:space="preserve">Nội dung học tập cần tập trung vào các môn Toán, Tiếng Việt nhằm rèn kĩ năng đọc, viết và tính toán cho học sinh. Đánh giá học sinh </w:t>
      </w:r>
      <w:r w:rsidRPr="00A92CC3">
        <w:rPr>
          <w:rFonts w:eastAsia="Calibri"/>
          <w:spacing w:val="-2"/>
          <w:sz w:val="28"/>
          <w:szCs w:val="28"/>
        </w:rPr>
        <w:t xml:space="preserve">khuyết tật, học sinh </w:t>
      </w:r>
      <w:r w:rsidRPr="00A92CC3">
        <w:rPr>
          <w:rFonts w:eastAsia="Calibri"/>
          <w:spacing w:val="-2"/>
          <w:sz w:val="28"/>
          <w:szCs w:val="28"/>
          <w:lang w:val="vi-VN"/>
        </w:rPr>
        <w:t>có hoàn cảnh khó khăn thực hiện theo quy định hiện hành và căn cứ vào mức độ đạt được so với nội dung và yêu cầu đã được điều chỉnh theo quy định</w:t>
      </w:r>
      <w:r w:rsidR="00AF5A24" w:rsidRPr="00A92CC3">
        <w:rPr>
          <w:rFonts w:eastAsia="Calibri"/>
          <w:spacing w:val="-2"/>
          <w:sz w:val="28"/>
          <w:szCs w:val="28"/>
        </w:rPr>
        <w:t>.</w:t>
      </w:r>
    </w:p>
    <w:p w14:paraId="236F1665" w14:textId="5B7AA4B9" w:rsidR="00855703" w:rsidRPr="00A92CC3" w:rsidRDefault="008D3E43" w:rsidP="00A92CC3">
      <w:pPr>
        <w:suppressAutoHyphens/>
        <w:autoSpaceDE w:val="0"/>
        <w:autoSpaceDN w:val="0"/>
        <w:adjustRightInd w:val="0"/>
        <w:spacing w:before="120" w:after="120"/>
        <w:ind w:firstLine="720"/>
        <w:jc w:val="both"/>
        <w:rPr>
          <w:b/>
          <w:i/>
          <w:iCs/>
          <w:sz w:val="28"/>
          <w:szCs w:val="28"/>
          <w:lang w:val="vi-VN"/>
        </w:rPr>
      </w:pPr>
      <w:r w:rsidRPr="00A92CC3">
        <w:rPr>
          <w:b/>
          <w:i/>
          <w:iCs/>
          <w:sz w:val="28"/>
          <w:szCs w:val="28"/>
        </w:rPr>
        <w:t>2.</w:t>
      </w:r>
      <w:r w:rsidR="00321446" w:rsidRPr="00A92CC3">
        <w:rPr>
          <w:b/>
          <w:i/>
          <w:iCs/>
          <w:sz w:val="28"/>
          <w:szCs w:val="28"/>
        </w:rPr>
        <w:t>4.8.</w:t>
      </w:r>
      <w:r w:rsidR="00855703" w:rsidRPr="00A92CC3">
        <w:rPr>
          <w:b/>
          <w:i/>
          <w:iCs/>
          <w:sz w:val="28"/>
          <w:szCs w:val="28"/>
          <w:lang w:val="vi-VN"/>
        </w:rPr>
        <w:t xml:space="preserve"> Tổ chuyên môn lập kế hoạch giáo dục theo năm học, bao gồm:</w:t>
      </w:r>
    </w:p>
    <w:p w14:paraId="77BAE745" w14:textId="77777777" w:rsidR="00855703" w:rsidRPr="00A92CC3" w:rsidRDefault="00855703" w:rsidP="00A92CC3">
      <w:pPr>
        <w:suppressAutoHyphens/>
        <w:autoSpaceDE w:val="0"/>
        <w:autoSpaceDN w:val="0"/>
        <w:adjustRightInd w:val="0"/>
        <w:ind w:firstLine="720"/>
        <w:jc w:val="both"/>
        <w:rPr>
          <w:sz w:val="28"/>
          <w:szCs w:val="28"/>
        </w:rPr>
      </w:pPr>
      <w:r w:rsidRPr="00A92CC3">
        <w:rPr>
          <w:sz w:val="28"/>
          <w:szCs w:val="28"/>
        </w:rPr>
        <w:t>Vào đầu năm học, căn cứ vào các văn bản chỉ đạo của các cấp có liên quan, căn cứ vào nhiệm vụ năm học Phó Hiệu trưởng chỉ đạo tổ chuyên môn xây dựng kế hoạch giáo dục của tổ</w:t>
      </w:r>
      <w:r w:rsidRPr="00A92CC3">
        <w:rPr>
          <w:sz w:val="28"/>
          <w:szCs w:val="28"/>
          <w:lang w:val="vi-VN"/>
        </w:rPr>
        <w:t xml:space="preserve"> bao gồm:</w:t>
      </w:r>
    </w:p>
    <w:p w14:paraId="58474650" w14:textId="77777777" w:rsidR="00855703" w:rsidRPr="00A92CC3" w:rsidRDefault="00855703" w:rsidP="00A92CC3">
      <w:pPr>
        <w:suppressAutoHyphens/>
        <w:autoSpaceDE w:val="0"/>
        <w:autoSpaceDN w:val="0"/>
        <w:adjustRightInd w:val="0"/>
        <w:ind w:firstLine="720"/>
        <w:jc w:val="both"/>
        <w:rPr>
          <w:sz w:val="28"/>
          <w:szCs w:val="28"/>
          <w:lang w:val="vi-VN"/>
        </w:rPr>
      </w:pPr>
      <w:r w:rsidRPr="00A92CC3">
        <w:rPr>
          <w:sz w:val="28"/>
          <w:szCs w:val="28"/>
          <w:lang w:val="vi-VN"/>
        </w:rPr>
        <w:t>- Khung thời gian triển khai môn học</w:t>
      </w:r>
      <w:r w:rsidRPr="00A92CC3">
        <w:rPr>
          <w:sz w:val="28"/>
          <w:szCs w:val="28"/>
        </w:rPr>
        <w:t xml:space="preserve"> của từng khối</w:t>
      </w:r>
      <w:r w:rsidRPr="00A92CC3">
        <w:rPr>
          <w:sz w:val="28"/>
          <w:szCs w:val="28"/>
          <w:lang w:val="vi-VN"/>
        </w:rPr>
        <w:t>;</w:t>
      </w:r>
    </w:p>
    <w:p w14:paraId="41615BD4" w14:textId="36A941DD" w:rsidR="00855703" w:rsidRPr="00A92CC3" w:rsidRDefault="00855703" w:rsidP="00A92CC3">
      <w:pPr>
        <w:suppressAutoHyphens/>
        <w:autoSpaceDE w:val="0"/>
        <w:autoSpaceDN w:val="0"/>
        <w:adjustRightInd w:val="0"/>
        <w:ind w:firstLine="720"/>
        <w:jc w:val="both"/>
        <w:rPr>
          <w:sz w:val="28"/>
          <w:szCs w:val="28"/>
        </w:rPr>
      </w:pPr>
      <w:r w:rsidRPr="00A92CC3">
        <w:rPr>
          <w:sz w:val="28"/>
          <w:szCs w:val="28"/>
          <w:lang w:val="vi-VN"/>
        </w:rPr>
        <w:t>- Xây dựng kế hoạch kiểm tra, đánh giá kết quả học tập của học sinh</w:t>
      </w:r>
      <w:r w:rsidRPr="00A92CC3">
        <w:rPr>
          <w:sz w:val="28"/>
          <w:szCs w:val="28"/>
        </w:rPr>
        <w:t xml:space="preserve"> theo TT27 </w:t>
      </w:r>
    </w:p>
    <w:p w14:paraId="4F0CBC04" w14:textId="04566667" w:rsidR="00855703" w:rsidRPr="00A92CC3" w:rsidRDefault="00855703" w:rsidP="00A92CC3">
      <w:pPr>
        <w:suppressAutoHyphens/>
        <w:autoSpaceDE w:val="0"/>
        <w:autoSpaceDN w:val="0"/>
        <w:adjustRightInd w:val="0"/>
        <w:ind w:firstLine="720"/>
        <w:jc w:val="both"/>
        <w:rPr>
          <w:sz w:val="28"/>
          <w:szCs w:val="28"/>
          <w:lang w:val="nl-NL"/>
        </w:rPr>
      </w:pPr>
      <w:r w:rsidRPr="00A92CC3">
        <w:rPr>
          <w:sz w:val="28"/>
          <w:szCs w:val="28"/>
          <w:lang w:val="nl-NL"/>
        </w:rPr>
        <w:t>- Quản lý hồ sơ chuyên môn của giáo viên, dự giờ và phân tích</w:t>
      </w:r>
      <w:r w:rsidR="00ED63F2" w:rsidRPr="00A92CC3">
        <w:rPr>
          <w:sz w:val="28"/>
          <w:szCs w:val="28"/>
          <w:lang w:val="nl-NL"/>
        </w:rPr>
        <w:t>, định hướng nội dung, phương pháp, hình thức tiết dạy</w:t>
      </w:r>
      <w:r w:rsidRPr="00A92CC3">
        <w:rPr>
          <w:sz w:val="28"/>
          <w:szCs w:val="28"/>
          <w:lang w:val="nl-NL"/>
        </w:rPr>
        <w:t xml:space="preserve">; </w:t>
      </w:r>
    </w:p>
    <w:p w14:paraId="3695C3CA" w14:textId="77777777" w:rsidR="00855703" w:rsidRPr="00A92CC3" w:rsidRDefault="00855703" w:rsidP="00A92CC3">
      <w:pPr>
        <w:suppressAutoHyphens/>
        <w:autoSpaceDE w:val="0"/>
        <w:autoSpaceDN w:val="0"/>
        <w:adjustRightInd w:val="0"/>
        <w:ind w:firstLine="720"/>
        <w:jc w:val="both"/>
        <w:rPr>
          <w:sz w:val="28"/>
          <w:szCs w:val="28"/>
          <w:lang w:val="nl-NL"/>
        </w:rPr>
      </w:pPr>
      <w:r w:rsidRPr="00A92CC3">
        <w:rPr>
          <w:sz w:val="28"/>
          <w:szCs w:val="28"/>
          <w:lang w:val="nl-NL"/>
        </w:rPr>
        <w:t>- Kiểm tra, đánh giá giáo viên theo chuẩn nghề nghiệp, đào tạo, bồi dưỡng đội ngũ giáo viên;</w:t>
      </w:r>
    </w:p>
    <w:p w14:paraId="2A84EA29" w14:textId="77777777" w:rsidR="00855703" w:rsidRPr="00A92CC3" w:rsidRDefault="00855703" w:rsidP="00A92CC3">
      <w:pPr>
        <w:suppressAutoHyphens/>
        <w:autoSpaceDE w:val="0"/>
        <w:autoSpaceDN w:val="0"/>
        <w:adjustRightInd w:val="0"/>
        <w:ind w:firstLine="720"/>
        <w:jc w:val="both"/>
        <w:rPr>
          <w:sz w:val="28"/>
          <w:szCs w:val="28"/>
          <w:lang w:val="nl-NL"/>
        </w:rPr>
      </w:pPr>
      <w:r w:rsidRPr="00A92CC3">
        <w:rPr>
          <w:sz w:val="28"/>
          <w:szCs w:val="28"/>
          <w:lang w:val="nl-NL"/>
        </w:rPr>
        <w:t>- Xây dựng các ngân hàng câu hỏi, bài tập cho từng môn học cho từng khối;</w:t>
      </w:r>
    </w:p>
    <w:p w14:paraId="4817EF33" w14:textId="0B5DC796" w:rsidR="00855703" w:rsidRPr="00A92CC3" w:rsidRDefault="00855703" w:rsidP="00A92CC3">
      <w:pPr>
        <w:suppressAutoHyphens/>
        <w:autoSpaceDE w:val="0"/>
        <w:autoSpaceDN w:val="0"/>
        <w:adjustRightInd w:val="0"/>
        <w:ind w:firstLine="720"/>
        <w:jc w:val="both"/>
        <w:rPr>
          <w:sz w:val="28"/>
          <w:szCs w:val="28"/>
          <w:lang w:val="nl-NL"/>
        </w:rPr>
      </w:pPr>
      <w:r w:rsidRPr="00A92CC3">
        <w:rPr>
          <w:sz w:val="28"/>
          <w:szCs w:val="28"/>
          <w:lang w:val="nl-NL"/>
        </w:rPr>
        <w:t>- Hoạt động giáo dục theo hướng phát triển năng lực, phẩm ch</w:t>
      </w:r>
      <w:r w:rsidR="00ED63F2" w:rsidRPr="00A92CC3">
        <w:rPr>
          <w:sz w:val="28"/>
          <w:szCs w:val="28"/>
          <w:lang w:val="nl-NL"/>
        </w:rPr>
        <w:t>ấ</w:t>
      </w:r>
      <w:r w:rsidRPr="00A92CC3">
        <w:rPr>
          <w:sz w:val="28"/>
          <w:szCs w:val="28"/>
          <w:lang w:val="nl-NL"/>
        </w:rPr>
        <w:t>t thông qua tổ chức kiểm tra, đánh giá quá trình và đánh giá tổng kết.</w:t>
      </w:r>
    </w:p>
    <w:p w14:paraId="59405C3B" w14:textId="77777777" w:rsidR="00855703" w:rsidRPr="00A92CC3" w:rsidRDefault="00855703" w:rsidP="00A92CC3">
      <w:pPr>
        <w:autoSpaceDE w:val="0"/>
        <w:autoSpaceDN w:val="0"/>
        <w:adjustRightInd w:val="0"/>
        <w:ind w:firstLine="720"/>
        <w:jc w:val="both"/>
        <w:rPr>
          <w:sz w:val="28"/>
          <w:szCs w:val="28"/>
        </w:rPr>
      </w:pPr>
      <w:r w:rsidRPr="00A92CC3">
        <w:rPr>
          <w:sz w:val="28"/>
          <w:szCs w:val="28"/>
          <w:lang w:val="vi-VN"/>
        </w:rPr>
        <w:lastRenderedPageBreak/>
        <w:t xml:space="preserve">- Tổ chức trao đổi, chia sẻ kinh nghiệm trong tổ chuyên môn và phát triển chương trình, phương pháp dạy học, giáo dục; đặc biệt cần lấy nghiên cứu bài học là hoạt động thường xuyên để phát triển </w:t>
      </w:r>
      <w:r w:rsidRPr="00A92CC3">
        <w:rPr>
          <w:sz w:val="28"/>
          <w:szCs w:val="28"/>
        </w:rPr>
        <w:t>chuyên môn nghiệp vụ</w:t>
      </w:r>
      <w:r w:rsidRPr="00A92CC3">
        <w:rPr>
          <w:sz w:val="28"/>
          <w:szCs w:val="28"/>
          <w:lang w:val="vi-VN"/>
        </w:rPr>
        <w:t>.</w:t>
      </w:r>
    </w:p>
    <w:p w14:paraId="151F2212" w14:textId="3083B2BA" w:rsidR="00855703" w:rsidRPr="00A92CC3" w:rsidRDefault="008D3E43" w:rsidP="00A92CC3">
      <w:pPr>
        <w:suppressAutoHyphens/>
        <w:autoSpaceDE w:val="0"/>
        <w:autoSpaceDN w:val="0"/>
        <w:adjustRightInd w:val="0"/>
        <w:spacing w:before="120" w:after="120"/>
        <w:ind w:firstLine="720"/>
        <w:jc w:val="both"/>
        <w:rPr>
          <w:b/>
          <w:i/>
          <w:iCs/>
          <w:sz w:val="28"/>
          <w:szCs w:val="28"/>
        </w:rPr>
      </w:pPr>
      <w:r w:rsidRPr="00A92CC3">
        <w:rPr>
          <w:b/>
          <w:i/>
          <w:iCs/>
          <w:sz w:val="28"/>
          <w:szCs w:val="28"/>
        </w:rPr>
        <w:t>2.</w:t>
      </w:r>
      <w:r w:rsidR="00321446" w:rsidRPr="00A92CC3">
        <w:rPr>
          <w:b/>
          <w:i/>
          <w:iCs/>
          <w:sz w:val="28"/>
          <w:szCs w:val="28"/>
        </w:rPr>
        <w:t>4.9.</w:t>
      </w:r>
      <w:r w:rsidR="00855703" w:rsidRPr="00A92CC3">
        <w:rPr>
          <w:b/>
          <w:i/>
          <w:iCs/>
          <w:sz w:val="28"/>
          <w:szCs w:val="28"/>
        </w:rPr>
        <w:t xml:space="preserve"> </w:t>
      </w:r>
      <w:r w:rsidR="00855703" w:rsidRPr="00A92CC3">
        <w:rPr>
          <w:b/>
          <w:i/>
          <w:iCs/>
          <w:sz w:val="28"/>
          <w:szCs w:val="28"/>
          <w:lang w:val="vi-VN"/>
        </w:rPr>
        <w:t xml:space="preserve"> Giáo viên lập kế hoạch giáo dục, bao gồm </w:t>
      </w:r>
    </w:p>
    <w:p w14:paraId="666ACFD3" w14:textId="74258BC8" w:rsidR="00855703" w:rsidRPr="00A92CC3" w:rsidRDefault="00855703" w:rsidP="00A92CC3">
      <w:pPr>
        <w:suppressAutoHyphens/>
        <w:autoSpaceDE w:val="0"/>
        <w:autoSpaceDN w:val="0"/>
        <w:adjustRightInd w:val="0"/>
        <w:ind w:firstLine="720"/>
        <w:jc w:val="both"/>
        <w:rPr>
          <w:sz w:val="28"/>
          <w:szCs w:val="28"/>
        </w:rPr>
      </w:pPr>
      <w:r w:rsidRPr="00A92CC3">
        <w:rPr>
          <w:sz w:val="28"/>
          <w:szCs w:val="28"/>
          <w:lang w:val="vi-VN"/>
        </w:rPr>
        <w:t xml:space="preserve">- </w:t>
      </w:r>
      <w:r w:rsidRPr="00A92CC3">
        <w:rPr>
          <w:sz w:val="28"/>
          <w:szCs w:val="28"/>
        </w:rPr>
        <w:t>100%  giáo viên xây dựng có chất lượng b</w:t>
      </w:r>
      <w:r w:rsidRPr="00A92CC3">
        <w:rPr>
          <w:sz w:val="28"/>
          <w:szCs w:val="28"/>
          <w:lang w:val="vi-VN"/>
        </w:rPr>
        <w:t xml:space="preserve">ài dạy (giáo án), </w:t>
      </w:r>
      <w:r w:rsidR="00321446" w:rsidRPr="00A92CC3">
        <w:rPr>
          <w:sz w:val="28"/>
          <w:szCs w:val="28"/>
        </w:rPr>
        <w:t>đ</w:t>
      </w:r>
      <w:r w:rsidRPr="00A92CC3">
        <w:rPr>
          <w:sz w:val="28"/>
          <w:szCs w:val="28"/>
          <w:lang w:val="vi-VN"/>
        </w:rPr>
        <w:t>ánh giá kết quả học sinh</w:t>
      </w:r>
      <w:r w:rsidR="00321446" w:rsidRPr="00A92CC3">
        <w:rPr>
          <w:sz w:val="28"/>
          <w:szCs w:val="28"/>
        </w:rPr>
        <w:t xml:space="preserve"> trên phần mềm</w:t>
      </w:r>
      <w:r w:rsidRPr="00A92CC3">
        <w:rPr>
          <w:sz w:val="28"/>
          <w:szCs w:val="28"/>
          <w:lang w:val="vi-VN"/>
        </w:rPr>
        <w:t>;</w:t>
      </w:r>
      <w:r w:rsidR="00217702" w:rsidRPr="00A92CC3">
        <w:rPr>
          <w:sz w:val="28"/>
          <w:szCs w:val="28"/>
        </w:rPr>
        <w:t xml:space="preserve"> Hàng tuần đẩy lên phần mềm quản lí Vnedu.</w:t>
      </w:r>
      <w:r w:rsidR="00321446" w:rsidRPr="00A92CC3">
        <w:rPr>
          <w:sz w:val="28"/>
          <w:szCs w:val="28"/>
        </w:rPr>
        <w:t>..</w:t>
      </w:r>
    </w:p>
    <w:p w14:paraId="2AB3AFD7" w14:textId="77777777" w:rsidR="00855703" w:rsidRPr="00A92CC3" w:rsidRDefault="00855703" w:rsidP="00A92CC3">
      <w:pPr>
        <w:suppressAutoHyphens/>
        <w:autoSpaceDE w:val="0"/>
        <w:autoSpaceDN w:val="0"/>
        <w:adjustRightInd w:val="0"/>
        <w:ind w:firstLine="720"/>
        <w:jc w:val="both"/>
        <w:rPr>
          <w:sz w:val="28"/>
          <w:szCs w:val="28"/>
        </w:rPr>
      </w:pPr>
      <w:r w:rsidRPr="00A92CC3">
        <w:rPr>
          <w:sz w:val="28"/>
          <w:szCs w:val="28"/>
          <w:lang w:val="vi-VN"/>
        </w:rPr>
        <w:t xml:space="preserve">- </w:t>
      </w:r>
      <w:r w:rsidRPr="00A92CC3">
        <w:rPr>
          <w:sz w:val="28"/>
          <w:szCs w:val="28"/>
        </w:rPr>
        <w:t>Ngoài ra giáo viên tham gia có hiệu quả việc x</w:t>
      </w:r>
      <w:r w:rsidRPr="00A92CC3">
        <w:rPr>
          <w:sz w:val="28"/>
          <w:szCs w:val="28"/>
          <w:lang w:val="vi-VN"/>
        </w:rPr>
        <w:t xml:space="preserve">ây dựng, biên soạn các tài liệu hướng dẫn dạy học, giáo dục các chuyên đề, hoạt động trải nghiệm sáng tạo, hoạt động giáo dục tự chọn dựa trên nhu cầu, đặc điểm địa phương để sử dụng chung </w:t>
      </w:r>
      <w:r w:rsidRPr="00A92CC3">
        <w:rPr>
          <w:sz w:val="28"/>
          <w:szCs w:val="28"/>
        </w:rPr>
        <w:t xml:space="preserve">trong toàn khối hoặc </w:t>
      </w:r>
      <w:r w:rsidRPr="00A92CC3">
        <w:rPr>
          <w:sz w:val="28"/>
          <w:szCs w:val="28"/>
          <w:lang w:val="vi-VN"/>
        </w:rPr>
        <w:t>trong</w:t>
      </w:r>
      <w:r w:rsidRPr="00A92CC3">
        <w:rPr>
          <w:sz w:val="28"/>
          <w:szCs w:val="28"/>
        </w:rPr>
        <w:t xml:space="preserve"> cả</w:t>
      </w:r>
      <w:r w:rsidRPr="00A92CC3">
        <w:rPr>
          <w:sz w:val="28"/>
          <w:szCs w:val="28"/>
          <w:lang w:val="vi-VN"/>
        </w:rPr>
        <w:t xml:space="preserve"> trường.</w:t>
      </w:r>
    </w:p>
    <w:p w14:paraId="4A6D8AF2" w14:textId="6C657EC9" w:rsidR="00855703" w:rsidRPr="00A92CC3" w:rsidRDefault="008D3E43"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w:t>
      </w:r>
      <w:r w:rsidR="00321446" w:rsidRPr="00A92CC3">
        <w:rPr>
          <w:rFonts w:ascii="Times New Roman" w:hAnsi="Times New Roman"/>
          <w:b/>
          <w:i/>
          <w:iCs/>
          <w:sz w:val="28"/>
          <w:szCs w:val="28"/>
          <w:lang w:val="nl-NL"/>
        </w:rPr>
        <w:t>4.10.</w:t>
      </w:r>
      <w:r w:rsidR="00855703" w:rsidRPr="00A92CC3">
        <w:rPr>
          <w:rFonts w:ascii="Times New Roman" w:hAnsi="Times New Roman"/>
          <w:b/>
          <w:i/>
          <w:iCs/>
          <w:sz w:val="28"/>
          <w:szCs w:val="28"/>
          <w:lang w:val="nl-NL"/>
        </w:rPr>
        <w:t xml:space="preserve"> Thực hiện chương trình giảng dạy linh hoạt và có hiệu quả</w:t>
      </w:r>
    </w:p>
    <w:p w14:paraId="67783676" w14:textId="7C4A99A2" w:rsidR="00855703" w:rsidRPr="00A92CC3" w:rsidRDefault="00855703"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t xml:space="preserve">Năm học </w:t>
      </w:r>
      <w:r w:rsidR="0068568C" w:rsidRPr="00A92CC3">
        <w:rPr>
          <w:rFonts w:ascii="Times New Roman" w:hAnsi="Times New Roman"/>
          <w:sz w:val="28"/>
          <w:szCs w:val="28"/>
          <w:lang w:val="nl-NL"/>
        </w:rPr>
        <w:t>202</w:t>
      </w:r>
      <w:r w:rsidR="009515E2" w:rsidRPr="00A92CC3">
        <w:rPr>
          <w:rFonts w:ascii="Times New Roman" w:hAnsi="Times New Roman"/>
          <w:sz w:val="28"/>
          <w:szCs w:val="28"/>
          <w:lang w:val="nl-NL"/>
        </w:rPr>
        <w:t>4</w:t>
      </w:r>
      <w:r w:rsidR="0068568C" w:rsidRPr="00A92CC3">
        <w:rPr>
          <w:rFonts w:ascii="Times New Roman" w:hAnsi="Times New Roman"/>
          <w:sz w:val="28"/>
          <w:szCs w:val="28"/>
          <w:lang w:val="nl-NL"/>
        </w:rPr>
        <w:t>-202</w:t>
      </w:r>
      <w:r w:rsidR="009515E2" w:rsidRPr="00A92CC3">
        <w:rPr>
          <w:rFonts w:ascii="Times New Roman" w:hAnsi="Times New Roman"/>
          <w:sz w:val="28"/>
          <w:szCs w:val="28"/>
          <w:lang w:val="nl-NL"/>
        </w:rPr>
        <w:t>5</w:t>
      </w:r>
      <w:r w:rsidRPr="00A92CC3">
        <w:rPr>
          <w:rFonts w:ascii="Times New Roman" w:hAnsi="Times New Roman"/>
          <w:sz w:val="28"/>
          <w:szCs w:val="28"/>
          <w:lang w:val="nl-NL"/>
        </w:rPr>
        <w:t xml:space="preserve"> </w:t>
      </w:r>
      <w:r w:rsidR="00321446" w:rsidRPr="00A92CC3">
        <w:rPr>
          <w:rFonts w:ascii="Times New Roman" w:hAnsi="Times New Roman"/>
          <w:sz w:val="28"/>
          <w:szCs w:val="28"/>
          <w:lang w:val="nl-NL"/>
        </w:rPr>
        <w:t>n</w:t>
      </w:r>
      <w:r w:rsidRPr="00A92CC3">
        <w:rPr>
          <w:rFonts w:ascii="Times New Roman" w:hAnsi="Times New Roman"/>
          <w:sz w:val="28"/>
          <w:szCs w:val="28"/>
          <w:lang w:val="nl-NL"/>
        </w:rPr>
        <w:t>hà trường tiếp tục giao quyền chủ động cho tổ, nhóm chuyên môn và GV quyền chủ động thực hiện chương trình giảng dạy linh hoạt, phù hợp và có hiệu quả với các đối tượng học sinh, điều kiện thực tiễn của lớp, khối, nhà trường và địa phương.</w:t>
      </w:r>
    </w:p>
    <w:p w14:paraId="09CE30D3" w14:textId="4BE4D4A7" w:rsidR="00855703" w:rsidRPr="00A92CC3" w:rsidRDefault="00855703" w:rsidP="00A92CC3">
      <w:pPr>
        <w:shd w:val="clear" w:color="auto" w:fill="FFFFFF"/>
        <w:spacing w:before="225" w:after="225"/>
        <w:jc w:val="both"/>
        <w:rPr>
          <w:sz w:val="28"/>
          <w:szCs w:val="28"/>
        </w:rPr>
      </w:pPr>
      <w:r w:rsidRPr="00A92CC3">
        <w:rPr>
          <w:sz w:val="28"/>
          <w:szCs w:val="28"/>
        </w:rPr>
        <w:tab/>
        <w:t xml:space="preserve">Trước hết, khi xây dựng kế hoạch giáo dục năm học (dựa trên chương trình khung của Bộ GD&amp;ĐT), giáo viên có thể điều chỉnh cho phù hợp với học sinh của lớp; giáo viên cũng có thể dạy kĩ hơn ở nội dung này, cắt giảm ở nội dung khác, hoặc thay đổi nội dung trong các tiết học dựa theo đặc điểm, trình độ của học sinh lớp đó sao cho trọng tâm và dễ hiểu nhất. Giáo viên có quyền </w:t>
      </w:r>
      <w:r w:rsidR="00321446" w:rsidRPr="00A92CC3">
        <w:rPr>
          <w:sz w:val="28"/>
          <w:szCs w:val="28"/>
        </w:rPr>
        <w:t xml:space="preserve">vận dung công nghệ </w:t>
      </w:r>
      <w:r w:rsidRPr="00A92CC3">
        <w:rPr>
          <w:sz w:val="28"/>
          <w:szCs w:val="28"/>
        </w:rPr>
        <w:t>đưa vào hình ảnh, video, âm nhạc, ngữ liệu ngoài SGK… để bài giảng sinh động, cuốn hút nhất. Mặt khác, giáo viên cũng có thể loại bỏ những vấn đề mang tính hình thức, nội dung khó thực hiện.</w:t>
      </w:r>
    </w:p>
    <w:p w14:paraId="4633CDF7" w14:textId="5C4BBFBC" w:rsidR="00855703" w:rsidRPr="00A92CC3" w:rsidRDefault="008D3E43"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w:t>
      </w:r>
      <w:r w:rsidR="00855703" w:rsidRPr="00A92CC3">
        <w:rPr>
          <w:rFonts w:ascii="Times New Roman" w:hAnsi="Times New Roman"/>
          <w:b/>
          <w:i/>
          <w:iCs/>
          <w:sz w:val="28"/>
          <w:szCs w:val="28"/>
          <w:lang w:val="nl-NL"/>
        </w:rPr>
        <w:t xml:space="preserve">5. Xây dựng, bồi dưỡng cán bộ quản lý </w:t>
      </w:r>
    </w:p>
    <w:p w14:paraId="4C71693A" w14:textId="77777777" w:rsidR="00855703" w:rsidRPr="00A92CC3" w:rsidRDefault="00855703"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Hiệu trưởng và Phó Hiệu trưởng thường xuyên học tập, trau dồi năng lực chuyên môn và nghiệp vụ quản lý; có uy tín về phẩm chất chính trị, đạo đức, lối sống, chuyên môn, nghiệp vụ, trách nhiệm và tự trọng; có tầm nhìn, sáng tạo, năng lực tổ chức, quản trị nhà trường và tâm huyết với nghề; đạt chuẩn hiệu trưởng tối thiểu mức Khá theo quy định tại Thông tư số 14/2018/TT-BGDĐT.</w:t>
      </w:r>
    </w:p>
    <w:p w14:paraId="35DEB082" w14:textId="77777777" w:rsidR="00855703" w:rsidRPr="00A92CC3" w:rsidRDefault="00855703" w:rsidP="00A92CC3">
      <w:pPr>
        <w:pStyle w:val="NormalWeb"/>
        <w:shd w:val="clear" w:color="auto" w:fill="FFFFFF"/>
        <w:spacing w:before="120" w:beforeAutospacing="0" w:after="0" w:afterAutospacing="0"/>
        <w:ind w:firstLine="720"/>
        <w:jc w:val="center"/>
        <w:rPr>
          <w:rFonts w:ascii="Times New Roman" w:hAnsi="Times New Roman"/>
          <w:sz w:val="28"/>
          <w:szCs w:val="28"/>
          <w:lang w:val="nl-NL"/>
        </w:rPr>
      </w:pPr>
      <w:r w:rsidRPr="00A92CC3">
        <w:rPr>
          <w:rFonts w:ascii="Times New Roman" w:hAnsi="Times New Roman"/>
          <w:sz w:val="28"/>
          <w:szCs w:val="28"/>
          <w:lang w:val="nl-NL"/>
        </w:rPr>
        <w:t>Kế hoạch học tập nâng cao trình độ chuyên môn, nghiệp vụ, lý luận chính trị, kĩ năng hoạt động thực tiễn đối với Hiệu trưởng và Phó Hiệu trưởng</w:t>
      </w:r>
      <w:r w:rsidR="00C242E5" w:rsidRPr="00A92CC3">
        <w:rPr>
          <w:rFonts w:ascii="Times New Roman" w:hAnsi="Times New Roman"/>
          <w:sz w:val="28"/>
          <w:szCs w:val="28"/>
          <w:lang w:val="nl-NL"/>
        </w:rPr>
        <w:t>:</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
        <w:gridCol w:w="4383"/>
        <w:gridCol w:w="2257"/>
        <w:gridCol w:w="2126"/>
      </w:tblGrid>
      <w:tr w:rsidR="00855703" w:rsidRPr="00A92CC3" w14:paraId="1B7AE9E8" w14:textId="77777777" w:rsidTr="003E4BE3">
        <w:tc>
          <w:tcPr>
            <w:tcW w:w="590" w:type="dxa"/>
          </w:tcPr>
          <w:p w14:paraId="606234C5" w14:textId="77777777" w:rsidR="00855703" w:rsidRPr="00A92CC3" w:rsidRDefault="00855703" w:rsidP="00A92CC3">
            <w:pPr>
              <w:pStyle w:val="NormalWeb"/>
              <w:spacing w:before="120" w:beforeAutospacing="0" w:after="0" w:afterAutospacing="0"/>
              <w:jc w:val="center"/>
              <w:rPr>
                <w:rFonts w:ascii="Times New Roman" w:hAnsi="Times New Roman"/>
                <w:b/>
                <w:sz w:val="26"/>
                <w:szCs w:val="26"/>
                <w:lang w:val="nl-NL"/>
              </w:rPr>
            </w:pPr>
            <w:r w:rsidRPr="00A92CC3">
              <w:rPr>
                <w:rFonts w:ascii="Times New Roman" w:hAnsi="Times New Roman"/>
                <w:b/>
                <w:sz w:val="26"/>
                <w:szCs w:val="26"/>
                <w:lang w:val="nl-NL"/>
              </w:rPr>
              <w:t>TT</w:t>
            </w:r>
          </w:p>
        </w:tc>
        <w:tc>
          <w:tcPr>
            <w:tcW w:w="4383" w:type="dxa"/>
          </w:tcPr>
          <w:p w14:paraId="328F65E0" w14:textId="77777777" w:rsidR="00855703" w:rsidRPr="00A92CC3" w:rsidRDefault="00855703" w:rsidP="00A92CC3">
            <w:pPr>
              <w:pStyle w:val="NormalWeb"/>
              <w:spacing w:before="120" w:beforeAutospacing="0" w:after="0" w:afterAutospacing="0"/>
              <w:jc w:val="center"/>
              <w:rPr>
                <w:rFonts w:ascii="Times New Roman" w:hAnsi="Times New Roman"/>
                <w:b/>
                <w:sz w:val="26"/>
                <w:szCs w:val="26"/>
                <w:lang w:val="nl-NL"/>
              </w:rPr>
            </w:pPr>
            <w:r w:rsidRPr="00A92CC3">
              <w:rPr>
                <w:rFonts w:ascii="Times New Roman" w:hAnsi="Times New Roman"/>
                <w:b/>
                <w:sz w:val="26"/>
                <w:szCs w:val="26"/>
                <w:lang w:val="nl-NL"/>
              </w:rPr>
              <w:t>Nội dung</w:t>
            </w:r>
          </w:p>
        </w:tc>
        <w:tc>
          <w:tcPr>
            <w:tcW w:w="2257" w:type="dxa"/>
          </w:tcPr>
          <w:p w14:paraId="424402F7" w14:textId="77777777" w:rsidR="00855703" w:rsidRPr="00A92CC3" w:rsidRDefault="00855703" w:rsidP="00A92CC3">
            <w:pPr>
              <w:pStyle w:val="NormalWeb"/>
              <w:spacing w:before="120" w:beforeAutospacing="0" w:after="0" w:afterAutospacing="0"/>
              <w:jc w:val="center"/>
              <w:rPr>
                <w:rFonts w:ascii="Times New Roman" w:hAnsi="Times New Roman"/>
                <w:b/>
                <w:sz w:val="26"/>
                <w:szCs w:val="26"/>
                <w:lang w:val="nl-NL"/>
              </w:rPr>
            </w:pPr>
            <w:r w:rsidRPr="00A92CC3">
              <w:rPr>
                <w:rFonts w:ascii="Times New Roman" w:hAnsi="Times New Roman"/>
                <w:b/>
                <w:sz w:val="26"/>
                <w:szCs w:val="26"/>
                <w:lang w:val="nl-NL"/>
              </w:rPr>
              <w:t>Thời gian học</w:t>
            </w:r>
          </w:p>
        </w:tc>
        <w:tc>
          <w:tcPr>
            <w:tcW w:w="2126" w:type="dxa"/>
          </w:tcPr>
          <w:p w14:paraId="4632873C" w14:textId="77777777" w:rsidR="00855703" w:rsidRPr="00A92CC3" w:rsidRDefault="00855703" w:rsidP="00A92CC3">
            <w:pPr>
              <w:pStyle w:val="NormalWeb"/>
              <w:spacing w:before="120" w:beforeAutospacing="0" w:after="0" w:afterAutospacing="0"/>
              <w:jc w:val="center"/>
              <w:rPr>
                <w:rFonts w:ascii="Times New Roman" w:hAnsi="Times New Roman"/>
                <w:b/>
                <w:sz w:val="26"/>
                <w:szCs w:val="26"/>
                <w:lang w:val="nl-NL"/>
              </w:rPr>
            </w:pPr>
            <w:r w:rsidRPr="00A92CC3">
              <w:rPr>
                <w:rFonts w:ascii="Times New Roman" w:hAnsi="Times New Roman"/>
                <w:b/>
                <w:sz w:val="26"/>
                <w:szCs w:val="26"/>
                <w:lang w:val="nl-NL"/>
              </w:rPr>
              <w:t>Hình thức</w:t>
            </w:r>
          </w:p>
        </w:tc>
      </w:tr>
      <w:tr w:rsidR="00855703" w:rsidRPr="00A92CC3" w14:paraId="6918D3D4" w14:textId="77777777" w:rsidTr="003E4BE3">
        <w:tc>
          <w:tcPr>
            <w:tcW w:w="590" w:type="dxa"/>
            <w:vAlign w:val="center"/>
          </w:tcPr>
          <w:p w14:paraId="556C2C57"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1</w:t>
            </w:r>
          </w:p>
        </w:tc>
        <w:tc>
          <w:tcPr>
            <w:tcW w:w="4383" w:type="dxa"/>
          </w:tcPr>
          <w:p w14:paraId="31EDF540" w14:textId="77777777" w:rsidR="00855703" w:rsidRPr="00A92CC3" w:rsidRDefault="00855703" w:rsidP="00A92CC3">
            <w:pPr>
              <w:pStyle w:val="NormalWeb"/>
              <w:spacing w:before="120" w:beforeAutospacing="0" w:after="0" w:afterAutospacing="0"/>
              <w:jc w:val="both"/>
              <w:rPr>
                <w:rFonts w:ascii="Times New Roman" w:hAnsi="Times New Roman"/>
                <w:sz w:val="26"/>
                <w:szCs w:val="26"/>
                <w:lang w:val="nl-NL"/>
              </w:rPr>
            </w:pPr>
            <w:r w:rsidRPr="00A92CC3">
              <w:rPr>
                <w:rFonts w:ascii="Times New Roman" w:hAnsi="Times New Roman"/>
                <w:sz w:val="26"/>
                <w:szCs w:val="26"/>
                <w:lang w:val="nl-NL"/>
              </w:rPr>
              <w:t>Lý luận chính trị, đạo đức lối sống</w:t>
            </w:r>
          </w:p>
        </w:tc>
        <w:tc>
          <w:tcPr>
            <w:tcW w:w="2257" w:type="dxa"/>
          </w:tcPr>
          <w:p w14:paraId="10E66475"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Thường xuyên</w:t>
            </w:r>
          </w:p>
        </w:tc>
        <w:tc>
          <w:tcPr>
            <w:tcW w:w="2126" w:type="dxa"/>
          </w:tcPr>
          <w:p w14:paraId="71A88590"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 xml:space="preserve">Tự học </w:t>
            </w:r>
          </w:p>
        </w:tc>
      </w:tr>
      <w:tr w:rsidR="00855703" w:rsidRPr="00A92CC3" w14:paraId="1A955D71" w14:textId="77777777" w:rsidTr="003E4BE3">
        <w:tc>
          <w:tcPr>
            <w:tcW w:w="590" w:type="dxa"/>
            <w:vAlign w:val="center"/>
          </w:tcPr>
          <w:p w14:paraId="78836938"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2</w:t>
            </w:r>
          </w:p>
        </w:tc>
        <w:tc>
          <w:tcPr>
            <w:tcW w:w="4383" w:type="dxa"/>
          </w:tcPr>
          <w:p w14:paraId="64687730" w14:textId="77777777" w:rsidR="00855703" w:rsidRPr="00A92CC3" w:rsidRDefault="00855703" w:rsidP="00A92CC3">
            <w:pPr>
              <w:pStyle w:val="NormalWeb"/>
              <w:spacing w:before="120" w:beforeAutospacing="0" w:after="0" w:afterAutospacing="0"/>
              <w:jc w:val="both"/>
              <w:rPr>
                <w:rFonts w:ascii="Times New Roman" w:hAnsi="Times New Roman"/>
                <w:sz w:val="26"/>
                <w:szCs w:val="26"/>
                <w:lang w:val="nl-NL"/>
              </w:rPr>
            </w:pPr>
            <w:r w:rsidRPr="00A92CC3">
              <w:rPr>
                <w:rFonts w:ascii="Times New Roman" w:hAnsi="Times New Roman"/>
                <w:sz w:val="26"/>
                <w:szCs w:val="26"/>
                <w:lang w:val="nl-NL"/>
              </w:rPr>
              <w:t>Chuyên môn</w:t>
            </w:r>
          </w:p>
        </w:tc>
        <w:tc>
          <w:tcPr>
            <w:tcW w:w="2257" w:type="dxa"/>
          </w:tcPr>
          <w:p w14:paraId="16B1515E"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Thường xuyên</w:t>
            </w:r>
          </w:p>
        </w:tc>
        <w:tc>
          <w:tcPr>
            <w:tcW w:w="2126" w:type="dxa"/>
          </w:tcPr>
          <w:p w14:paraId="2B8B5053"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Tự học</w:t>
            </w:r>
          </w:p>
        </w:tc>
      </w:tr>
      <w:tr w:rsidR="00855703" w:rsidRPr="00A92CC3" w14:paraId="41013CBE" w14:textId="77777777" w:rsidTr="003E4BE3">
        <w:tc>
          <w:tcPr>
            <w:tcW w:w="590" w:type="dxa"/>
            <w:vAlign w:val="center"/>
          </w:tcPr>
          <w:p w14:paraId="6F2E70FE"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3</w:t>
            </w:r>
          </w:p>
        </w:tc>
        <w:tc>
          <w:tcPr>
            <w:tcW w:w="4383" w:type="dxa"/>
          </w:tcPr>
          <w:p w14:paraId="63B1C246" w14:textId="77777777" w:rsidR="00855703" w:rsidRPr="00A92CC3" w:rsidRDefault="00855703" w:rsidP="00A92CC3">
            <w:pPr>
              <w:pStyle w:val="NormalWeb"/>
              <w:spacing w:before="120" w:beforeAutospacing="0" w:after="0" w:afterAutospacing="0"/>
              <w:jc w:val="both"/>
              <w:rPr>
                <w:rFonts w:ascii="Times New Roman" w:hAnsi="Times New Roman"/>
                <w:sz w:val="26"/>
                <w:szCs w:val="26"/>
                <w:lang w:val="nl-NL"/>
              </w:rPr>
            </w:pPr>
            <w:r w:rsidRPr="00A92CC3">
              <w:rPr>
                <w:rFonts w:ascii="Times New Roman" w:hAnsi="Times New Roman"/>
                <w:sz w:val="26"/>
                <w:szCs w:val="26"/>
                <w:lang w:val="nl-NL"/>
              </w:rPr>
              <w:t>Nghiệp vụ quản lý</w:t>
            </w:r>
          </w:p>
        </w:tc>
        <w:tc>
          <w:tcPr>
            <w:tcW w:w="2257" w:type="dxa"/>
          </w:tcPr>
          <w:p w14:paraId="3576D6F7"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Thường xuyên</w:t>
            </w:r>
          </w:p>
        </w:tc>
        <w:tc>
          <w:tcPr>
            <w:tcW w:w="2126" w:type="dxa"/>
          </w:tcPr>
          <w:p w14:paraId="2B218BE9" w14:textId="77777777" w:rsidR="00855703" w:rsidRPr="00A92CC3" w:rsidRDefault="0085570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Tự học</w:t>
            </w:r>
          </w:p>
        </w:tc>
      </w:tr>
      <w:tr w:rsidR="003E4BE3" w:rsidRPr="00A92CC3" w14:paraId="5F6AF938" w14:textId="77777777" w:rsidTr="003E4BE3">
        <w:tc>
          <w:tcPr>
            <w:tcW w:w="590" w:type="dxa"/>
            <w:vAlign w:val="center"/>
          </w:tcPr>
          <w:p w14:paraId="6784095B" w14:textId="2BBA4750"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4</w:t>
            </w:r>
          </w:p>
        </w:tc>
        <w:tc>
          <w:tcPr>
            <w:tcW w:w="4383" w:type="dxa"/>
          </w:tcPr>
          <w:p w14:paraId="4F67DB13" w14:textId="183C7C40" w:rsidR="003E4BE3" w:rsidRPr="00A92CC3" w:rsidRDefault="003E4BE3" w:rsidP="00A92CC3">
            <w:pPr>
              <w:pStyle w:val="NormalWeb"/>
              <w:spacing w:before="120" w:beforeAutospacing="0" w:after="0" w:afterAutospacing="0"/>
              <w:jc w:val="both"/>
              <w:rPr>
                <w:rFonts w:ascii="Times New Roman" w:hAnsi="Times New Roman"/>
                <w:sz w:val="26"/>
                <w:szCs w:val="26"/>
                <w:lang w:val="nl-NL"/>
              </w:rPr>
            </w:pPr>
            <w:r w:rsidRPr="00A92CC3">
              <w:rPr>
                <w:rFonts w:ascii="Times New Roman" w:hAnsi="Times New Roman"/>
                <w:sz w:val="26"/>
                <w:szCs w:val="26"/>
                <w:lang w:val="nl-NL"/>
              </w:rPr>
              <w:t>Công tác Bảo đảm chất lượng</w:t>
            </w:r>
          </w:p>
        </w:tc>
        <w:tc>
          <w:tcPr>
            <w:tcW w:w="2257" w:type="dxa"/>
          </w:tcPr>
          <w:p w14:paraId="5E4C3AC6" w14:textId="636290E8"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Thường xuyên</w:t>
            </w:r>
          </w:p>
        </w:tc>
        <w:tc>
          <w:tcPr>
            <w:tcW w:w="2126" w:type="dxa"/>
          </w:tcPr>
          <w:p w14:paraId="2D7793B9" w14:textId="575E0EA3"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Tự học</w:t>
            </w:r>
          </w:p>
        </w:tc>
      </w:tr>
      <w:tr w:rsidR="003E4BE3" w:rsidRPr="00A92CC3" w14:paraId="26C96225" w14:textId="77777777" w:rsidTr="003E4BE3">
        <w:tc>
          <w:tcPr>
            <w:tcW w:w="590" w:type="dxa"/>
            <w:vAlign w:val="center"/>
          </w:tcPr>
          <w:p w14:paraId="25E7D175" w14:textId="75B4A2F6"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5</w:t>
            </w:r>
          </w:p>
        </w:tc>
        <w:tc>
          <w:tcPr>
            <w:tcW w:w="4383" w:type="dxa"/>
          </w:tcPr>
          <w:p w14:paraId="495B2F80" w14:textId="4A43018F" w:rsidR="003E4BE3" w:rsidRPr="00A92CC3" w:rsidRDefault="003E4BE3" w:rsidP="00A92CC3">
            <w:pPr>
              <w:pStyle w:val="NormalWeb"/>
              <w:spacing w:before="120" w:beforeAutospacing="0" w:after="0" w:afterAutospacing="0"/>
              <w:jc w:val="both"/>
              <w:rPr>
                <w:rFonts w:ascii="Times New Roman" w:hAnsi="Times New Roman"/>
                <w:sz w:val="26"/>
                <w:szCs w:val="26"/>
                <w:lang w:val="nl-NL"/>
              </w:rPr>
            </w:pPr>
            <w:r w:rsidRPr="00A92CC3">
              <w:rPr>
                <w:rFonts w:ascii="Times New Roman" w:hAnsi="Times New Roman"/>
                <w:sz w:val="26"/>
                <w:szCs w:val="26"/>
                <w:lang w:val="nl-NL"/>
              </w:rPr>
              <w:t>Kĩ năng hoạt động thực tiễn</w:t>
            </w:r>
          </w:p>
        </w:tc>
        <w:tc>
          <w:tcPr>
            <w:tcW w:w="2257" w:type="dxa"/>
          </w:tcPr>
          <w:p w14:paraId="4A3A0B9B" w14:textId="10EF3D2A"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Thường xuyên</w:t>
            </w:r>
          </w:p>
        </w:tc>
        <w:tc>
          <w:tcPr>
            <w:tcW w:w="2126" w:type="dxa"/>
          </w:tcPr>
          <w:p w14:paraId="2FDC0570" w14:textId="2B265060" w:rsidR="003E4BE3" w:rsidRPr="00A92CC3" w:rsidRDefault="003E4BE3" w:rsidP="00A92CC3">
            <w:pPr>
              <w:pStyle w:val="NormalWeb"/>
              <w:spacing w:before="120" w:beforeAutospacing="0" w:after="0" w:afterAutospacing="0"/>
              <w:jc w:val="center"/>
              <w:rPr>
                <w:rFonts w:ascii="Times New Roman" w:hAnsi="Times New Roman"/>
                <w:sz w:val="26"/>
                <w:szCs w:val="26"/>
                <w:lang w:val="nl-NL"/>
              </w:rPr>
            </w:pPr>
            <w:r w:rsidRPr="00A92CC3">
              <w:rPr>
                <w:rFonts w:ascii="Times New Roman" w:hAnsi="Times New Roman"/>
                <w:sz w:val="26"/>
                <w:szCs w:val="26"/>
                <w:lang w:val="nl-NL"/>
              </w:rPr>
              <w:t>Tự học</w:t>
            </w:r>
          </w:p>
        </w:tc>
      </w:tr>
    </w:tbl>
    <w:p w14:paraId="481B8D17" w14:textId="7705569B" w:rsidR="0069676C" w:rsidRPr="00A92CC3" w:rsidRDefault="008D3E43"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w:t>
      </w:r>
      <w:r w:rsidR="0069676C" w:rsidRPr="00A92CC3">
        <w:rPr>
          <w:rFonts w:ascii="Times New Roman" w:hAnsi="Times New Roman"/>
          <w:b/>
          <w:i/>
          <w:iCs/>
          <w:sz w:val="28"/>
          <w:szCs w:val="28"/>
          <w:lang w:val="nl-NL"/>
        </w:rPr>
        <w:t xml:space="preserve">6. Bảo đảm CSVC, đồ dùng dạy học, thiết bị dạy học </w:t>
      </w:r>
    </w:p>
    <w:p w14:paraId="64009860" w14:textId="013AF067" w:rsidR="0069676C" w:rsidRPr="00A92CC3" w:rsidRDefault="0069676C" w:rsidP="00A92CC3">
      <w:pPr>
        <w:pStyle w:val="NormalWeb"/>
        <w:shd w:val="clear" w:color="auto" w:fill="FFFFFF"/>
        <w:spacing w:before="120" w:beforeAutospacing="0" w:after="0" w:afterAutospacing="0"/>
        <w:ind w:firstLine="567"/>
        <w:jc w:val="both"/>
        <w:rPr>
          <w:rFonts w:ascii="Times New Roman" w:hAnsi="Times New Roman"/>
          <w:sz w:val="28"/>
          <w:szCs w:val="28"/>
          <w:lang w:val="nl-NL"/>
        </w:rPr>
      </w:pPr>
      <w:r w:rsidRPr="00A92CC3">
        <w:rPr>
          <w:rFonts w:ascii="Times New Roman" w:hAnsi="Times New Roman"/>
          <w:sz w:val="28"/>
          <w:szCs w:val="28"/>
          <w:lang w:val="nl-NL"/>
        </w:rPr>
        <w:lastRenderedPageBreak/>
        <w:t xml:space="preserve">- Tháng </w:t>
      </w:r>
      <w:r w:rsidR="002415FE" w:rsidRPr="00A92CC3">
        <w:rPr>
          <w:rFonts w:ascii="Times New Roman" w:hAnsi="Times New Roman"/>
          <w:sz w:val="28"/>
          <w:szCs w:val="28"/>
          <w:lang w:val="nl-NL"/>
        </w:rPr>
        <w:t>5</w:t>
      </w:r>
      <w:r w:rsidRPr="00A92CC3">
        <w:rPr>
          <w:rFonts w:ascii="Times New Roman" w:hAnsi="Times New Roman"/>
          <w:sz w:val="28"/>
          <w:szCs w:val="28"/>
          <w:lang w:val="nl-NL"/>
        </w:rPr>
        <w:t>/202</w:t>
      </w:r>
      <w:r w:rsidR="00321446" w:rsidRPr="00A92CC3">
        <w:rPr>
          <w:rFonts w:ascii="Times New Roman" w:hAnsi="Times New Roman"/>
          <w:sz w:val="28"/>
          <w:szCs w:val="28"/>
          <w:lang w:val="nl-NL"/>
        </w:rPr>
        <w:t>4</w:t>
      </w:r>
      <w:r w:rsidRPr="00A92CC3">
        <w:rPr>
          <w:rFonts w:ascii="Times New Roman" w:hAnsi="Times New Roman"/>
          <w:sz w:val="28"/>
          <w:szCs w:val="28"/>
          <w:lang w:val="nl-NL"/>
        </w:rPr>
        <w:t xml:space="preserve">, </w:t>
      </w:r>
      <w:r w:rsidRPr="00A92CC3">
        <w:rPr>
          <w:rFonts w:ascii="Times New Roman" w:hAnsi="Times New Roman"/>
          <w:sz w:val="28"/>
          <w:szCs w:val="28"/>
          <w:shd w:val="clear" w:color="auto" w:fill="FFFFFF"/>
          <w:lang w:val="nl-NL"/>
        </w:rPr>
        <w:t xml:space="preserve">Hiệu trưởng chỉ đạo Chuyên môn, Thư viện, Liên đội; Ban đại diện cha mẹ học sinh tổ chức rà soát, nhu cầu CSVC cho hoạt động dạy học, giáo dục. Trên cơ sở đó, Hiệu trưởng xây dựng kế hoạch bổ sung, sửa chữa, mua sắm CSVC, trang thiết bị dạy học cho năm học </w:t>
      </w:r>
      <w:r w:rsidR="0068568C" w:rsidRPr="00A92CC3">
        <w:rPr>
          <w:rFonts w:ascii="Times New Roman" w:hAnsi="Times New Roman"/>
          <w:sz w:val="28"/>
          <w:szCs w:val="28"/>
          <w:shd w:val="clear" w:color="auto" w:fill="FFFFFF"/>
          <w:lang w:val="nl-NL"/>
        </w:rPr>
        <w:t>202</w:t>
      </w:r>
      <w:r w:rsidR="00321446" w:rsidRPr="00A92CC3">
        <w:rPr>
          <w:rFonts w:ascii="Times New Roman" w:hAnsi="Times New Roman"/>
          <w:sz w:val="28"/>
          <w:szCs w:val="28"/>
          <w:shd w:val="clear" w:color="auto" w:fill="FFFFFF"/>
          <w:lang w:val="nl-NL"/>
        </w:rPr>
        <w:t>4</w:t>
      </w:r>
      <w:r w:rsidR="0068568C" w:rsidRPr="00A92CC3">
        <w:rPr>
          <w:rFonts w:ascii="Times New Roman" w:hAnsi="Times New Roman"/>
          <w:sz w:val="28"/>
          <w:szCs w:val="28"/>
          <w:shd w:val="clear" w:color="auto" w:fill="FFFFFF"/>
          <w:lang w:val="nl-NL"/>
        </w:rPr>
        <w:t xml:space="preserve"> - 202</w:t>
      </w:r>
      <w:r w:rsidR="00321446" w:rsidRPr="00A92CC3">
        <w:rPr>
          <w:rFonts w:ascii="Times New Roman" w:hAnsi="Times New Roman"/>
          <w:sz w:val="28"/>
          <w:szCs w:val="28"/>
          <w:shd w:val="clear" w:color="auto" w:fill="FFFFFF"/>
          <w:lang w:val="nl-NL"/>
        </w:rPr>
        <w:t>5</w:t>
      </w:r>
      <w:r w:rsidRPr="00A92CC3">
        <w:rPr>
          <w:rFonts w:ascii="Times New Roman" w:hAnsi="Times New Roman"/>
          <w:sz w:val="28"/>
          <w:szCs w:val="28"/>
          <w:shd w:val="clear" w:color="auto" w:fill="FFFFFF"/>
          <w:lang w:val="nl-NL"/>
        </w:rPr>
        <w:t xml:space="preserve">. </w:t>
      </w:r>
    </w:p>
    <w:p w14:paraId="05E27FBB" w14:textId="77777777" w:rsidR="0069676C" w:rsidRPr="00A92CC3" w:rsidRDefault="0069676C" w:rsidP="00A92CC3">
      <w:pPr>
        <w:pStyle w:val="NormalWeb"/>
        <w:shd w:val="clear" w:color="auto" w:fill="FFFFFF"/>
        <w:spacing w:before="60" w:beforeAutospacing="0" w:after="6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softHyphen/>
        <w:t xml:space="preserve">- Tổ ĐBCL xây dựng xây dựng kế hoạch, tham mưu Hiệu trưởng việc mua sắm cơ sở vật chất và trang thiết bị dạy học đảm bảo cho các hoạt động dạy và học của nhà trường; đồng thời phối hợp với Ban đại diện cha mẹ học sinh huy động các nguồn lực, xã hội hóa giáo dục để tăng cường CSVC cho nhà trường, </w:t>
      </w:r>
    </w:p>
    <w:p w14:paraId="5D4AEF24" w14:textId="3AAC79CE" w:rsidR="0069676C" w:rsidRPr="00A92CC3" w:rsidRDefault="0069676C" w:rsidP="00A92CC3">
      <w:pPr>
        <w:pStyle w:val="NormalWeb"/>
        <w:shd w:val="clear" w:color="auto" w:fill="FFFFFF"/>
        <w:spacing w:before="120" w:beforeAutospacing="0" w:after="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Hiệu trưởng phối hợp với chính quyền địa phương, BĐDCMHS có kế hoạch vận động, huy động các nguồn lực theo hướng xã hội hóa để có kinh phí bổ sung, xây dựng, sửa chữa, cải tạo CSVC, trang thiết bị dạy học: sự đầu tư từ ngân sách nhà nước; sự đóng góp của cha mẹ học sinh. Việc sự dụng kinh phí cần bảo đảm công khai, minh bạch để tạo niềm tin đối với các nhà đầu tư đồng thời bảo đảm quy định pháp luật về quản lý tài chính, tài sản. Việc mua sắm, xây dựng CSVC, trang thiết bị phải tuân thủ các quy định hiện hành về mua sắm, đấu thầu,</w:t>
      </w:r>
      <w:r w:rsidR="00321446" w:rsidRPr="00A92CC3">
        <w:rPr>
          <w:rFonts w:ascii="Times New Roman" w:hAnsi="Times New Roman"/>
          <w:sz w:val="28"/>
          <w:szCs w:val="28"/>
          <w:shd w:val="clear" w:color="auto" w:fill="FFFFFF"/>
          <w:lang w:val="nl-NL"/>
        </w:rPr>
        <w:t>...</w:t>
      </w:r>
    </w:p>
    <w:p w14:paraId="1EC5197D" w14:textId="77269E9E" w:rsidR="0069676C" w:rsidRPr="00A92CC3" w:rsidRDefault="0069676C" w:rsidP="00A92CC3">
      <w:pPr>
        <w:pStyle w:val="NormalWeb"/>
        <w:shd w:val="clear" w:color="auto" w:fill="FFFFFF"/>
        <w:spacing w:before="120" w:beforeAutospacing="0" w:after="0" w:afterAutospacing="0"/>
        <w:ind w:firstLine="567"/>
        <w:jc w:val="both"/>
        <w:rPr>
          <w:rFonts w:ascii="Times New Roman" w:hAnsi="Times New Roman"/>
          <w:sz w:val="28"/>
          <w:szCs w:val="28"/>
          <w:shd w:val="clear" w:color="auto" w:fill="FFFFFF"/>
          <w:lang w:val="nl-NL"/>
        </w:rPr>
      </w:pPr>
      <w:r w:rsidRPr="00A92CC3">
        <w:rPr>
          <w:rFonts w:ascii="Times New Roman" w:hAnsi="Times New Roman"/>
          <w:sz w:val="28"/>
          <w:szCs w:val="28"/>
          <w:shd w:val="clear" w:color="auto" w:fill="FFFFFF"/>
          <w:lang w:val="nl-NL"/>
        </w:rPr>
        <w:t>- Giao Phó Hiệu trưởng thường xuyên quan tâm chỉ đạo tổ chức khai thác, sử dụng CSVC, trang thiết bị, đồ dùng dạy học đã được trang bị bảo đảm hiệu quản hằm nâng cao chất lượng dạy học, giáo dục. Khắc phục tình trạng lãng phí CSVC, trang thiết bị, không khai thác, sử dụng hoặc không khai thác hết tính năng thiết bị, CSVC hiện có. Có biện pháp quản lý để ngăn ngừa tình trạng GV ngại sử dụng thiết bị, nhất là các thiết bị công nghệ hiện đại. Gắn việc sử dụng thiết bị, đồ dùng dạy học với việc đánh giá xếp loại hàng năm của GV.</w:t>
      </w:r>
      <w:r w:rsidR="007A470D" w:rsidRPr="00A92CC3">
        <w:rPr>
          <w:rFonts w:ascii="Times New Roman" w:hAnsi="Times New Roman"/>
          <w:sz w:val="28"/>
          <w:szCs w:val="28"/>
          <w:shd w:val="clear" w:color="auto" w:fill="FFFFFF"/>
          <w:lang w:val="nl-NL"/>
        </w:rPr>
        <w:t xml:space="preserve"> Nhân viên TV và GV cập nhật thường xuyên việc mượn, sử dụng đồ dùng thiết bị</w:t>
      </w:r>
      <w:r w:rsidR="00F46350" w:rsidRPr="00A92CC3">
        <w:rPr>
          <w:rFonts w:ascii="Times New Roman" w:hAnsi="Times New Roman"/>
          <w:sz w:val="28"/>
          <w:szCs w:val="28"/>
          <w:shd w:val="clear" w:color="auto" w:fill="FFFFFF"/>
          <w:lang w:val="nl-NL"/>
        </w:rPr>
        <w:t xml:space="preserve"> trên phần mềm Vn edu.</w:t>
      </w:r>
    </w:p>
    <w:p w14:paraId="1388B0FC" w14:textId="77777777" w:rsidR="00E30FA5" w:rsidRPr="00A92CC3" w:rsidRDefault="00E30FA5" w:rsidP="00A92CC3">
      <w:pPr>
        <w:tabs>
          <w:tab w:val="left" w:pos="5460"/>
          <w:tab w:val="left" w:pos="5720"/>
        </w:tabs>
        <w:ind w:firstLine="720"/>
        <w:jc w:val="center"/>
        <w:rPr>
          <w:sz w:val="28"/>
          <w:szCs w:val="28"/>
          <w:lang w:val="pt-BR"/>
        </w:rPr>
      </w:pPr>
      <w:r w:rsidRPr="00A92CC3">
        <w:rPr>
          <w:sz w:val="28"/>
          <w:szCs w:val="28"/>
          <w:lang w:val="pt-BR"/>
        </w:rPr>
        <w:t>Kế hoạch nâng cao chất lượng cơ sở vật chất, trang thiết bị dạy học</w:t>
      </w:r>
    </w:p>
    <w:p w14:paraId="7DFA5D21" w14:textId="77777777" w:rsidR="00E30FA5" w:rsidRPr="00A92CC3" w:rsidRDefault="00E30FA5" w:rsidP="00A92CC3">
      <w:pPr>
        <w:tabs>
          <w:tab w:val="left" w:pos="5460"/>
          <w:tab w:val="left" w:pos="5720"/>
        </w:tabs>
        <w:ind w:firstLine="720"/>
        <w:jc w:val="center"/>
        <w:rPr>
          <w:sz w:val="28"/>
          <w:szCs w:val="28"/>
          <w:lang w:val="pt-BR"/>
        </w:rPr>
      </w:pPr>
      <w:r w:rsidRPr="00A92CC3">
        <w:rPr>
          <w:sz w:val="28"/>
          <w:szCs w:val="28"/>
          <w:lang w:val="pt-BR"/>
        </w:rPr>
        <w:t xml:space="preserve"> năm học 2024 – 2025</w:t>
      </w:r>
    </w:p>
    <w:p w14:paraId="08D3B3ED" w14:textId="77777777" w:rsidR="00E30FA5" w:rsidRPr="00A92CC3" w:rsidRDefault="00E30FA5" w:rsidP="00A92CC3">
      <w:pPr>
        <w:tabs>
          <w:tab w:val="left" w:pos="5460"/>
          <w:tab w:val="left" w:pos="5720"/>
        </w:tabs>
        <w:ind w:firstLine="720"/>
        <w:jc w:val="center"/>
        <w:rPr>
          <w:b/>
          <w:bCs/>
          <w:sz w:val="28"/>
          <w:szCs w:val="28"/>
          <w:lang w:val="pt-BR"/>
        </w:rPr>
      </w:pPr>
      <w:r w:rsidRPr="00A92CC3">
        <w:rPr>
          <w:b/>
          <w:bCs/>
          <w:sz w:val="28"/>
          <w:szCs w:val="28"/>
          <w:lang w:val="pt-BR"/>
        </w:rPr>
        <w:t>Dự toán kinh phí mua sắm, sửa chữa, cải tạo, xây dựng các hạng mục công trình phục vụ hoạt động Giáo dục.</w:t>
      </w:r>
      <w:r w:rsidRPr="00A92CC3">
        <w:rPr>
          <w:b/>
        </w:rPr>
        <w:t xml:space="preserve">                                                                                            </w:t>
      </w:r>
    </w:p>
    <w:tbl>
      <w:tblPr>
        <w:tblStyle w:val="TableGrid"/>
        <w:tblW w:w="9639" w:type="dxa"/>
        <w:tblInd w:w="108" w:type="dxa"/>
        <w:tblLayout w:type="fixed"/>
        <w:tblLook w:val="04A0" w:firstRow="1" w:lastRow="0" w:firstColumn="1" w:lastColumn="0" w:noHBand="0" w:noVBand="1"/>
      </w:tblPr>
      <w:tblGrid>
        <w:gridCol w:w="426"/>
        <w:gridCol w:w="2409"/>
        <w:gridCol w:w="709"/>
        <w:gridCol w:w="709"/>
        <w:gridCol w:w="992"/>
        <w:gridCol w:w="1559"/>
        <w:gridCol w:w="1276"/>
        <w:gridCol w:w="709"/>
        <w:gridCol w:w="850"/>
      </w:tblGrid>
      <w:tr w:rsidR="00E30FA5" w:rsidRPr="00A92CC3" w14:paraId="05BAF512" w14:textId="77777777" w:rsidTr="00B52710">
        <w:tc>
          <w:tcPr>
            <w:tcW w:w="426" w:type="dxa"/>
            <w:vMerge w:val="restart"/>
            <w:vAlign w:val="center"/>
          </w:tcPr>
          <w:p w14:paraId="3CAA452B" w14:textId="77777777" w:rsidR="00E30FA5" w:rsidRPr="00A92CC3" w:rsidRDefault="00E30FA5" w:rsidP="00A92CC3">
            <w:pPr>
              <w:jc w:val="center"/>
              <w:rPr>
                <w:b/>
                <w:sz w:val="22"/>
                <w:szCs w:val="22"/>
              </w:rPr>
            </w:pPr>
            <w:r w:rsidRPr="00A92CC3">
              <w:rPr>
                <w:b/>
                <w:sz w:val="22"/>
                <w:szCs w:val="22"/>
              </w:rPr>
              <w:t>TT</w:t>
            </w:r>
          </w:p>
        </w:tc>
        <w:tc>
          <w:tcPr>
            <w:tcW w:w="2409" w:type="dxa"/>
            <w:vMerge w:val="restart"/>
            <w:vAlign w:val="center"/>
          </w:tcPr>
          <w:p w14:paraId="6B2C53B1" w14:textId="77777777" w:rsidR="00E30FA5" w:rsidRPr="00A92CC3" w:rsidRDefault="00E30FA5" w:rsidP="00A92CC3">
            <w:pPr>
              <w:jc w:val="center"/>
              <w:rPr>
                <w:b/>
                <w:sz w:val="22"/>
                <w:szCs w:val="22"/>
              </w:rPr>
            </w:pPr>
            <w:r w:rsidRPr="00A92CC3">
              <w:rPr>
                <w:b/>
                <w:sz w:val="22"/>
                <w:szCs w:val="22"/>
              </w:rPr>
              <w:t>Nội dung</w:t>
            </w:r>
          </w:p>
        </w:tc>
        <w:tc>
          <w:tcPr>
            <w:tcW w:w="709" w:type="dxa"/>
            <w:vMerge w:val="restart"/>
            <w:vAlign w:val="center"/>
          </w:tcPr>
          <w:p w14:paraId="1E939BAC" w14:textId="77777777" w:rsidR="00E30FA5" w:rsidRPr="00A92CC3" w:rsidRDefault="00E30FA5" w:rsidP="00A92CC3">
            <w:pPr>
              <w:jc w:val="center"/>
              <w:rPr>
                <w:b/>
                <w:sz w:val="22"/>
                <w:szCs w:val="22"/>
              </w:rPr>
            </w:pPr>
            <w:r w:rsidRPr="00A92CC3">
              <w:rPr>
                <w:b/>
                <w:sz w:val="22"/>
                <w:szCs w:val="22"/>
              </w:rPr>
              <w:t>ĐVT</w:t>
            </w:r>
          </w:p>
        </w:tc>
        <w:tc>
          <w:tcPr>
            <w:tcW w:w="709" w:type="dxa"/>
            <w:vMerge w:val="restart"/>
            <w:vAlign w:val="center"/>
          </w:tcPr>
          <w:p w14:paraId="1FC7DE64" w14:textId="77777777" w:rsidR="00E30FA5" w:rsidRPr="00A92CC3" w:rsidRDefault="00E30FA5" w:rsidP="00A92CC3">
            <w:pPr>
              <w:jc w:val="center"/>
              <w:rPr>
                <w:b/>
                <w:sz w:val="22"/>
                <w:szCs w:val="22"/>
              </w:rPr>
            </w:pPr>
            <w:r w:rsidRPr="00A92CC3">
              <w:rPr>
                <w:b/>
                <w:sz w:val="22"/>
                <w:szCs w:val="22"/>
              </w:rPr>
              <w:t>Số lượng</w:t>
            </w:r>
          </w:p>
        </w:tc>
        <w:tc>
          <w:tcPr>
            <w:tcW w:w="992" w:type="dxa"/>
            <w:vMerge w:val="restart"/>
            <w:vAlign w:val="center"/>
          </w:tcPr>
          <w:p w14:paraId="51AB720D" w14:textId="77777777" w:rsidR="00E30FA5" w:rsidRPr="00A92CC3" w:rsidRDefault="00E30FA5" w:rsidP="00A92CC3">
            <w:pPr>
              <w:jc w:val="center"/>
              <w:rPr>
                <w:b/>
                <w:sz w:val="22"/>
                <w:szCs w:val="22"/>
              </w:rPr>
            </w:pPr>
            <w:r w:rsidRPr="00A92CC3">
              <w:rPr>
                <w:b/>
                <w:sz w:val="22"/>
                <w:szCs w:val="22"/>
              </w:rPr>
              <w:t>Đơn giá</w:t>
            </w:r>
          </w:p>
        </w:tc>
        <w:tc>
          <w:tcPr>
            <w:tcW w:w="1559" w:type="dxa"/>
            <w:vMerge w:val="restart"/>
            <w:vAlign w:val="center"/>
          </w:tcPr>
          <w:p w14:paraId="394340C1" w14:textId="77777777" w:rsidR="00E30FA5" w:rsidRPr="00A92CC3" w:rsidRDefault="00E30FA5" w:rsidP="00A92CC3">
            <w:pPr>
              <w:jc w:val="center"/>
              <w:rPr>
                <w:b/>
                <w:sz w:val="22"/>
                <w:szCs w:val="22"/>
              </w:rPr>
            </w:pPr>
            <w:r w:rsidRPr="00A92CC3">
              <w:rPr>
                <w:b/>
                <w:sz w:val="22"/>
                <w:szCs w:val="22"/>
              </w:rPr>
              <w:t>Thành tiền</w:t>
            </w:r>
          </w:p>
        </w:tc>
        <w:tc>
          <w:tcPr>
            <w:tcW w:w="2835" w:type="dxa"/>
            <w:gridSpan w:val="3"/>
          </w:tcPr>
          <w:p w14:paraId="6417F265" w14:textId="77777777" w:rsidR="00E30FA5" w:rsidRPr="00A92CC3" w:rsidRDefault="00E30FA5" w:rsidP="00A92CC3">
            <w:pPr>
              <w:rPr>
                <w:b/>
                <w:sz w:val="22"/>
                <w:szCs w:val="22"/>
              </w:rPr>
            </w:pPr>
            <w:r w:rsidRPr="00A92CC3">
              <w:rPr>
                <w:b/>
                <w:sz w:val="22"/>
                <w:szCs w:val="22"/>
              </w:rPr>
              <w:t xml:space="preserve">                     Phân khai nguồn</w:t>
            </w:r>
          </w:p>
        </w:tc>
      </w:tr>
      <w:tr w:rsidR="00B52710" w:rsidRPr="00A92CC3" w14:paraId="53939623" w14:textId="77777777" w:rsidTr="00CF5AE4">
        <w:trPr>
          <w:trHeight w:val="562"/>
        </w:trPr>
        <w:tc>
          <w:tcPr>
            <w:tcW w:w="426" w:type="dxa"/>
            <w:vMerge/>
            <w:vAlign w:val="center"/>
          </w:tcPr>
          <w:p w14:paraId="705867FC" w14:textId="77777777" w:rsidR="00B52710" w:rsidRPr="00A92CC3" w:rsidRDefault="00B52710" w:rsidP="00A92CC3">
            <w:pPr>
              <w:jc w:val="center"/>
              <w:rPr>
                <w:sz w:val="22"/>
                <w:szCs w:val="22"/>
              </w:rPr>
            </w:pPr>
          </w:p>
        </w:tc>
        <w:tc>
          <w:tcPr>
            <w:tcW w:w="2409" w:type="dxa"/>
            <w:vMerge/>
            <w:vAlign w:val="center"/>
          </w:tcPr>
          <w:p w14:paraId="0A9A3473" w14:textId="77777777" w:rsidR="00B52710" w:rsidRPr="00A92CC3" w:rsidRDefault="00B52710" w:rsidP="00A92CC3">
            <w:pPr>
              <w:jc w:val="center"/>
              <w:rPr>
                <w:b/>
                <w:sz w:val="22"/>
                <w:szCs w:val="22"/>
              </w:rPr>
            </w:pPr>
          </w:p>
        </w:tc>
        <w:tc>
          <w:tcPr>
            <w:tcW w:w="709" w:type="dxa"/>
            <w:vMerge/>
            <w:vAlign w:val="center"/>
          </w:tcPr>
          <w:p w14:paraId="58DAC3AB" w14:textId="77777777" w:rsidR="00B52710" w:rsidRPr="00A92CC3" w:rsidRDefault="00B52710" w:rsidP="00A92CC3">
            <w:pPr>
              <w:jc w:val="center"/>
              <w:rPr>
                <w:b/>
                <w:sz w:val="22"/>
                <w:szCs w:val="22"/>
              </w:rPr>
            </w:pPr>
          </w:p>
        </w:tc>
        <w:tc>
          <w:tcPr>
            <w:tcW w:w="709" w:type="dxa"/>
            <w:vMerge/>
            <w:vAlign w:val="center"/>
          </w:tcPr>
          <w:p w14:paraId="5B91512F" w14:textId="77777777" w:rsidR="00B52710" w:rsidRPr="00A92CC3" w:rsidRDefault="00B52710" w:rsidP="00A92CC3">
            <w:pPr>
              <w:jc w:val="center"/>
              <w:rPr>
                <w:b/>
                <w:sz w:val="22"/>
                <w:szCs w:val="22"/>
              </w:rPr>
            </w:pPr>
          </w:p>
        </w:tc>
        <w:tc>
          <w:tcPr>
            <w:tcW w:w="992" w:type="dxa"/>
            <w:vMerge/>
          </w:tcPr>
          <w:p w14:paraId="70E45EA6" w14:textId="77777777" w:rsidR="00B52710" w:rsidRPr="00A92CC3" w:rsidRDefault="00B52710" w:rsidP="00A92CC3">
            <w:pPr>
              <w:jc w:val="center"/>
              <w:rPr>
                <w:b/>
                <w:sz w:val="22"/>
                <w:szCs w:val="22"/>
              </w:rPr>
            </w:pPr>
          </w:p>
        </w:tc>
        <w:tc>
          <w:tcPr>
            <w:tcW w:w="1559" w:type="dxa"/>
            <w:vMerge/>
            <w:vAlign w:val="center"/>
          </w:tcPr>
          <w:p w14:paraId="040FF9B3" w14:textId="77777777" w:rsidR="00B52710" w:rsidRPr="00A92CC3" w:rsidRDefault="00B52710" w:rsidP="00A92CC3">
            <w:pPr>
              <w:jc w:val="center"/>
              <w:rPr>
                <w:b/>
                <w:sz w:val="22"/>
                <w:szCs w:val="22"/>
              </w:rPr>
            </w:pPr>
          </w:p>
        </w:tc>
        <w:tc>
          <w:tcPr>
            <w:tcW w:w="1276" w:type="dxa"/>
          </w:tcPr>
          <w:p w14:paraId="73EAF103" w14:textId="77777777" w:rsidR="00B52710" w:rsidRPr="00A92CC3" w:rsidRDefault="00B52710" w:rsidP="00A92CC3">
            <w:pPr>
              <w:jc w:val="center"/>
              <w:rPr>
                <w:b/>
                <w:sz w:val="22"/>
                <w:szCs w:val="22"/>
              </w:rPr>
            </w:pPr>
            <w:r w:rsidRPr="00A92CC3">
              <w:rPr>
                <w:b/>
                <w:sz w:val="22"/>
                <w:szCs w:val="22"/>
              </w:rPr>
              <w:t>VĐ TT CSVC</w:t>
            </w:r>
          </w:p>
        </w:tc>
        <w:tc>
          <w:tcPr>
            <w:tcW w:w="709" w:type="dxa"/>
          </w:tcPr>
          <w:p w14:paraId="30BF599E" w14:textId="3433239E" w:rsidR="00B52710" w:rsidRPr="00A92CC3" w:rsidRDefault="00B52710" w:rsidP="00A92CC3">
            <w:pPr>
              <w:jc w:val="center"/>
              <w:rPr>
                <w:b/>
                <w:sz w:val="22"/>
                <w:szCs w:val="22"/>
              </w:rPr>
            </w:pPr>
            <w:r w:rsidRPr="00A92CC3">
              <w:rPr>
                <w:b/>
                <w:sz w:val="14"/>
                <w:szCs w:val="14"/>
              </w:rPr>
              <w:t>Nguồn khác</w:t>
            </w:r>
          </w:p>
        </w:tc>
        <w:tc>
          <w:tcPr>
            <w:tcW w:w="850" w:type="dxa"/>
          </w:tcPr>
          <w:p w14:paraId="37DDD079" w14:textId="77777777" w:rsidR="00B52710" w:rsidRPr="00A92CC3" w:rsidRDefault="00B52710" w:rsidP="00A92CC3">
            <w:pPr>
              <w:jc w:val="center"/>
              <w:rPr>
                <w:b/>
                <w:sz w:val="16"/>
                <w:szCs w:val="16"/>
              </w:rPr>
            </w:pPr>
            <w:r w:rsidRPr="00A92CC3">
              <w:rPr>
                <w:b/>
                <w:sz w:val="16"/>
                <w:szCs w:val="16"/>
              </w:rPr>
              <w:t>Ngân sách NN</w:t>
            </w:r>
          </w:p>
        </w:tc>
      </w:tr>
      <w:tr w:rsidR="00B52710" w:rsidRPr="00A92CC3" w14:paraId="7CF259DF" w14:textId="77777777" w:rsidTr="00CF5AE4">
        <w:trPr>
          <w:trHeight w:val="799"/>
        </w:trPr>
        <w:tc>
          <w:tcPr>
            <w:tcW w:w="426" w:type="dxa"/>
            <w:vAlign w:val="center"/>
          </w:tcPr>
          <w:p w14:paraId="5FF390EF" w14:textId="77777777" w:rsidR="00B52710" w:rsidRPr="00A92CC3" w:rsidRDefault="00B52710" w:rsidP="00A92CC3">
            <w:pPr>
              <w:rPr>
                <w:sz w:val="22"/>
                <w:szCs w:val="22"/>
              </w:rPr>
            </w:pPr>
            <w:r w:rsidRPr="00A92CC3">
              <w:rPr>
                <w:sz w:val="22"/>
                <w:szCs w:val="22"/>
              </w:rPr>
              <w:t>1</w:t>
            </w:r>
          </w:p>
        </w:tc>
        <w:tc>
          <w:tcPr>
            <w:tcW w:w="2409" w:type="dxa"/>
            <w:vAlign w:val="center"/>
          </w:tcPr>
          <w:p w14:paraId="1E0C00F6" w14:textId="77777777" w:rsidR="00B52710" w:rsidRPr="00A92CC3" w:rsidRDefault="00B52710" w:rsidP="00A92CC3">
            <w:pPr>
              <w:pStyle w:val="ListParagraph"/>
              <w:tabs>
                <w:tab w:val="left" w:pos="175"/>
              </w:tabs>
              <w:spacing w:line="240" w:lineRule="auto"/>
              <w:ind w:left="34"/>
              <w:jc w:val="both"/>
              <w:rPr>
                <w:rFonts w:ascii="Times New Roman" w:hAnsi="Times New Roman" w:cs="Times New Roman"/>
                <w:sz w:val="24"/>
                <w:szCs w:val="24"/>
              </w:rPr>
            </w:pPr>
            <w:r w:rsidRPr="00A92CC3">
              <w:rPr>
                <w:rFonts w:ascii="Times New Roman" w:hAnsi="Times New Roman" w:cs="Times New Roman"/>
                <w:sz w:val="24"/>
                <w:szCs w:val="24"/>
              </w:rPr>
              <w:t>Bổ sung 1 tivi LG 75 inches cho hoạt động ngoài giờ lên lớp cho phòng sinh hoạt chung</w:t>
            </w:r>
          </w:p>
        </w:tc>
        <w:tc>
          <w:tcPr>
            <w:tcW w:w="709" w:type="dxa"/>
            <w:vAlign w:val="center"/>
          </w:tcPr>
          <w:p w14:paraId="4D8D9291" w14:textId="77777777" w:rsidR="00B52710" w:rsidRPr="00A92CC3" w:rsidRDefault="00B52710" w:rsidP="00A92CC3">
            <w:pPr>
              <w:jc w:val="center"/>
              <w:rPr>
                <w:sz w:val="22"/>
                <w:szCs w:val="22"/>
              </w:rPr>
            </w:pPr>
            <w:r w:rsidRPr="00A92CC3">
              <w:rPr>
                <w:sz w:val="22"/>
                <w:szCs w:val="22"/>
              </w:rPr>
              <w:t>Bộ</w:t>
            </w:r>
          </w:p>
        </w:tc>
        <w:tc>
          <w:tcPr>
            <w:tcW w:w="709" w:type="dxa"/>
            <w:vAlign w:val="center"/>
          </w:tcPr>
          <w:p w14:paraId="4B3C9D2A" w14:textId="77777777" w:rsidR="00B52710" w:rsidRPr="00A92CC3" w:rsidRDefault="00B52710" w:rsidP="00A92CC3">
            <w:pPr>
              <w:jc w:val="center"/>
              <w:rPr>
                <w:sz w:val="22"/>
                <w:szCs w:val="22"/>
              </w:rPr>
            </w:pPr>
            <w:r w:rsidRPr="00A92CC3">
              <w:rPr>
                <w:sz w:val="22"/>
                <w:szCs w:val="22"/>
              </w:rPr>
              <w:t>1</w:t>
            </w:r>
          </w:p>
        </w:tc>
        <w:tc>
          <w:tcPr>
            <w:tcW w:w="992" w:type="dxa"/>
            <w:vAlign w:val="center"/>
          </w:tcPr>
          <w:p w14:paraId="6F6641F3" w14:textId="77777777" w:rsidR="00B52710" w:rsidRPr="00A92CC3" w:rsidRDefault="00B52710" w:rsidP="00A92CC3">
            <w:pPr>
              <w:jc w:val="center"/>
              <w:rPr>
                <w:sz w:val="16"/>
                <w:szCs w:val="16"/>
              </w:rPr>
            </w:pPr>
            <w:r w:rsidRPr="00A92CC3">
              <w:rPr>
                <w:sz w:val="16"/>
                <w:szCs w:val="16"/>
              </w:rPr>
              <w:t>20.600.000</w:t>
            </w:r>
          </w:p>
        </w:tc>
        <w:tc>
          <w:tcPr>
            <w:tcW w:w="1559" w:type="dxa"/>
            <w:vAlign w:val="center"/>
          </w:tcPr>
          <w:p w14:paraId="40FD047C" w14:textId="77777777" w:rsidR="00B52710" w:rsidRPr="00A92CC3" w:rsidRDefault="00B52710" w:rsidP="00A92CC3">
            <w:pPr>
              <w:jc w:val="center"/>
              <w:rPr>
                <w:sz w:val="16"/>
                <w:szCs w:val="16"/>
                <w:lang w:val="vi-VN"/>
              </w:rPr>
            </w:pPr>
            <w:r w:rsidRPr="00A92CC3">
              <w:rPr>
                <w:sz w:val="16"/>
                <w:szCs w:val="16"/>
              </w:rPr>
              <w:t>20.600.000</w:t>
            </w:r>
          </w:p>
        </w:tc>
        <w:tc>
          <w:tcPr>
            <w:tcW w:w="1276" w:type="dxa"/>
            <w:vAlign w:val="center"/>
          </w:tcPr>
          <w:p w14:paraId="45A1D09A" w14:textId="77777777" w:rsidR="00B52710" w:rsidRPr="00A92CC3" w:rsidRDefault="00B52710" w:rsidP="00A92CC3">
            <w:pPr>
              <w:jc w:val="center"/>
              <w:rPr>
                <w:sz w:val="16"/>
                <w:szCs w:val="16"/>
              </w:rPr>
            </w:pPr>
            <w:r w:rsidRPr="00A92CC3">
              <w:rPr>
                <w:sz w:val="16"/>
                <w:szCs w:val="16"/>
              </w:rPr>
              <w:t>20.600.000</w:t>
            </w:r>
          </w:p>
        </w:tc>
        <w:tc>
          <w:tcPr>
            <w:tcW w:w="709" w:type="dxa"/>
            <w:vAlign w:val="center"/>
          </w:tcPr>
          <w:p w14:paraId="166AB118" w14:textId="77777777" w:rsidR="00B52710" w:rsidRPr="00A92CC3" w:rsidRDefault="00B52710" w:rsidP="00A92CC3">
            <w:pPr>
              <w:jc w:val="center"/>
              <w:rPr>
                <w:sz w:val="22"/>
                <w:szCs w:val="22"/>
              </w:rPr>
            </w:pPr>
          </w:p>
          <w:p w14:paraId="2BF490A3" w14:textId="77777777" w:rsidR="00B52710" w:rsidRPr="00A92CC3" w:rsidRDefault="00B52710" w:rsidP="00A92CC3">
            <w:pPr>
              <w:jc w:val="center"/>
              <w:rPr>
                <w:sz w:val="22"/>
                <w:szCs w:val="22"/>
              </w:rPr>
            </w:pPr>
          </w:p>
        </w:tc>
        <w:tc>
          <w:tcPr>
            <w:tcW w:w="850" w:type="dxa"/>
            <w:vAlign w:val="center"/>
          </w:tcPr>
          <w:p w14:paraId="605D78DB" w14:textId="77777777" w:rsidR="00B52710" w:rsidRPr="00A92CC3" w:rsidRDefault="00B52710" w:rsidP="00A92CC3">
            <w:pPr>
              <w:jc w:val="center"/>
              <w:rPr>
                <w:sz w:val="22"/>
                <w:szCs w:val="22"/>
              </w:rPr>
            </w:pPr>
          </w:p>
        </w:tc>
      </w:tr>
      <w:tr w:rsidR="00B52710" w:rsidRPr="00A92CC3" w14:paraId="68F9872A" w14:textId="77777777" w:rsidTr="00CF5AE4">
        <w:trPr>
          <w:trHeight w:val="639"/>
        </w:trPr>
        <w:tc>
          <w:tcPr>
            <w:tcW w:w="426" w:type="dxa"/>
            <w:vAlign w:val="center"/>
          </w:tcPr>
          <w:p w14:paraId="786ECAED" w14:textId="77777777" w:rsidR="00B52710" w:rsidRPr="00A92CC3" w:rsidRDefault="00B52710" w:rsidP="00A92CC3">
            <w:pPr>
              <w:rPr>
                <w:sz w:val="22"/>
                <w:szCs w:val="22"/>
              </w:rPr>
            </w:pPr>
            <w:r w:rsidRPr="00A92CC3">
              <w:rPr>
                <w:sz w:val="22"/>
                <w:szCs w:val="22"/>
              </w:rPr>
              <w:t>2</w:t>
            </w:r>
          </w:p>
        </w:tc>
        <w:tc>
          <w:tcPr>
            <w:tcW w:w="2409" w:type="dxa"/>
            <w:vAlign w:val="center"/>
          </w:tcPr>
          <w:p w14:paraId="4D6BDD4F" w14:textId="77777777" w:rsidR="00B52710" w:rsidRPr="00A92CC3" w:rsidRDefault="00B52710" w:rsidP="00A92CC3">
            <w:pPr>
              <w:pStyle w:val="ListParagraph"/>
              <w:tabs>
                <w:tab w:val="left" w:pos="175"/>
              </w:tabs>
              <w:spacing w:line="240" w:lineRule="auto"/>
              <w:ind w:left="34"/>
              <w:jc w:val="both"/>
              <w:rPr>
                <w:rFonts w:ascii="Times New Roman" w:hAnsi="Times New Roman" w:cs="Times New Roman"/>
                <w:sz w:val="24"/>
                <w:szCs w:val="24"/>
                <w:lang w:val="vi-VN"/>
              </w:rPr>
            </w:pPr>
            <w:r w:rsidRPr="00A92CC3">
              <w:rPr>
                <w:rFonts w:ascii="Times New Roman" w:hAnsi="Times New Roman" w:cs="Times New Roman"/>
                <w:sz w:val="24"/>
                <w:szCs w:val="24"/>
                <w:lang w:val="pt-BR"/>
              </w:rPr>
              <w:t>Bổ</w:t>
            </w:r>
            <w:r w:rsidRPr="00A92CC3">
              <w:rPr>
                <w:rFonts w:ascii="Times New Roman" w:hAnsi="Times New Roman" w:cs="Times New Roman"/>
                <w:sz w:val="24"/>
                <w:szCs w:val="24"/>
                <w:lang w:val="vi-VN"/>
              </w:rPr>
              <w:t xml:space="preserve"> sung </w:t>
            </w:r>
            <w:r w:rsidRPr="00A92CC3">
              <w:rPr>
                <w:rFonts w:ascii="Times New Roman" w:hAnsi="Times New Roman" w:cs="Times New Roman"/>
                <w:sz w:val="24"/>
                <w:szCs w:val="24"/>
              </w:rPr>
              <w:t>6 tivi LG 55 inches cho các lớp 2G, 3A, 3C, 5B, 5G, phòng Âm nhạc</w:t>
            </w:r>
          </w:p>
        </w:tc>
        <w:tc>
          <w:tcPr>
            <w:tcW w:w="709" w:type="dxa"/>
            <w:vAlign w:val="center"/>
          </w:tcPr>
          <w:p w14:paraId="3E15F93D" w14:textId="77777777" w:rsidR="00B52710" w:rsidRPr="00A92CC3" w:rsidRDefault="00B52710" w:rsidP="00A92CC3">
            <w:pPr>
              <w:jc w:val="center"/>
              <w:rPr>
                <w:sz w:val="22"/>
                <w:szCs w:val="22"/>
              </w:rPr>
            </w:pPr>
            <w:r w:rsidRPr="00A92CC3">
              <w:rPr>
                <w:sz w:val="22"/>
                <w:szCs w:val="22"/>
              </w:rPr>
              <w:t>Cái</w:t>
            </w:r>
          </w:p>
        </w:tc>
        <w:tc>
          <w:tcPr>
            <w:tcW w:w="709" w:type="dxa"/>
            <w:vAlign w:val="center"/>
          </w:tcPr>
          <w:p w14:paraId="6C077552" w14:textId="77777777" w:rsidR="00B52710" w:rsidRPr="00A92CC3" w:rsidRDefault="00B52710" w:rsidP="00A92CC3">
            <w:pPr>
              <w:pStyle w:val="ListParagraph"/>
              <w:tabs>
                <w:tab w:val="left" w:pos="107"/>
              </w:tabs>
              <w:spacing w:line="240" w:lineRule="auto"/>
              <w:ind w:left="-33"/>
              <w:jc w:val="center"/>
              <w:rPr>
                <w:rFonts w:ascii="Times New Roman" w:hAnsi="Times New Roman" w:cs="Times New Roman"/>
              </w:rPr>
            </w:pPr>
            <w:r w:rsidRPr="00A92CC3">
              <w:rPr>
                <w:rFonts w:ascii="Times New Roman" w:hAnsi="Times New Roman" w:cs="Times New Roman"/>
              </w:rPr>
              <w:t>6</w:t>
            </w:r>
          </w:p>
        </w:tc>
        <w:tc>
          <w:tcPr>
            <w:tcW w:w="992" w:type="dxa"/>
            <w:vAlign w:val="center"/>
          </w:tcPr>
          <w:p w14:paraId="752CB4A9" w14:textId="77777777" w:rsidR="00B52710" w:rsidRPr="00A92CC3" w:rsidRDefault="00B52710" w:rsidP="00A92CC3">
            <w:pPr>
              <w:jc w:val="center"/>
              <w:rPr>
                <w:sz w:val="16"/>
                <w:szCs w:val="16"/>
                <w:lang w:val="vi-VN"/>
              </w:rPr>
            </w:pPr>
            <w:r w:rsidRPr="00A92CC3">
              <w:rPr>
                <w:sz w:val="16"/>
                <w:szCs w:val="16"/>
              </w:rPr>
              <w:t>13.200</w:t>
            </w:r>
            <w:r w:rsidRPr="00A92CC3">
              <w:rPr>
                <w:sz w:val="16"/>
                <w:szCs w:val="16"/>
                <w:lang w:val="vi-VN"/>
              </w:rPr>
              <w:t>.000</w:t>
            </w:r>
          </w:p>
        </w:tc>
        <w:tc>
          <w:tcPr>
            <w:tcW w:w="1559" w:type="dxa"/>
            <w:vAlign w:val="center"/>
          </w:tcPr>
          <w:p w14:paraId="4F1BAA8F" w14:textId="77777777" w:rsidR="00B52710" w:rsidRPr="00A92CC3" w:rsidRDefault="00B52710" w:rsidP="00A92CC3">
            <w:pPr>
              <w:jc w:val="center"/>
              <w:rPr>
                <w:sz w:val="16"/>
                <w:szCs w:val="16"/>
                <w:lang w:val="vi-VN"/>
              </w:rPr>
            </w:pPr>
            <w:r w:rsidRPr="00A92CC3">
              <w:rPr>
                <w:sz w:val="16"/>
                <w:szCs w:val="16"/>
              </w:rPr>
              <w:t>79.200</w:t>
            </w:r>
            <w:r w:rsidRPr="00A92CC3">
              <w:rPr>
                <w:sz w:val="16"/>
                <w:szCs w:val="16"/>
                <w:lang w:val="vi-VN"/>
              </w:rPr>
              <w:t>.000</w:t>
            </w:r>
          </w:p>
        </w:tc>
        <w:tc>
          <w:tcPr>
            <w:tcW w:w="1276" w:type="dxa"/>
            <w:vAlign w:val="center"/>
          </w:tcPr>
          <w:p w14:paraId="736B10D4" w14:textId="77777777" w:rsidR="00B52710" w:rsidRPr="00A92CC3" w:rsidRDefault="00B52710" w:rsidP="00A92CC3">
            <w:pPr>
              <w:jc w:val="center"/>
              <w:rPr>
                <w:sz w:val="16"/>
                <w:szCs w:val="16"/>
                <w:lang w:val="vi-VN"/>
              </w:rPr>
            </w:pPr>
            <w:r w:rsidRPr="00A92CC3">
              <w:rPr>
                <w:sz w:val="16"/>
                <w:szCs w:val="16"/>
              </w:rPr>
              <w:t>79.200</w:t>
            </w:r>
            <w:r w:rsidRPr="00A92CC3">
              <w:rPr>
                <w:sz w:val="16"/>
                <w:szCs w:val="16"/>
                <w:lang w:val="vi-VN"/>
              </w:rPr>
              <w:t>.000</w:t>
            </w:r>
          </w:p>
        </w:tc>
        <w:tc>
          <w:tcPr>
            <w:tcW w:w="709" w:type="dxa"/>
            <w:vAlign w:val="center"/>
          </w:tcPr>
          <w:p w14:paraId="38AA4033" w14:textId="77777777" w:rsidR="00B52710" w:rsidRPr="00A92CC3" w:rsidRDefault="00B52710" w:rsidP="00A92CC3">
            <w:pPr>
              <w:jc w:val="center"/>
              <w:rPr>
                <w:sz w:val="22"/>
                <w:szCs w:val="22"/>
              </w:rPr>
            </w:pPr>
          </w:p>
        </w:tc>
        <w:tc>
          <w:tcPr>
            <w:tcW w:w="850" w:type="dxa"/>
            <w:vAlign w:val="center"/>
          </w:tcPr>
          <w:p w14:paraId="766DAFAD" w14:textId="77777777" w:rsidR="00B52710" w:rsidRPr="00A92CC3" w:rsidRDefault="00B52710" w:rsidP="00A92CC3">
            <w:pPr>
              <w:jc w:val="center"/>
              <w:rPr>
                <w:sz w:val="22"/>
                <w:szCs w:val="22"/>
              </w:rPr>
            </w:pPr>
          </w:p>
        </w:tc>
      </w:tr>
      <w:tr w:rsidR="00B52710" w:rsidRPr="00A92CC3" w14:paraId="7AA01452" w14:textId="77777777" w:rsidTr="00CF5AE4">
        <w:trPr>
          <w:trHeight w:val="273"/>
        </w:trPr>
        <w:tc>
          <w:tcPr>
            <w:tcW w:w="426" w:type="dxa"/>
            <w:vAlign w:val="center"/>
          </w:tcPr>
          <w:p w14:paraId="47C35842" w14:textId="77777777" w:rsidR="00B52710" w:rsidRPr="00A92CC3" w:rsidRDefault="00B52710" w:rsidP="00A92CC3">
            <w:pPr>
              <w:rPr>
                <w:sz w:val="22"/>
                <w:szCs w:val="22"/>
              </w:rPr>
            </w:pPr>
            <w:r w:rsidRPr="00A92CC3">
              <w:rPr>
                <w:sz w:val="22"/>
                <w:szCs w:val="22"/>
              </w:rPr>
              <w:t>3</w:t>
            </w:r>
          </w:p>
        </w:tc>
        <w:tc>
          <w:tcPr>
            <w:tcW w:w="2409" w:type="dxa"/>
            <w:vAlign w:val="center"/>
          </w:tcPr>
          <w:p w14:paraId="2C1DBB70" w14:textId="77777777" w:rsidR="00B52710" w:rsidRPr="00A92CC3" w:rsidRDefault="00B52710" w:rsidP="00A92CC3">
            <w:pPr>
              <w:pStyle w:val="ListParagraph"/>
              <w:tabs>
                <w:tab w:val="left" w:pos="175"/>
              </w:tabs>
              <w:spacing w:line="240" w:lineRule="auto"/>
              <w:ind w:left="34"/>
              <w:jc w:val="both"/>
              <w:rPr>
                <w:rFonts w:ascii="Times New Roman" w:hAnsi="Times New Roman" w:cs="Times New Roman"/>
                <w:sz w:val="24"/>
                <w:szCs w:val="24"/>
              </w:rPr>
            </w:pPr>
            <w:r w:rsidRPr="00A92CC3">
              <w:rPr>
                <w:rFonts w:ascii="Times New Roman" w:hAnsi="Times New Roman" w:cs="Times New Roman"/>
                <w:sz w:val="24"/>
                <w:szCs w:val="24"/>
              </w:rPr>
              <w:t xml:space="preserve">Làm mái che từ nhà 3 tầng sang nhà vệ sinh để che nắng, mưa cho </w:t>
            </w:r>
            <w:r w:rsidRPr="00A92CC3">
              <w:rPr>
                <w:rFonts w:ascii="Times New Roman" w:hAnsi="Times New Roman" w:cs="Times New Roman"/>
                <w:sz w:val="24"/>
                <w:szCs w:val="24"/>
              </w:rPr>
              <w:lastRenderedPageBreak/>
              <w:t>học sinh.</w:t>
            </w:r>
          </w:p>
        </w:tc>
        <w:tc>
          <w:tcPr>
            <w:tcW w:w="709" w:type="dxa"/>
            <w:vAlign w:val="center"/>
          </w:tcPr>
          <w:p w14:paraId="0BAC7AE7" w14:textId="77777777" w:rsidR="00B52710" w:rsidRPr="00A92CC3" w:rsidRDefault="00B52710" w:rsidP="00A92CC3">
            <w:pPr>
              <w:jc w:val="center"/>
              <w:rPr>
                <w:sz w:val="22"/>
                <w:szCs w:val="22"/>
              </w:rPr>
            </w:pPr>
            <w:r w:rsidRPr="00A92CC3">
              <w:rPr>
                <w:sz w:val="22"/>
                <w:szCs w:val="22"/>
              </w:rPr>
              <w:lastRenderedPageBreak/>
              <w:t>Cái</w:t>
            </w:r>
          </w:p>
        </w:tc>
        <w:tc>
          <w:tcPr>
            <w:tcW w:w="709" w:type="dxa"/>
            <w:vAlign w:val="center"/>
          </w:tcPr>
          <w:p w14:paraId="72F3A0C5" w14:textId="77777777" w:rsidR="00B52710" w:rsidRPr="00A92CC3" w:rsidRDefault="00B52710" w:rsidP="00A92CC3">
            <w:pPr>
              <w:pStyle w:val="ListParagraph"/>
              <w:tabs>
                <w:tab w:val="left" w:pos="107"/>
              </w:tabs>
              <w:spacing w:line="240" w:lineRule="auto"/>
              <w:ind w:left="-33"/>
              <w:jc w:val="center"/>
              <w:rPr>
                <w:rFonts w:ascii="Times New Roman" w:hAnsi="Times New Roman" w:cs="Times New Roman"/>
                <w:lang w:val="vi-VN"/>
              </w:rPr>
            </w:pPr>
          </w:p>
        </w:tc>
        <w:tc>
          <w:tcPr>
            <w:tcW w:w="992" w:type="dxa"/>
            <w:vAlign w:val="center"/>
          </w:tcPr>
          <w:p w14:paraId="076B8FE5" w14:textId="77777777" w:rsidR="00B52710" w:rsidRPr="00A92CC3" w:rsidRDefault="00B52710" w:rsidP="00A92CC3">
            <w:pPr>
              <w:jc w:val="center"/>
              <w:rPr>
                <w:sz w:val="16"/>
                <w:szCs w:val="16"/>
              </w:rPr>
            </w:pPr>
            <w:r w:rsidRPr="00A92CC3">
              <w:rPr>
                <w:sz w:val="16"/>
                <w:szCs w:val="16"/>
              </w:rPr>
              <w:t>94.740.930</w:t>
            </w:r>
          </w:p>
        </w:tc>
        <w:tc>
          <w:tcPr>
            <w:tcW w:w="1559" w:type="dxa"/>
            <w:vAlign w:val="center"/>
          </w:tcPr>
          <w:p w14:paraId="447BEE14" w14:textId="77777777" w:rsidR="00B52710" w:rsidRPr="00A92CC3" w:rsidRDefault="00B52710" w:rsidP="00A92CC3">
            <w:pPr>
              <w:jc w:val="center"/>
              <w:rPr>
                <w:sz w:val="16"/>
                <w:szCs w:val="16"/>
              </w:rPr>
            </w:pPr>
            <w:r w:rsidRPr="00A92CC3">
              <w:rPr>
                <w:sz w:val="16"/>
                <w:szCs w:val="16"/>
              </w:rPr>
              <w:t>94.740.930</w:t>
            </w:r>
          </w:p>
        </w:tc>
        <w:tc>
          <w:tcPr>
            <w:tcW w:w="1276" w:type="dxa"/>
            <w:vAlign w:val="center"/>
          </w:tcPr>
          <w:p w14:paraId="61693D58" w14:textId="77777777" w:rsidR="00B52710" w:rsidRPr="00A92CC3" w:rsidRDefault="00B52710" w:rsidP="00A92CC3">
            <w:pPr>
              <w:jc w:val="center"/>
              <w:rPr>
                <w:sz w:val="16"/>
                <w:szCs w:val="16"/>
              </w:rPr>
            </w:pPr>
            <w:r w:rsidRPr="00A92CC3">
              <w:rPr>
                <w:sz w:val="16"/>
                <w:szCs w:val="16"/>
              </w:rPr>
              <w:t>94.740.930</w:t>
            </w:r>
          </w:p>
        </w:tc>
        <w:tc>
          <w:tcPr>
            <w:tcW w:w="709" w:type="dxa"/>
            <w:vAlign w:val="center"/>
          </w:tcPr>
          <w:p w14:paraId="6539D916" w14:textId="77777777" w:rsidR="00B52710" w:rsidRPr="00A92CC3" w:rsidRDefault="00B52710" w:rsidP="00A92CC3">
            <w:pPr>
              <w:jc w:val="center"/>
              <w:rPr>
                <w:sz w:val="22"/>
                <w:szCs w:val="22"/>
              </w:rPr>
            </w:pPr>
          </w:p>
          <w:p w14:paraId="6CA39F12" w14:textId="77777777" w:rsidR="00B52710" w:rsidRPr="00A92CC3" w:rsidRDefault="00B52710" w:rsidP="00A92CC3">
            <w:pPr>
              <w:jc w:val="center"/>
              <w:rPr>
                <w:sz w:val="22"/>
                <w:szCs w:val="22"/>
              </w:rPr>
            </w:pPr>
          </w:p>
        </w:tc>
        <w:tc>
          <w:tcPr>
            <w:tcW w:w="850" w:type="dxa"/>
            <w:vAlign w:val="center"/>
          </w:tcPr>
          <w:p w14:paraId="5C1A5E4A" w14:textId="77777777" w:rsidR="00B52710" w:rsidRPr="00A92CC3" w:rsidRDefault="00B52710" w:rsidP="00A92CC3">
            <w:pPr>
              <w:jc w:val="center"/>
              <w:rPr>
                <w:sz w:val="22"/>
                <w:szCs w:val="22"/>
              </w:rPr>
            </w:pPr>
          </w:p>
        </w:tc>
      </w:tr>
      <w:tr w:rsidR="00B52710" w:rsidRPr="00A92CC3" w14:paraId="35D01FC7" w14:textId="77777777" w:rsidTr="00CF5AE4">
        <w:trPr>
          <w:trHeight w:val="889"/>
        </w:trPr>
        <w:tc>
          <w:tcPr>
            <w:tcW w:w="426" w:type="dxa"/>
            <w:vAlign w:val="center"/>
          </w:tcPr>
          <w:p w14:paraId="6A388D04" w14:textId="77777777" w:rsidR="00B52710" w:rsidRPr="00A92CC3" w:rsidRDefault="00B52710" w:rsidP="00A92CC3">
            <w:pPr>
              <w:rPr>
                <w:sz w:val="22"/>
                <w:szCs w:val="22"/>
              </w:rPr>
            </w:pPr>
            <w:r w:rsidRPr="00A92CC3">
              <w:rPr>
                <w:sz w:val="22"/>
                <w:szCs w:val="22"/>
              </w:rPr>
              <w:lastRenderedPageBreak/>
              <w:t>4</w:t>
            </w:r>
          </w:p>
        </w:tc>
        <w:tc>
          <w:tcPr>
            <w:tcW w:w="2409" w:type="dxa"/>
            <w:vAlign w:val="center"/>
          </w:tcPr>
          <w:p w14:paraId="1686BCC7" w14:textId="77777777" w:rsidR="00B52710" w:rsidRPr="00A92CC3" w:rsidRDefault="00B52710" w:rsidP="00A92CC3">
            <w:pPr>
              <w:pStyle w:val="ListParagraph"/>
              <w:tabs>
                <w:tab w:val="left" w:pos="175"/>
              </w:tabs>
              <w:spacing w:line="240" w:lineRule="auto"/>
              <w:ind w:left="34"/>
              <w:jc w:val="both"/>
              <w:rPr>
                <w:rFonts w:ascii="Times New Roman" w:hAnsi="Times New Roman" w:cs="Times New Roman"/>
                <w:sz w:val="24"/>
                <w:szCs w:val="24"/>
                <w:lang w:val="vi-VN"/>
              </w:rPr>
            </w:pPr>
            <w:r w:rsidRPr="00A92CC3">
              <w:rPr>
                <w:rFonts w:ascii="Times New Roman" w:hAnsi="Times New Roman" w:cs="Times New Roman"/>
                <w:sz w:val="24"/>
                <w:szCs w:val="24"/>
              </w:rPr>
              <w:t>Rèm che nắng dãy nhà đáy chữ U và dãy 3 tầng cho các lớp TATC, 1A, 3A, 3B, 5C, 5D, 5E</w:t>
            </w:r>
          </w:p>
        </w:tc>
        <w:tc>
          <w:tcPr>
            <w:tcW w:w="709" w:type="dxa"/>
            <w:vAlign w:val="center"/>
          </w:tcPr>
          <w:p w14:paraId="4A04EE77" w14:textId="77777777" w:rsidR="00B52710" w:rsidRPr="00A92CC3" w:rsidRDefault="00B52710" w:rsidP="00A92CC3">
            <w:pPr>
              <w:jc w:val="center"/>
              <w:rPr>
                <w:sz w:val="22"/>
                <w:szCs w:val="22"/>
                <w:lang w:val="vi-VN"/>
              </w:rPr>
            </w:pPr>
            <w:r w:rsidRPr="00A92CC3">
              <w:rPr>
                <w:sz w:val="22"/>
                <w:szCs w:val="22"/>
              </w:rPr>
              <w:t>M2</w:t>
            </w:r>
          </w:p>
        </w:tc>
        <w:tc>
          <w:tcPr>
            <w:tcW w:w="709" w:type="dxa"/>
            <w:vAlign w:val="center"/>
          </w:tcPr>
          <w:p w14:paraId="3A3D32B5" w14:textId="77777777" w:rsidR="00B52710" w:rsidRPr="00A92CC3" w:rsidRDefault="00B52710" w:rsidP="00A92CC3">
            <w:pPr>
              <w:pStyle w:val="ListParagraph"/>
              <w:tabs>
                <w:tab w:val="left" w:pos="107"/>
              </w:tabs>
              <w:spacing w:line="240" w:lineRule="auto"/>
              <w:ind w:left="-33"/>
              <w:jc w:val="center"/>
              <w:rPr>
                <w:rFonts w:ascii="Times New Roman" w:hAnsi="Times New Roman" w:cs="Times New Roman"/>
              </w:rPr>
            </w:pPr>
            <w:r w:rsidRPr="00A92CC3">
              <w:rPr>
                <w:rFonts w:ascii="Times New Roman" w:hAnsi="Times New Roman" w:cs="Times New Roman"/>
              </w:rPr>
              <w:t>159,6</w:t>
            </w:r>
          </w:p>
        </w:tc>
        <w:tc>
          <w:tcPr>
            <w:tcW w:w="992" w:type="dxa"/>
            <w:vAlign w:val="center"/>
          </w:tcPr>
          <w:p w14:paraId="58CF1DAC" w14:textId="77777777" w:rsidR="00B52710" w:rsidRPr="00A92CC3" w:rsidRDefault="00B52710" w:rsidP="00A92CC3">
            <w:pPr>
              <w:jc w:val="center"/>
              <w:rPr>
                <w:sz w:val="16"/>
                <w:szCs w:val="16"/>
              </w:rPr>
            </w:pPr>
            <w:r w:rsidRPr="00A92CC3">
              <w:rPr>
                <w:sz w:val="16"/>
                <w:szCs w:val="16"/>
              </w:rPr>
              <w:t>60.648.000</w:t>
            </w:r>
          </w:p>
        </w:tc>
        <w:tc>
          <w:tcPr>
            <w:tcW w:w="1559" w:type="dxa"/>
            <w:vAlign w:val="center"/>
          </w:tcPr>
          <w:p w14:paraId="1CB23A1C" w14:textId="77777777" w:rsidR="00B52710" w:rsidRPr="00A92CC3" w:rsidRDefault="00B52710" w:rsidP="00A92CC3">
            <w:pPr>
              <w:jc w:val="center"/>
              <w:rPr>
                <w:sz w:val="16"/>
                <w:szCs w:val="16"/>
              </w:rPr>
            </w:pPr>
            <w:r w:rsidRPr="00A92CC3">
              <w:rPr>
                <w:sz w:val="16"/>
                <w:szCs w:val="16"/>
              </w:rPr>
              <w:t>60.648.000</w:t>
            </w:r>
          </w:p>
        </w:tc>
        <w:tc>
          <w:tcPr>
            <w:tcW w:w="1276" w:type="dxa"/>
            <w:vAlign w:val="center"/>
          </w:tcPr>
          <w:p w14:paraId="7C6C09DA" w14:textId="77777777" w:rsidR="00B52710" w:rsidRPr="00A92CC3" w:rsidRDefault="00B52710" w:rsidP="00A92CC3">
            <w:pPr>
              <w:jc w:val="center"/>
              <w:rPr>
                <w:sz w:val="16"/>
                <w:szCs w:val="16"/>
              </w:rPr>
            </w:pPr>
            <w:r w:rsidRPr="00A92CC3">
              <w:rPr>
                <w:sz w:val="16"/>
                <w:szCs w:val="16"/>
              </w:rPr>
              <w:t>60.648.000</w:t>
            </w:r>
          </w:p>
        </w:tc>
        <w:tc>
          <w:tcPr>
            <w:tcW w:w="709" w:type="dxa"/>
            <w:vAlign w:val="center"/>
          </w:tcPr>
          <w:p w14:paraId="6C200FB7" w14:textId="77777777" w:rsidR="00B52710" w:rsidRPr="00A92CC3" w:rsidRDefault="00B52710" w:rsidP="00A92CC3">
            <w:pPr>
              <w:jc w:val="center"/>
              <w:rPr>
                <w:sz w:val="22"/>
                <w:szCs w:val="22"/>
              </w:rPr>
            </w:pPr>
          </w:p>
        </w:tc>
        <w:tc>
          <w:tcPr>
            <w:tcW w:w="850" w:type="dxa"/>
            <w:vAlign w:val="center"/>
          </w:tcPr>
          <w:p w14:paraId="2507C2FD" w14:textId="77777777" w:rsidR="00B52710" w:rsidRPr="00A92CC3" w:rsidRDefault="00B52710" w:rsidP="00A92CC3">
            <w:pPr>
              <w:jc w:val="center"/>
              <w:rPr>
                <w:sz w:val="22"/>
                <w:szCs w:val="22"/>
              </w:rPr>
            </w:pPr>
          </w:p>
        </w:tc>
      </w:tr>
      <w:tr w:rsidR="00B52710" w:rsidRPr="00A92CC3" w14:paraId="08C6D187" w14:textId="77777777" w:rsidTr="00CF5AE4">
        <w:trPr>
          <w:trHeight w:val="525"/>
        </w:trPr>
        <w:tc>
          <w:tcPr>
            <w:tcW w:w="426" w:type="dxa"/>
          </w:tcPr>
          <w:p w14:paraId="0C5FF428" w14:textId="77777777" w:rsidR="00B52710" w:rsidRPr="00A92CC3" w:rsidRDefault="00B52710" w:rsidP="00A92CC3">
            <w:pPr>
              <w:rPr>
                <w:sz w:val="22"/>
                <w:szCs w:val="22"/>
                <w:lang w:val="vi-VN"/>
              </w:rPr>
            </w:pPr>
          </w:p>
          <w:p w14:paraId="5826545B" w14:textId="77777777" w:rsidR="00B52710" w:rsidRPr="00A92CC3" w:rsidRDefault="00B52710" w:rsidP="00A92CC3">
            <w:pPr>
              <w:rPr>
                <w:sz w:val="22"/>
                <w:szCs w:val="22"/>
                <w:lang w:val="vi-VN"/>
              </w:rPr>
            </w:pPr>
            <w:r w:rsidRPr="00A92CC3">
              <w:rPr>
                <w:sz w:val="22"/>
                <w:szCs w:val="22"/>
                <w:lang w:val="vi-VN"/>
              </w:rPr>
              <w:t>5</w:t>
            </w:r>
          </w:p>
        </w:tc>
        <w:tc>
          <w:tcPr>
            <w:tcW w:w="2409" w:type="dxa"/>
            <w:vAlign w:val="center"/>
          </w:tcPr>
          <w:p w14:paraId="517F1F3E" w14:textId="77777777" w:rsidR="00B52710" w:rsidRPr="00A92CC3" w:rsidRDefault="00B52710" w:rsidP="00A92CC3">
            <w:pPr>
              <w:jc w:val="both"/>
              <w:rPr>
                <w:sz w:val="24"/>
                <w:szCs w:val="24"/>
                <w:lang w:val="vi-VN"/>
              </w:rPr>
            </w:pPr>
            <w:r w:rsidRPr="00A92CC3">
              <w:rPr>
                <w:sz w:val="24"/>
                <w:szCs w:val="24"/>
              </w:rPr>
              <w:t>Trang</w:t>
            </w:r>
            <w:r w:rsidRPr="00A92CC3">
              <w:rPr>
                <w:bCs/>
                <w:sz w:val="24"/>
                <w:szCs w:val="24"/>
              </w:rPr>
              <w:t xml:space="preserve"> trí, bổ sung trang thiết bị cho phòng thiết bị Room to red</w:t>
            </w:r>
          </w:p>
        </w:tc>
        <w:tc>
          <w:tcPr>
            <w:tcW w:w="709" w:type="dxa"/>
            <w:vAlign w:val="center"/>
          </w:tcPr>
          <w:p w14:paraId="14DE74DA" w14:textId="77777777" w:rsidR="00B52710" w:rsidRPr="00A92CC3" w:rsidRDefault="00B52710" w:rsidP="00A92CC3">
            <w:pPr>
              <w:jc w:val="center"/>
              <w:rPr>
                <w:sz w:val="22"/>
                <w:szCs w:val="22"/>
              </w:rPr>
            </w:pPr>
            <w:r w:rsidRPr="00A92CC3">
              <w:rPr>
                <w:sz w:val="22"/>
                <w:szCs w:val="22"/>
              </w:rPr>
              <w:t>Bộ</w:t>
            </w:r>
          </w:p>
        </w:tc>
        <w:tc>
          <w:tcPr>
            <w:tcW w:w="709" w:type="dxa"/>
            <w:vAlign w:val="center"/>
          </w:tcPr>
          <w:p w14:paraId="3535952E" w14:textId="77777777" w:rsidR="00B52710" w:rsidRPr="00A92CC3" w:rsidRDefault="00B52710" w:rsidP="00A92CC3">
            <w:pPr>
              <w:jc w:val="center"/>
              <w:rPr>
                <w:sz w:val="22"/>
                <w:szCs w:val="22"/>
              </w:rPr>
            </w:pPr>
          </w:p>
        </w:tc>
        <w:tc>
          <w:tcPr>
            <w:tcW w:w="992" w:type="dxa"/>
            <w:vAlign w:val="center"/>
          </w:tcPr>
          <w:p w14:paraId="63A8D236" w14:textId="77777777" w:rsidR="00B52710" w:rsidRPr="00A92CC3" w:rsidRDefault="00B52710" w:rsidP="00A92CC3">
            <w:pPr>
              <w:jc w:val="center"/>
              <w:rPr>
                <w:sz w:val="16"/>
                <w:szCs w:val="16"/>
              </w:rPr>
            </w:pPr>
            <w:r w:rsidRPr="00A92CC3">
              <w:rPr>
                <w:bCs/>
                <w:sz w:val="16"/>
                <w:szCs w:val="16"/>
              </w:rPr>
              <w:t>95.800.000</w:t>
            </w:r>
          </w:p>
        </w:tc>
        <w:tc>
          <w:tcPr>
            <w:tcW w:w="1559" w:type="dxa"/>
            <w:vAlign w:val="center"/>
          </w:tcPr>
          <w:p w14:paraId="5E954CEA" w14:textId="77777777" w:rsidR="00B52710" w:rsidRPr="00A92CC3" w:rsidRDefault="00B52710" w:rsidP="00A92CC3">
            <w:pPr>
              <w:rPr>
                <w:sz w:val="16"/>
                <w:szCs w:val="16"/>
                <w:lang w:val="vi-VN"/>
              </w:rPr>
            </w:pPr>
            <w:r w:rsidRPr="00A92CC3">
              <w:rPr>
                <w:bCs/>
                <w:sz w:val="16"/>
                <w:szCs w:val="16"/>
              </w:rPr>
              <w:t>95.800.000</w:t>
            </w:r>
          </w:p>
        </w:tc>
        <w:tc>
          <w:tcPr>
            <w:tcW w:w="1276" w:type="dxa"/>
            <w:vAlign w:val="center"/>
          </w:tcPr>
          <w:p w14:paraId="20B48B0C" w14:textId="77777777" w:rsidR="00B52710" w:rsidRPr="00A92CC3" w:rsidRDefault="00B52710" w:rsidP="00A92CC3">
            <w:pPr>
              <w:rPr>
                <w:sz w:val="16"/>
                <w:szCs w:val="16"/>
                <w:lang w:val="vi-VN"/>
              </w:rPr>
            </w:pPr>
            <w:r w:rsidRPr="00A92CC3">
              <w:rPr>
                <w:bCs/>
                <w:sz w:val="16"/>
                <w:szCs w:val="16"/>
              </w:rPr>
              <w:t>95.800.000</w:t>
            </w:r>
          </w:p>
        </w:tc>
        <w:tc>
          <w:tcPr>
            <w:tcW w:w="709" w:type="dxa"/>
            <w:vAlign w:val="center"/>
          </w:tcPr>
          <w:p w14:paraId="436ECC21" w14:textId="77777777" w:rsidR="00B52710" w:rsidRPr="00A92CC3" w:rsidRDefault="00B52710" w:rsidP="00A92CC3">
            <w:pPr>
              <w:jc w:val="center"/>
              <w:rPr>
                <w:sz w:val="22"/>
                <w:szCs w:val="22"/>
              </w:rPr>
            </w:pPr>
          </w:p>
        </w:tc>
        <w:tc>
          <w:tcPr>
            <w:tcW w:w="850" w:type="dxa"/>
            <w:vAlign w:val="center"/>
          </w:tcPr>
          <w:p w14:paraId="0C99F132" w14:textId="77777777" w:rsidR="00B52710" w:rsidRPr="00A92CC3" w:rsidRDefault="00B52710" w:rsidP="00A92CC3">
            <w:pPr>
              <w:jc w:val="center"/>
              <w:rPr>
                <w:sz w:val="22"/>
                <w:szCs w:val="22"/>
              </w:rPr>
            </w:pPr>
          </w:p>
        </w:tc>
      </w:tr>
      <w:tr w:rsidR="00B52710" w:rsidRPr="00A92CC3" w14:paraId="6F34305F" w14:textId="77777777" w:rsidTr="00CF5AE4">
        <w:trPr>
          <w:trHeight w:val="513"/>
        </w:trPr>
        <w:tc>
          <w:tcPr>
            <w:tcW w:w="426" w:type="dxa"/>
          </w:tcPr>
          <w:p w14:paraId="4E60CAA9" w14:textId="77777777" w:rsidR="00B52710" w:rsidRPr="00A92CC3" w:rsidRDefault="00B52710" w:rsidP="00A92CC3">
            <w:pPr>
              <w:rPr>
                <w:b/>
                <w:sz w:val="22"/>
                <w:szCs w:val="22"/>
              </w:rPr>
            </w:pPr>
          </w:p>
        </w:tc>
        <w:tc>
          <w:tcPr>
            <w:tcW w:w="2409" w:type="dxa"/>
            <w:vAlign w:val="center"/>
          </w:tcPr>
          <w:p w14:paraId="724B8C15" w14:textId="77777777" w:rsidR="00B52710" w:rsidRPr="00A92CC3" w:rsidRDefault="00B52710" w:rsidP="00A92CC3">
            <w:pPr>
              <w:jc w:val="center"/>
              <w:rPr>
                <w:b/>
                <w:sz w:val="22"/>
                <w:szCs w:val="22"/>
              </w:rPr>
            </w:pPr>
            <w:r w:rsidRPr="00A92CC3">
              <w:rPr>
                <w:b/>
                <w:sz w:val="24"/>
                <w:szCs w:val="22"/>
              </w:rPr>
              <w:t>Tổng cộng</w:t>
            </w:r>
          </w:p>
        </w:tc>
        <w:tc>
          <w:tcPr>
            <w:tcW w:w="709" w:type="dxa"/>
            <w:vAlign w:val="center"/>
          </w:tcPr>
          <w:p w14:paraId="574A07E6" w14:textId="77777777" w:rsidR="00B52710" w:rsidRPr="00A92CC3" w:rsidRDefault="00B52710" w:rsidP="00A92CC3">
            <w:pPr>
              <w:jc w:val="center"/>
              <w:rPr>
                <w:b/>
                <w:sz w:val="22"/>
                <w:szCs w:val="22"/>
              </w:rPr>
            </w:pPr>
          </w:p>
        </w:tc>
        <w:tc>
          <w:tcPr>
            <w:tcW w:w="709" w:type="dxa"/>
            <w:vAlign w:val="center"/>
          </w:tcPr>
          <w:p w14:paraId="4E1DEF93" w14:textId="77777777" w:rsidR="00B52710" w:rsidRPr="00A92CC3" w:rsidRDefault="00B52710" w:rsidP="00A92CC3">
            <w:pPr>
              <w:jc w:val="center"/>
              <w:rPr>
                <w:b/>
                <w:sz w:val="22"/>
                <w:szCs w:val="22"/>
              </w:rPr>
            </w:pPr>
          </w:p>
        </w:tc>
        <w:tc>
          <w:tcPr>
            <w:tcW w:w="992" w:type="dxa"/>
            <w:vAlign w:val="center"/>
          </w:tcPr>
          <w:p w14:paraId="6D7CBF41" w14:textId="77777777" w:rsidR="00B52710" w:rsidRPr="00A92CC3" w:rsidRDefault="00B52710" w:rsidP="00A92CC3">
            <w:pPr>
              <w:jc w:val="center"/>
              <w:rPr>
                <w:b/>
                <w:sz w:val="22"/>
                <w:szCs w:val="22"/>
              </w:rPr>
            </w:pPr>
          </w:p>
        </w:tc>
        <w:tc>
          <w:tcPr>
            <w:tcW w:w="1559" w:type="dxa"/>
            <w:vAlign w:val="center"/>
          </w:tcPr>
          <w:p w14:paraId="65C20D2F" w14:textId="77777777" w:rsidR="00B52710" w:rsidRPr="00A92CC3" w:rsidRDefault="00B52710" w:rsidP="00A92CC3">
            <w:pPr>
              <w:jc w:val="center"/>
              <w:rPr>
                <w:b/>
                <w:sz w:val="20"/>
                <w:szCs w:val="20"/>
              </w:rPr>
            </w:pPr>
            <w:r w:rsidRPr="00A92CC3">
              <w:rPr>
                <w:b/>
                <w:sz w:val="20"/>
                <w:szCs w:val="20"/>
              </w:rPr>
              <w:t>350.988.930</w:t>
            </w:r>
          </w:p>
        </w:tc>
        <w:tc>
          <w:tcPr>
            <w:tcW w:w="1276" w:type="dxa"/>
            <w:vAlign w:val="center"/>
          </w:tcPr>
          <w:p w14:paraId="6080A58E" w14:textId="77777777" w:rsidR="00B52710" w:rsidRPr="00A92CC3" w:rsidRDefault="00B52710" w:rsidP="00A92CC3">
            <w:pPr>
              <w:jc w:val="center"/>
              <w:rPr>
                <w:b/>
                <w:sz w:val="20"/>
                <w:szCs w:val="20"/>
              </w:rPr>
            </w:pPr>
            <w:r w:rsidRPr="00A92CC3">
              <w:rPr>
                <w:b/>
                <w:sz w:val="20"/>
                <w:szCs w:val="20"/>
              </w:rPr>
              <w:t>350.988.930</w:t>
            </w:r>
          </w:p>
        </w:tc>
        <w:tc>
          <w:tcPr>
            <w:tcW w:w="709" w:type="dxa"/>
            <w:vAlign w:val="center"/>
          </w:tcPr>
          <w:p w14:paraId="630A7C72" w14:textId="77777777" w:rsidR="00B52710" w:rsidRPr="00A92CC3" w:rsidRDefault="00B52710" w:rsidP="00A92CC3">
            <w:pPr>
              <w:jc w:val="center"/>
              <w:rPr>
                <w:b/>
                <w:sz w:val="22"/>
                <w:szCs w:val="22"/>
              </w:rPr>
            </w:pPr>
          </w:p>
        </w:tc>
        <w:tc>
          <w:tcPr>
            <w:tcW w:w="850" w:type="dxa"/>
            <w:vAlign w:val="center"/>
          </w:tcPr>
          <w:p w14:paraId="245515DB" w14:textId="77777777" w:rsidR="00B52710" w:rsidRPr="00A92CC3" w:rsidRDefault="00B52710" w:rsidP="00A92CC3">
            <w:pPr>
              <w:jc w:val="center"/>
              <w:rPr>
                <w:b/>
                <w:sz w:val="16"/>
                <w:szCs w:val="16"/>
                <w:lang w:val="vi-VN"/>
              </w:rPr>
            </w:pPr>
          </w:p>
        </w:tc>
      </w:tr>
    </w:tbl>
    <w:p w14:paraId="4030A718" w14:textId="77777777" w:rsidR="00E30FA5" w:rsidRPr="00A92CC3" w:rsidRDefault="00E30FA5" w:rsidP="00A92CC3">
      <w:pPr>
        <w:rPr>
          <w:sz w:val="2"/>
          <w:szCs w:val="2"/>
        </w:rPr>
      </w:pPr>
    </w:p>
    <w:p w14:paraId="7014D273" w14:textId="77777777" w:rsidR="0058759A" w:rsidRPr="00A92CC3" w:rsidRDefault="0058759A" w:rsidP="00A92CC3">
      <w:pPr>
        <w:tabs>
          <w:tab w:val="left" w:pos="5460"/>
          <w:tab w:val="left" w:pos="5720"/>
        </w:tabs>
        <w:ind w:firstLine="720"/>
        <w:jc w:val="center"/>
        <w:rPr>
          <w:sz w:val="4"/>
          <w:szCs w:val="4"/>
          <w:lang w:val="pt-BR"/>
        </w:rPr>
      </w:pPr>
    </w:p>
    <w:p w14:paraId="31FBD625" w14:textId="6241319E" w:rsidR="0023480D" w:rsidRPr="00A92CC3" w:rsidRDefault="008D3E43" w:rsidP="00A92CC3">
      <w:pPr>
        <w:shd w:val="clear" w:color="auto" w:fill="FFFFFF"/>
        <w:spacing w:before="120"/>
        <w:ind w:firstLine="720"/>
        <w:jc w:val="both"/>
        <w:rPr>
          <w:b/>
          <w:i/>
          <w:iCs/>
          <w:sz w:val="28"/>
          <w:szCs w:val="28"/>
          <w:lang w:val="nl-NL"/>
        </w:rPr>
      </w:pPr>
      <w:r w:rsidRPr="00A92CC3">
        <w:rPr>
          <w:b/>
          <w:i/>
          <w:iCs/>
          <w:sz w:val="28"/>
          <w:szCs w:val="28"/>
          <w:lang w:val="nl-NL"/>
        </w:rPr>
        <w:t>2.</w:t>
      </w:r>
      <w:r w:rsidR="0023480D" w:rsidRPr="00A92CC3">
        <w:rPr>
          <w:b/>
          <w:i/>
          <w:iCs/>
          <w:sz w:val="28"/>
          <w:szCs w:val="28"/>
          <w:lang w:val="nl-NL"/>
        </w:rPr>
        <w:t>7. Cam kết trách nhiệm</w:t>
      </w:r>
    </w:p>
    <w:p w14:paraId="33FBDB70" w14:textId="77777777" w:rsidR="00BF669E" w:rsidRPr="00A92CC3" w:rsidRDefault="0023480D" w:rsidP="00A92CC3">
      <w:pPr>
        <w:shd w:val="clear" w:color="auto" w:fill="FFFFFF"/>
        <w:spacing w:before="120"/>
        <w:ind w:firstLine="567"/>
        <w:jc w:val="both"/>
        <w:rPr>
          <w:sz w:val="28"/>
          <w:szCs w:val="28"/>
          <w:lang w:val="nl-NL"/>
        </w:rPr>
      </w:pPr>
      <w:r w:rsidRPr="00A92CC3">
        <w:rPr>
          <w:sz w:val="28"/>
          <w:szCs w:val="28"/>
          <w:lang w:val="nl-NL"/>
        </w:rPr>
        <w:t xml:space="preserve">Vào đầu năm học, Hiệu trưởng chỉ đạo 100% giáo viên </w:t>
      </w:r>
      <w:r w:rsidR="00F51C80" w:rsidRPr="00A92CC3">
        <w:rPr>
          <w:sz w:val="28"/>
          <w:szCs w:val="28"/>
          <w:lang w:val="nl-NL"/>
        </w:rPr>
        <w:t>và các tổ, nhóm</w:t>
      </w:r>
      <w:r w:rsidR="00AA228E" w:rsidRPr="00A92CC3">
        <w:rPr>
          <w:sz w:val="28"/>
          <w:szCs w:val="28"/>
          <w:lang w:val="nl-NL"/>
        </w:rPr>
        <w:t xml:space="preserve"> chuyên môn </w:t>
      </w:r>
      <w:r w:rsidRPr="00A92CC3">
        <w:rPr>
          <w:sz w:val="28"/>
          <w:szCs w:val="28"/>
          <w:lang w:val="nl-NL"/>
        </w:rPr>
        <w:t>kí cam kết chất lượng các môn học và hoạt động giáo dục với Hiệu trưởng</w:t>
      </w:r>
      <w:r w:rsidR="00AA228E" w:rsidRPr="00A92CC3">
        <w:rPr>
          <w:sz w:val="28"/>
          <w:szCs w:val="28"/>
          <w:lang w:val="nl-NL"/>
        </w:rPr>
        <w:t xml:space="preserve">. </w:t>
      </w:r>
    </w:p>
    <w:p w14:paraId="002D01F7" w14:textId="142E9A4F" w:rsidR="0023480D" w:rsidRPr="00A92CC3" w:rsidRDefault="0023480D" w:rsidP="00A92CC3">
      <w:pPr>
        <w:shd w:val="clear" w:color="auto" w:fill="FFFFFF"/>
        <w:spacing w:before="120"/>
        <w:jc w:val="both"/>
        <w:rPr>
          <w:sz w:val="28"/>
          <w:szCs w:val="28"/>
          <w:lang w:val="nl-NL"/>
        </w:rPr>
      </w:pPr>
      <w:bookmarkStart w:id="1" w:name="_Hlk185944072"/>
      <w:r w:rsidRPr="00A92CC3">
        <w:rPr>
          <w:sz w:val="28"/>
          <w:szCs w:val="28"/>
          <w:lang w:val="nl-NL"/>
        </w:rPr>
        <w:t xml:space="preserve">Bản tổng hợp cam kết chất lượng của </w:t>
      </w:r>
      <w:r w:rsidR="00F51C80" w:rsidRPr="00A92CC3">
        <w:rPr>
          <w:sz w:val="28"/>
          <w:szCs w:val="28"/>
          <w:lang w:val="nl-NL"/>
        </w:rPr>
        <w:t>tổ, nhóm chuyên môn</w:t>
      </w:r>
      <w:r w:rsidRPr="00A92CC3">
        <w:rPr>
          <w:sz w:val="28"/>
          <w:szCs w:val="28"/>
          <w:lang w:val="nl-NL"/>
        </w:rPr>
        <w:t xml:space="preserve"> với Hiệu</w:t>
      </w:r>
      <w:r w:rsidR="00BF669E" w:rsidRPr="00A92CC3">
        <w:rPr>
          <w:sz w:val="28"/>
          <w:szCs w:val="28"/>
          <w:lang w:val="nl-NL"/>
        </w:rPr>
        <w:t xml:space="preserve"> </w:t>
      </w:r>
      <w:r w:rsidRPr="00A92CC3">
        <w:rPr>
          <w:sz w:val="28"/>
          <w:szCs w:val="28"/>
          <w:lang w:val="nl-NL"/>
        </w:rPr>
        <w:t>trưởng</w:t>
      </w:r>
      <w:r w:rsidR="00785AA7" w:rsidRPr="00A92CC3">
        <w:rPr>
          <w:sz w:val="28"/>
          <w:szCs w:val="28"/>
          <w:lang w:val="nl-NL"/>
        </w:rPr>
        <w:t>:</w:t>
      </w:r>
    </w:p>
    <w:p w14:paraId="23E13F0F" w14:textId="77777777" w:rsidR="00C6163C" w:rsidRPr="00A92CC3" w:rsidRDefault="00C6163C" w:rsidP="00A92CC3">
      <w:pPr>
        <w:pStyle w:val="NormalWeb"/>
        <w:shd w:val="clear" w:color="auto" w:fill="FFFFFF"/>
        <w:spacing w:before="0" w:beforeAutospacing="0" w:after="0" w:afterAutospacing="0"/>
        <w:jc w:val="both"/>
        <w:rPr>
          <w:rFonts w:ascii="Times New Roman" w:hAnsi="Times New Roman"/>
          <w:bCs/>
          <w:i/>
          <w:sz w:val="28"/>
          <w:szCs w:val="28"/>
          <w:lang w:val="pt-BR"/>
        </w:rPr>
      </w:pPr>
      <w:r w:rsidRPr="00A92CC3">
        <w:rPr>
          <w:rFonts w:ascii="Times New Roman" w:hAnsi="Times New Roman"/>
          <w:b/>
          <w:bCs/>
          <w:sz w:val="28"/>
          <w:szCs w:val="28"/>
          <w:lang w:val="pt-BR"/>
        </w:rPr>
        <w:t xml:space="preserve">1. Kết quả học tập và rèn luyện của học sinh nhà trường </w:t>
      </w:r>
      <w:r w:rsidRPr="00A92CC3">
        <w:rPr>
          <w:rFonts w:ascii="Times New Roman" w:hAnsi="Times New Roman"/>
          <w:bCs/>
          <w:i/>
          <w:sz w:val="28"/>
          <w:szCs w:val="28"/>
          <w:lang w:val="pt-BR"/>
        </w:rPr>
        <w:t>(theo chuẩn đầu ra).</w:t>
      </w:r>
    </w:p>
    <w:tbl>
      <w:tblPr>
        <w:tblpPr w:leftFromText="180" w:rightFromText="180" w:vertAnchor="text" w:horzAnchor="margin" w:tblpX="-612" w:tblpY="25"/>
        <w:tblW w:w="10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2127"/>
        <w:gridCol w:w="1247"/>
        <w:gridCol w:w="1275"/>
        <w:gridCol w:w="1276"/>
        <w:gridCol w:w="1276"/>
        <w:gridCol w:w="1276"/>
        <w:gridCol w:w="567"/>
        <w:gridCol w:w="738"/>
      </w:tblGrid>
      <w:tr w:rsidR="00C6163C" w:rsidRPr="00A92CC3" w14:paraId="5870484E" w14:textId="77777777" w:rsidTr="00C6163C">
        <w:trPr>
          <w:trHeight w:val="340"/>
        </w:trPr>
        <w:tc>
          <w:tcPr>
            <w:tcW w:w="562" w:type="dxa"/>
            <w:tcBorders>
              <w:top w:val="single" w:sz="4" w:space="0" w:color="auto"/>
              <w:left w:val="single" w:sz="4" w:space="0" w:color="auto"/>
              <w:right w:val="single" w:sz="4" w:space="0" w:color="auto"/>
            </w:tcBorders>
            <w:vAlign w:val="center"/>
          </w:tcPr>
          <w:p w14:paraId="133CE272" w14:textId="77777777" w:rsidR="00C6163C" w:rsidRPr="00A92CC3" w:rsidRDefault="00C6163C" w:rsidP="00A92CC3">
            <w:pPr>
              <w:jc w:val="center"/>
              <w:rPr>
                <w:b/>
                <w:bCs/>
                <w:sz w:val="24"/>
              </w:rPr>
            </w:pPr>
            <w:r w:rsidRPr="00A92CC3">
              <w:rPr>
                <w:b/>
                <w:bCs/>
                <w:sz w:val="22"/>
                <w:szCs w:val="18"/>
              </w:rPr>
              <w:t>TT</w:t>
            </w:r>
          </w:p>
        </w:tc>
        <w:tc>
          <w:tcPr>
            <w:tcW w:w="2127" w:type="dxa"/>
            <w:tcBorders>
              <w:top w:val="single" w:sz="4" w:space="0" w:color="auto"/>
              <w:left w:val="single" w:sz="4" w:space="0" w:color="auto"/>
              <w:right w:val="single" w:sz="4" w:space="0" w:color="auto"/>
            </w:tcBorders>
            <w:vAlign w:val="center"/>
          </w:tcPr>
          <w:p w14:paraId="21C7D82D" w14:textId="77777777" w:rsidR="00C6163C" w:rsidRPr="00A92CC3" w:rsidRDefault="00C6163C" w:rsidP="00A92CC3">
            <w:pPr>
              <w:jc w:val="center"/>
              <w:rPr>
                <w:rFonts w:eastAsia="Calibri"/>
                <w:b/>
                <w:bCs/>
                <w:sz w:val="24"/>
                <w:szCs w:val="24"/>
                <w:lang w:val="pt-BR"/>
              </w:rPr>
            </w:pPr>
            <w:r w:rsidRPr="00A92CC3">
              <w:rPr>
                <w:b/>
                <w:bCs/>
                <w:sz w:val="24"/>
                <w:lang w:val="pt-BR"/>
              </w:rPr>
              <w:t>Số liệu</w:t>
            </w:r>
          </w:p>
        </w:tc>
        <w:tc>
          <w:tcPr>
            <w:tcW w:w="1247" w:type="dxa"/>
            <w:tcBorders>
              <w:top w:val="single" w:sz="4" w:space="0" w:color="auto"/>
              <w:left w:val="single" w:sz="4" w:space="0" w:color="auto"/>
              <w:right w:val="single" w:sz="4" w:space="0" w:color="auto"/>
            </w:tcBorders>
            <w:vAlign w:val="center"/>
          </w:tcPr>
          <w:p w14:paraId="0ABD08FF" w14:textId="77777777" w:rsidR="00C6163C" w:rsidRPr="00A92CC3" w:rsidRDefault="00C6163C" w:rsidP="00A92CC3">
            <w:pPr>
              <w:jc w:val="center"/>
              <w:rPr>
                <w:b/>
                <w:bCs/>
                <w:sz w:val="22"/>
                <w:szCs w:val="24"/>
                <w:lang w:val="pt-BR"/>
              </w:rPr>
            </w:pPr>
          </w:p>
          <w:p w14:paraId="110EDF87" w14:textId="77777777" w:rsidR="00C6163C" w:rsidRPr="00A92CC3" w:rsidRDefault="00C6163C" w:rsidP="00A92CC3">
            <w:pPr>
              <w:jc w:val="center"/>
              <w:rPr>
                <w:rFonts w:eastAsia="Calibri"/>
                <w:b/>
                <w:bCs/>
                <w:sz w:val="22"/>
                <w:szCs w:val="24"/>
                <w:lang w:val="pt-BR"/>
              </w:rPr>
            </w:pPr>
            <w:r w:rsidRPr="00A92CC3">
              <w:rPr>
                <w:b/>
                <w:bCs/>
                <w:sz w:val="22"/>
                <w:szCs w:val="24"/>
                <w:lang w:val="pt-BR"/>
              </w:rPr>
              <w:t>Khối lớp 1</w:t>
            </w:r>
          </w:p>
        </w:tc>
        <w:tc>
          <w:tcPr>
            <w:tcW w:w="1275" w:type="dxa"/>
            <w:tcBorders>
              <w:top w:val="single" w:sz="4" w:space="0" w:color="auto"/>
              <w:left w:val="single" w:sz="4" w:space="0" w:color="auto"/>
              <w:right w:val="single" w:sz="4" w:space="0" w:color="auto"/>
            </w:tcBorders>
            <w:vAlign w:val="center"/>
          </w:tcPr>
          <w:p w14:paraId="02A1FD10" w14:textId="77777777" w:rsidR="00C6163C" w:rsidRPr="00A92CC3" w:rsidRDefault="00C6163C" w:rsidP="00A92CC3">
            <w:pPr>
              <w:jc w:val="center"/>
              <w:rPr>
                <w:b/>
                <w:bCs/>
                <w:sz w:val="22"/>
                <w:szCs w:val="24"/>
                <w:lang w:val="pt-BR"/>
              </w:rPr>
            </w:pPr>
          </w:p>
          <w:p w14:paraId="1B75F913" w14:textId="77777777" w:rsidR="00C6163C" w:rsidRPr="00A92CC3" w:rsidRDefault="00C6163C" w:rsidP="00A92CC3">
            <w:pPr>
              <w:jc w:val="center"/>
              <w:rPr>
                <w:sz w:val="22"/>
                <w:szCs w:val="24"/>
                <w:lang w:val="vi-VN"/>
              </w:rPr>
            </w:pPr>
            <w:r w:rsidRPr="00A92CC3">
              <w:rPr>
                <w:b/>
                <w:bCs/>
                <w:sz w:val="22"/>
                <w:szCs w:val="24"/>
                <w:lang w:val="pt-BR"/>
              </w:rPr>
              <w:t>Khối lớp</w:t>
            </w:r>
            <w:r w:rsidRPr="00A92CC3">
              <w:rPr>
                <w:b/>
                <w:bCs/>
                <w:sz w:val="22"/>
                <w:szCs w:val="24"/>
                <w:lang w:val="vi-VN"/>
              </w:rPr>
              <w:t xml:space="preserve"> 2</w:t>
            </w:r>
          </w:p>
        </w:tc>
        <w:tc>
          <w:tcPr>
            <w:tcW w:w="1276" w:type="dxa"/>
            <w:tcBorders>
              <w:top w:val="single" w:sz="4" w:space="0" w:color="auto"/>
              <w:left w:val="single" w:sz="4" w:space="0" w:color="auto"/>
              <w:right w:val="single" w:sz="4" w:space="0" w:color="auto"/>
            </w:tcBorders>
            <w:vAlign w:val="center"/>
          </w:tcPr>
          <w:p w14:paraId="17E11278" w14:textId="77777777" w:rsidR="00C6163C" w:rsidRPr="00A92CC3" w:rsidRDefault="00C6163C" w:rsidP="00A92CC3">
            <w:pPr>
              <w:jc w:val="center"/>
              <w:rPr>
                <w:b/>
                <w:bCs/>
                <w:sz w:val="22"/>
                <w:szCs w:val="24"/>
                <w:lang w:val="pt-BR"/>
              </w:rPr>
            </w:pPr>
          </w:p>
          <w:p w14:paraId="308E316E" w14:textId="77777777" w:rsidR="00C6163C" w:rsidRPr="00A92CC3" w:rsidRDefault="00C6163C" w:rsidP="00A92CC3">
            <w:pPr>
              <w:jc w:val="center"/>
              <w:rPr>
                <w:b/>
                <w:bCs/>
                <w:sz w:val="22"/>
                <w:szCs w:val="24"/>
                <w:lang w:val="vi-VN"/>
              </w:rPr>
            </w:pPr>
            <w:r w:rsidRPr="00A92CC3">
              <w:rPr>
                <w:b/>
                <w:bCs/>
                <w:sz w:val="22"/>
                <w:szCs w:val="24"/>
                <w:lang w:val="pt-BR"/>
              </w:rPr>
              <w:t>Khối lớp</w:t>
            </w:r>
            <w:r w:rsidRPr="00A92CC3">
              <w:rPr>
                <w:b/>
                <w:bCs/>
                <w:sz w:val="22"/>
                <w:szCs w:val="24"/>
                <w:lang w:val="vi-VN"/>
              </w:rPr>
              <w:t xml:space="preserve"> 3</w:t>
            </w:r>
          </w:p>
        </w:tc>
        <w:tc>
          <w:tcPr>
            <w:tcW w:w="1276" w:type="dxa"/>
            <w:tcBorders>
              <w:top w:val="single" w:sz="4" w:space="0" w:color="auto"/>
              <w:left w:val="single" w:sz="4" w:space="0" w:color="auto"/>
              <w:right w:val="single" w:sz="4" w:space="0" w:color="auto"/>
            </w:tcBorders>
            <w:vAlign w:val="center"/>
          </w:tcPr>
          <w:p w14:paraId="5A0B0667" w14:textId="77777777" w:rsidR="00C6163C" w:rsidRPr="00A92CC3" w:rsidRDefault="00C6163C" w:rsidP="00A92CC3">
            <w:pPr>
              <w:jc w:val="center"/>
              <w:rPr>
                <w:b/>
                <w:bCs/>
                <w:sz w:val="22"/>
                <w:szCs w:val="24"/>
                <w:lang w:val="pt-BR"/>
              </w:rPr>
            </w:pPr>
          </w:p>
          <w:p w14:paraId="74017528" w14:textId="77777777" w:rsidR="00C6163C" w:rsidRPr="00A92CC3" w:rsidRDefault="00C6163C" w:rsidP="00A92CC3">
            <w:pPr>
              <w:jc w:val="center"/>
              <w:rPr>
                <w:b/>
                <w:bCs/>
                <w:sz w:val="22"/>
                <w:szCs w:val="24"/>
                <w:lang w:val="vi-VN"/>
              </w:rPr>
            </w:pPr>
            <w:r w:rsidRPr="00A92CC3">
              <w:rPr>
                <w:b/>
                <w:bCs/>
                <w:sz w:val="22"/>
                <w:szCs w:val="24"/>
                <w:lang w:val="pt-BR"/>
              </w:rPr>
              <w:t>Khối lớp</w:t>
            </w:r>
            <w:r w:rsidRPr="00A92CC3">
              <w:rPr>
                <w:b/>
                <w:bCs/>
                <w:sz w:val="22"/>
                <w:szCs w:val="24"/>
                <w:lang w:val="vi-VN"/>
              </w:rPr>
              <w:t xml:space="preserve"> 4</w:t>
            </w:r>
          </w:p>
        </w:tc>
        <w:tc>
          <w:tcPr>
            <w:tcW w:w="1276" w:type="dxa"/>
            <w:tcBorders>
              <w:top w:val="single" w:sz="4" w:space="0" w:color="auto"/>
              <w:left w:val="single" w:sz="4" w:space="0" w:color="auto"/>
              <w:right w:val="single" w:sz="4" w:space="0" w:color="auto"/>
            </w:tcBorders>
            <w:vAlign w:val="center"/>
          </w:tcPr>
          <w:p w14:paraId="76F87444" w14:textId="77777777" w:rsidR="00C6163C" w:rsidRPr="00A92CC3" w:rsidRDefault="00C6163C" w:rsidP="00A92CC3">
            <w:pPr>
              <w:jc w:val="center"/>
              <w:rPr>
                <w:b/>
                <w:bCs/>
                <w:sz w:val="22"/>
                <w:szCs w:val="24"/>
                <w:lang w:val="pt-BR"/>
              </w:rPr>
            </w:pPr>
          </w:p>
          <w:p w14:paraId="349154E8" w14:textId="77777777" w:rsidR="00C6163C" w:rsidRPr="00A92CC3" w:rsidRDefault="00C6163C" w:rsidP="00A92CC3">
            <w:pPr>
              <w:jc w:val="center"/>
              <w:rPr>
                <w:b/>
                <w:bCs/>
                <w:sz w:val="22"/>
                <w:szCs w:val="24"/>
                <w:lang w:val="pt-BR"/>
              </w:rPr>
            </w:pPr>
            <w:r w:rsidRPr="00A92CC3">
              <w:rPr>
                <w:b/>
                <w:bCs/>
                <w:sz w:val="22"/>
                <w:szCs w:val="24"/>
                <w:lang w:val="pt-BR"/>
              </w:rPr>
              <w:t>Khối lớp 5</w:t>
            </w:r>
          </w:p>
        </w:tc>
        <w:tc>
          <w:tcPr>
            <w:tcW w:w="567" w:type="dxa"/>
            <w:tcBorders>
              <w:top w:val="single" w:sz="4" w:space="0" w:color="auto"/>
              <w:left w:val="single" w:sz="4" w:space="0" w:color="auto"/>
              <w:right w:val="single" w:sz="4" w:space="0" w:color="auto"/>
            </w:tcBorders>
          </w:tcPr>
          <w:p w14:paraId="46731A07" w14:textId="77777777" w:rsidR="00C6163C" w:rsidRPr="00A92CC3" w:rsidRDefault="00C6163C" w:rsidP="00A92CC3">
            <w:pPr>
              <w:jc w:val="center"/>
              <w:rPr>
                <w:rFonts w:eastAsia="Calibri"/>
                <w:b/>
                <w:sz w:val="18"/>
                <w:szCs w:val="16"/>
                <w:lang w:val="pt-BR"/>
              </w:rPr>
            </w:pPr>
          </w:p>
          <w:p w14:paraId="48BA5EE7" w14:textId="77777777" w:rsidR="00C6163C" w:rsidRPr="00A92CC3" w:rsidRDefault="00C6163C" w:rsidP="00A92CC3">
            <w:pPr>
              <w:jc w:val="center"/>
              <w:rPr>
                <w:rFonts w:eastAsia="Calibri"/>
                <w:b/>
                <w:sz w:val="18"/>
                <w:szCs w:val="16"/>
                <w:lang w:val="pt-BR"/>
              </w:rPr>
            </w:pPr>
            <w:r w:rsidRPr="00A92CC3">
              <w:rPr>
                <w:rFonts w:eastAsia="Calibri"/>
                <w:b/>
                <w:sz w:val="18"/>
                <w:szCs w:val="16"/>
                <w:lang w:val="pt-BR"/>
              </w:rPr>
              <w:t>Tổng toàn trường</w:t>
            </w:r>
          </w:p>
        </w:tc>
        <w:tc>
          <w:tcPr>
            <w:tcW w:w="738" w:type="dxa"/>
            <w:tcBorders>
              <w:top w:val="single" w:sz="4" w:space="0" w:color="auto"/>
              <w:left w:val="single" w:sz="4" w:space="0" w:color="auto"/>
              <w:right w:val="single" w:sz="4" w:space="0" w:color="auto"/>
            </w:tcBorders>
            <w:vAlign w:val="center"/>
          </w:tcPr>
          <w:p w14:paraId="30D78E06" w14:textId="77777777" w:rsidR="00C6163C" w:rsidRPr="00A92CC3" w:rsidRDefault="00C6163C" w:rsidP="00A92CC3">
            <w:pPr>
              <w:jc w:val="center"/>
              <w:rPr>
                <w:rFonts w:eastAsia="Calibri"/>
                <w:b/>
                <w:sz w:val="14"/>
                <w:szCs w:val="14"/>
                <w:lang w:val="pt-BR"/>
              </w:rPr>
            </w:pPr>
            <w:r w:rsidRPr="00A92CC3">
              <w:rPr>
                <w:rFonts w:eastAsia="Calibri"/>
                <w:b/>
                <w:sz w:val="14"/>
                <w:szCs w:val="14"/>
                <w:lang w:val="pt-BR"/>
              </w:rPr>
              <w:t>Điểm TBC khảo sát chất lượng khối 5 (Toán, Tiếng Việt, TA)</w:t>
            </w:r>
          </w:p>
        </w:tc>
      </w:tr>
      <w:tr w:rsidR="00C6163C" w:rsidRPr="00A92CC3" w14:paraId="64A0B1D6"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6692C727" w14:textId="77777777" w:rsidR="00C6163C" w:rsidRPr="00A92CC3" w:rsidRDefault="00C6163C" w:rsidP="00A92CC3">
            <w:pPr>
              <w:jc w:val="center"/>
              <w:rPr>
                <w:sz w:val="24"/>
                <w:lang w:val="pt-BR"/>
              </w:rPr>
            </w:pPr>
            <w:r w:rsidRPr="00A92CC3">
              <w:rPr>
                <w:sz w:val="24"/>
                <w:lang w:val="pt-BR"/>
              </w:rPr>
              <w:t>1</w:t>
            </w:r>
          </w:p>
        </w:tc>
        <w:tc>
          <w:tcPr>
            <w:tcW w:w="2127" w:type="dxa"/>
            <w:tcBorders>
              <w:top w:val="single" w:sz="4" w:space="0" w:color="auto"/>
              <w:left w:val="single" w:sz="4" w:space="0" w:color="auto"/>
              <w:bottom w:val="single" w:sz="4" w:space="0" w:color="auto"/>
              <w:right w:val="single" w:sz="4" w:space="0" w:color="auto"/>
            </w:tcBorders>
            <w:vAlign w:val="center"/>
          </w:tcPr>
          <w:p w14:paraId="27EF15CF" w14:textId="77777777" w:rsidR="00C6163C" w:rsidRPr="00A92CC3" w:rsidRDefault="00C6163C" w:rsidP="00A92CC3">
            <w:pPr>
              <w:jc w:val="center"/>
              <w:rPr>
                <w:rFonts w:eastAsia="Calibri"/>
                <w:sz w:val="24"/>
                <w:szCs w:val="24"/>
                <w:lang w:val="pt-BR"/>
              </w:rPr>
            </w:pPr>
            <w:r w:rsidRPr="00A92CC3">
              <w:rPr>
                <w:sz w:val="24"/>
                <w:lang w:val="pt-BR"/>
              </w:rPr>
              <w:t>Tổng số HS/số lớp</w:t>
            </w:r>
          </w:p>
        </w:tc>
        <w:tc>
          <w:tcPr>
            <w:tcW w:w="1247" w:type="dxa"/>
            <w:tcBorders>
              <w:top w:val="single" w:sz="4" w:space="0" w:color="auto"/>
              <w:left w:val="single" w:sz="4" w:space="0" w:color="auto"/>
              <w:bottom w:val="single" w:sz="4" w:space="0" w:color="auto"/>
              <w:right w:val="single" w:sz="4" w:space="0" w:color="auto"/>
            </w:tcBorders>
            <w:vAlign w:val="center"/>
          </w:tcPr>
          <w:p w14:paraId="1A247C98" w14:textId="77777777" w:rsidR="00C6163C" w:rsidRPr="00A92CC3" w:rsidRDefault="00C6163C" w:rsidP="00A92CC3">
            <w:pPr>
              <w:jc w:val="center"/>
              <w:rPr>
                <w:rFonts w:eastAsia="Calibri"/>
                <w:sz w:val="24"/>
                <w:szCs w:val="24"/>
              </w:rPr>
            </w:pPr>
            <w:r w:rsidRPr="00A92CC3">
              <w:rPr>
                <w:rFonts w:eastAsia="Calibri"/>
                <w:sz w:val="24"/>
                <w:szCs w:val="24"/>
                <w:lang w:val="vi-VN"/>
              </w:rPr>
              <w:t>198/</w:t>
            </w:r>
            <w:r w:rsidRPr="00A92CC3">
              <w:rPr>
                <w:rFonts w:eastAsia="Calibri"/>
                <w:sz w:val="24"/>
                <w:szCs w:val="24"/>
              </w:rPr>
              <w:t>5</w:t>
            </w:r>
          </w:p>
        </w:tc>
        <w:tc>
          <w:tcPr>
            <w:tcW w:w="1275" w:type="dxa"/>
            <w:tcBorders>
              <w:top w:val="single" w:sz="4" w:space="0" w:color="auto"/>
              <w:left w:val="single" w:sz="4" w:space="0" w:color="auto"/>
              <w:bottom w:val="single" w:sz="4" w:space="0" w:color="auto"/>
              <w:right w:val="single" w:sz="4" w:space="0" w:color="auto"/>
            </w:tcBorders>
            <w:vAlign w:val="center"/>
          </w:tcPr>
          <w:p w14:paraId="04CC9742"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2</w:t>
            </w:r>
            <w:r w:rsidRPr="00A92CC3">
              <w:rPr>
                <w:rFonts w:eastAsia="Calibri"/>
                <w:sz w:val="24"/>
                <w:szCs w:val="24"/>
              </w:rPr>
              <w:t>21</w:t>
            </w:r>
            <w:r w:rsidRPr="00A92CC3">
              <w:rPr>
                <w:rFonts w:eastAsia="Calibri"/>
                <w:sz w:val="24"/>
                <w:szCs w:val="24"/>
                <w:lang w:val="vi-VN"/>
              </w:rPr>
              <w:t>/6</w:t>
            </w:r>
          </w:p>
        </w:tc>
        <w:tc>
          <w:tcPr>
            <w:tcW w:w="1276" w:type="dxa"/>
            <w:tcBorders>
              <w:top w:val="single" w:sz="4" w:space="0" w:color="auto"/>
              <w:left w:val="single" w:sz="4" w:space="0" w:color="auto"/>
              <w:bottom w:val="single" w:sz="4" w:space="0" w:color="auto"/>
              <w:right w:val="single" w:sz="4" w:space="0" w:color="auto"/>
            </w:tcBorders>
            <w:vAlign w:val="center"/>
          </w:tcPr>
          <w:p w14:paraId="37D36FC1"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2</w:t>
            </w:r>
            <w:r w:rsidRPr="00A92CC3">
              <w:rPr>
                <w:rFonts w:eastAsia="Calibri"/>
                <w:sz w:val="24"/>
                <w:szCs w:val="24"/>
              </w:rPr>
              <w:t>23</w:t>
            </w:r>
            <w:r w:rsidRPr="00A92CC3">
              <w:rPr>
                <w:rFonts w:eastAsia="Calibri"/>
                <w:sz w:val="24"/>
                <w:szCs w:val="24"/>
                <w:lang w:val="vi-VN"/>
              </w:rPr>
              <w:t>/6</w:t>
            </w:r>
          </w:p>
        </w:tc>
        <w:tc>
          <w:tcPr>
            <w:tcW w:w="1276" w:type="dxa"/>
            <w:tcBorders>
              <w:top w:val="single" w:sz="4" w:space="0" w:color="auto"/>
              <w:left w:val="single" w:sz="4" w:space="0" w:color="auto"/>
              <w:bottom w:val="single" w:sz="4" w:space="0" w:color="auto"/>
              <w:right w:val="single" w:sz="4" w:space="0" w:color="auto"/>
            </w:tcBorders>
            <w:vAlign w:val="center"/>
          </w:tcPr>
          <w:p w14:paraId="45732278"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2</w:t>
            </w:r>
            <w:r w:rsidRPr="00A92CC3">
              <w:rPr>
                <w:rFonts w:eastAsia="Calibri"/>
                <w:sz w:val="24"/>
                <w:szCs w:val="24"/>
              </w:rPr>
              <w:t>40</w:t>
            </w:r>
            <w:r w:rsidRPr="00A92CC3">
              <w:rPr>
                <w:rFonts w:eastAsia="Calibri"/>
                <w:sz w:val="24"/>
                <w:szCs w:val="24"/>
                <w:lang w:val="vi-VN"/>
              </w:rPr>
              <w:t>/7</w:t>
            </w:r>
          </w:p>
        </w:tc>
        <w:tc>
          <w:tcPr>
            <w:tcW w:w="1276" w:type="dxa"/>
            <w:tcBorders>
              <w:top w:val="single" w:sz="4" w:space="0" w:color="auto"/>
              <w:left w:val="single" w:sz="4" w:space="0" w:color="auto"/>
              <w:bottom w:val="single" w:sz="4" w:space="0" w:color="auto"/>
              <w:right w:val="single" w:sz="4" w:space="0" w:color="auto"/>
            </w:tcBorders>
            <w:vAlign w:val="center"/>
          </w:tcPr>
          <w:p w14:paraId="6CFE29E3"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2</w:t>
            </w:r>
            <w:r w:rsidRPr="00A92CC3">
              <w:rPr>
                <w:rFonts w:eastAsia="Calibri"/>
                <w:sz w:val="24"/>
                <w:szCs w:val="24"/>
              </w:rPr>
              <w:t>10</w:t>
            </w:r>
            <w:r w:rsidRPr="00A92CC3">
              <w:rPr>
                <w:rFonts w:eastAsia="Calibri"/>
                <w:sz w:val="24"/>
                <w:szCs w:val="24"/>
                <w:lang w:val="vi-VN"/>
              </w:rPr>
              <w:t>/6</w:t>
            </w:r>
          </w:p>
        </w:tc>
        <w:tc>
          <w:tcPr>
            <w:tcW w:w="567" w:type="dxa"/>
            <w:tcBorders>
              <w:top w:val="single" w:sz="4" w:space="0" w:color="auto"/>
              <w:left w:val="single" w:sz="4" w:space="0" w:color="auto"/>
              <w:bottom w:val="single" w:sz="4" w:space="0" w:color="auto"/>
              <w:right w:val="single" w:sz="4" w:space="0" w:color="auto"/>
            </w:tcBorders>
            <w:vAlign w:val="center"/>
          </w:tcPr>
          <w:p w14:paraId="6D99D090"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40E3221E" w14:textId="77777777" w:rsidR="00C6163C" w:rsidRPr="00A92CC3" w:rsidRDefault="00C6163C" w:rsidP="00A92CC3">
            <w:pPr>
              <w:jc w:val="center"/>
              <w:rPr>
                <w:rFonts w:eastAsia="Calibri"/>
                <w:color w:val="FF0000"/>
                <w:sz w:val="24"/>
                <w:szCs w:val="24"/>
                <w:lang w:val="pt-BR"/>
              </w:rPr>
            </w:pPr>
          </w:p>
        </w:tc>
      </w:tr>
      <w:tr w:rsidR="00C6163C" w:rsidRPr="00A92CC3" w14:paraId="27D40FDD"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03D34FE3" w14:textId="77777777" w:rsidR="00C6163C" w:rsidRPr="00A92CC3" w:rsidRDefault="00C6163C" w:rsidP="00A92CC3">
            <w:pPr>
              <w:jc w:val="center"/>
              <w:rPr>
                <w:sz w:val="24"/>
                <w:lang w:val="pt-BR"/>
              </w:rPr>
            </w:pPr>
            <w:r w:rsidRPr="00A92CC3">
              <w:rPr>
                <w:sz w:val="24"/>
                <w:lang w:val="pt-BR"/>
              </w:rPr>
              <w:t>2</w:t>
            </w:r>
          </w:p>
        </w:tc>
        <w:tc>
          <w:tcPr>
            <w:tcW w:w="2127" w:type="dxa"/>
            <w:tcBorders>
              <w:top w:val="single" w:sz="4" w:space="0" w:color="auto"/>
              <w:left w:val="single" w:sz="4" w:space="0" w:color="auto"/>
              <w:bottom w:val="single" w:sz="4" w:space="0" w:color="auto"/>
              <w:right w:val="single" w:sz="4" w:space="0" w:color="auto"/>
            </w:tcBorders>
            <w:vAlign w:val="center"/>
          </w:tcPr>
          <w:p w14:paraId="5F279EDB" w14:textId="68BCF4C0" w:rsidR="00C6163C" w:rsidRPr="00A92CC3" w:rsidRDefault="00C6163C" w:rsidP="00A92CC3">
            <w:pPr>
              <w:rPr>
                <w:sz w:val="24"/>
                <w:lang w:val="pt-BR"/>
              </w:rPr>
            </w:pPr>
            <w:r w:rsidRPr="00A92CC3">
              <w:rPr>
                <w:sz w:val="24"/>
                <w:lang w:val="pt-BR"/>
              </w:rPr>
              <w:t>Số HS đạt các chứng chỉ Tiếng Anh quốc tế</w:t>
            </w:r>
          </w:p>
        </w:tc>
        <w:tc>
          <w:tcPr>
            <w:tcW w:w="1247" w:type="dxa"/>
            <w:tcBorders>
              <w:top w:val="single" w:sz="4" w:space="0" w:color="auto"/>
              <w:left w:val="single" w:sz="4" w:space="0" w:color="auto"/>
              <w:bottom w:val="single" w:sz="4" w:space="0" w:color="auto"/>
              <w:right w:val="single" w:sz="4" w:space="0" w:color="auto"/>
            </w:tcBorders>
            <w:vAlign w:val="center"/>
          </w:tcPr>
          <w:p w14:paraId="0E062D93"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5" w:type="dxa"/>
            <w:tcBorders>
              <w:top w:val="single" w:sz="4" w:space="0" w:color="auto"/>
              <w:left w:val="single" w:sz="4" w:space="0" w:color="auto"/>
              <w:bottom w:val="single" w:sz="4" w:space="0" w:color="auto"/>
              <w:right w:val="single" w:sz="4" w:space="0" w:color="auto"/>
            </w:tcBorders>
            <w:vAlign w:val="center"/>
          </w:tcPr>
          <w:p w14:paraId="1E0F171A"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43F60AD9"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510B0ED5"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3044DFB7" w14:textId="77777777" w:rsidR="00C6163C" w:rsidRPr="00A92CC3" w:rsidRDefault="00C6163C" w:rsidP="00A92CC3">
            <w:pPr>
              <w:jc w:val="center"/>
              <w:rPr>
                <w:rFonts w:eastAsia="Calibri"/>
                <w:sz w:val="24"/>
                <w:szCs w:val="24"/>
              </w:rPr>
            </w:pPr>
            <w:r w:rsidRPr="00A92CC3">
              <w:rPr>
                <w:rFonts w:eastAsia="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tcPr>
          <w:p w14:paraId="5D473D41" w14:textId="77777777" w:rsidR="00C6163C" w:rsidRPr="00A92CC3" w:rsidRDefault="00C6163C" w:rsidP="00A92CC3">
            <w:pPr>
              <w:jc w:val="center"/>
              <w:rPr>
                <w:rFonts w:eastAsia="Calibri"/>
                <w:b/>
                <w:sz w:val="24"/>
                <w:szCs w:val="24"/>
                <w:lang w:val="pt-BR"/>
              </w:rPr>
            </w:pPr>
            <w:r w:rsidRPr="00A92CC3">
              <w:rPr>
                <w:rFonts w:eastAsia="Calibri"/>
                <w:b/>
                <w:sz w:val="24"/>
                <w:szCs w:val="24"/>
                <w:lang w:val="pt-BR"/>
              </w:rPr>
              <w:t>4</w:t>
            </w:r>
          </w:p>
        </w:tc>
        <w:tc>
          <w:tcPr>
            <w:tcW w:w="738" w:type="dxa"/>
            <w:tcBorders>
              <w:top w:val="single" w:sz="4" w:space="0" w:color="auto"/>
              <w:left w:val="single" w:sz="4" w:space="0" w:color="auto"/>
              <w:bottom w:val="single" w:sz="4" w:space="0" w:color="auto"/>
              <w:right w:val="single" w:sz="4" w:space="0" w:color="auto"/>
            </w:tcBorders>
            <w:vAlign w:val="center"/>
          </w:tcPr>
          <w:p w14:paraId="1105D549" w14:textId="77777777" w:rsidR="00C6163C" w:rsidRPr="00A92CC3" w:rsidRDefault="00C6163C" w:rsidP="00A92CC3">
            <w:pPr>
              <w:jc w:val="center"/>
              <w:rPr>
                <w:rFonts w:eastAsia="Calibri"/>
                <w:sz w:val="24"/>
                <w:szCs w:val="24"/>
                <w:lang w:val="pt-BR"/>
              </w:rPr>
            </w:pPr>
          </w:p>
        </w:tc>
      </w:tr>
      <w:tr w:rsidR="00C6163C" w:rsidRPr="00A92CC3" w14:paraId="69FBD835"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0D71498F" w14:textId="77777777" w:rsidR="00C6163C" w:rsidRPr="00A92CC3" w:rsidRDefault="00C6163C" w:rsidP="00A92CC3">
            <w:pPr>
              <w:jc w:val="center"/>
              <w:rPr>
                <w:sz w:val="24"/>
                <w:lang w:val="pt-BR"/>
              </w:rPr>
            </w:pPr>
            <w:r w:rsidRPr="00A92CC3">
              <w:rPr>
                <w:sz w:val="24"/>
                <w:lang w:val="pt-BR"/>
              </w:rPr>
              <w:t>3</w:t>
            </w:r>
          </w:p>
        </w:tc>
        <w:tc>
          <w:tcPr>
            <w:tcW w:w="2127" w:type="dxa"/>
            <w:tcBorders>
              <w:top w:val="single" w:sz="4" w:space="0" w:color="auto"/>
              <w:left w:val="single" w:sz="4" w:space="0" w:color="auto"/>
              <w:bottom w:val="single" w:sz="4" w:space="0" w:color="auto"/>
              <w:right w:val="single" w:sz="4" w:space="0" w:color="auto"/>
            </w:tcBorders>
            <w:vAlign w:val="center"/>
          </w:tcPr>
          <w:p w14:paraId="4E1FB63C" w14:textId="77777777" w:rsidR="00C6163C" w:rsidRPr="00A92CC3" w:rsidRDefault="00C6163C" w:rsidP="00A92CC3">
            <w:pPr>
              <w:rPr>
                <w:rFonts w:eastAsia="Calibri"/>
                <w:sz w:val="24"/>
                <w:szCs w:val="24"/>
                <w:lang w:val="pt-BR"/>
              </w:rPr>
            </w:pPr>
            <w:r w:rsidRPr="00A92CC3">
              <w:rPr>
                <w:rFonts w:eastAsia="Calibri"/>
                <w:sz w:val="24"/>
                <w:szCs w:val="24"/>
                <w:lang w:val="pt-BR"/>
              </w:rPr>
              <w:t xml:space="preserve">Số HS đạt các chứng chỉ </w:t>
            </w:r>
          </w:p>
          <w:p w14:paraId="319EF9FC" w14:textId="77777777" w:rsidR="00C6163C" w:rsidRPr="00A92CC3" w:rsidRDefault="00C6163C" w:rsidP="00A92CC3">
            <w:pPr>
              <w:rPr>
                <w:rFonts w:eastAsia="Calibri"/>
                <w:sz w:val="24"/>
                <w:szCs w:val="24"/>
                <w:lang w:val="pt-BR"/>
              </w:rPr>
            </w:pPr>
            <w:r w:rsidRPr="00A92CC3">
              <w:rPr>
                <w:rFonts w:eastAsia="Calibri"/>
                <w:sz w:val="24"/>
                <w:szCs w:val="24"/>
                <w:lang w:val="pt-BR"/>
              </w:rPr>
              <w:t>Toán quốc tế</w:t>
            </w:r>
          </w:p>
        </w:tc>
        <w:tc>
          <w:tcPr>
            <w:tcW w:w="1247" w:type="dxa"/>
            <w:tcBorders>
              <w:top w:val="single" w:sz="4" w:space="0" w:color="auto"/>
              <w:left w:val="single" w:sz="4" w:space="0" w:color="auto"/>
              <w:bottom w:val="single" w:sz="4" w:space="0" w:color="auto"/>
              <w:right w:val="single" w:sz="4" w:space="0" w:color="auto"/>
            </w:tcBorders>
            <w:vAlign w:val="center"/>
          </w:tcPr>
          <w:p w14:paraId="3AE8F863" w14:textId="77777777" w:rsidR="00C6163C" w:rsidRPr="00A92CC3" w:rsidRDefault="00C6163C" w:rsidP="00A92CC3">
            <w:pPr>
              <w:jc w:val="center"/>
              <w:rPr>
                <w:rFonts w:eastAsia="Calibri"/>
                <w:sz w:val="24"/>
                <w:szCs w:val="24"/>
                <w:lang w:val="vi-VN"/>
              </w:rPr>
            </w:pPr>
            <w:r w:rsidRPr="00A92CC3">
              <w:t>0</w:t>
            </w:r>
          </w:p>
        </w:tc>
        <w:tc>
          <w:tcPr>
            <w:tcW w:w="1275" w:type="dxa"/>
            <w:tcBorders>
              <w:top w:val="single" w:sz="4" w:space="0" w:color="auto"/>
              <w:left w:val="single" w:sz="4" w:space="0" w:color="auto"/>
              <w:bottom w:val="single" w:sz="4" w:space="0" w:color="auto"/>
              <w:right w:val="single" w:sz="4" w:space="0" w:color="auto"/>
            </w:tcBorders>
            <w:vAlign w:val="center"/>
          </w:tcPr>
          <w:p w14:paraId="168DBE84" w14:textId="77777777" w:rsidR="00C6163C" w:rsidRPr="00A92CC3" w:rsidRDefault="00C6163C" w:rsidP="00A92CC3">
            <w:pPr>
              <w:jc w:val="center"/>
              <w:rPr>
                <w:rFonts w:eastAsia="Calibri"/>
                <w:sz w:val="24"/>
                <w:szCs w:val="24"/>
                <w:lang w:val="vi-VN"/>
              </w:rPr>
            </w:pPr>
            <w:r w:rsidRPr="00A92CC3">
              <w:t>11</w:t>
            </w:r>
          </w:p>
        </w:tc>
        <w:tc>
          <w:tcPr>
            <w:tcW w:w="1276" w:type="dxa"/>
            <w:tcBorders>
              <w:top w:val="single" w:sz="4" w:space="0" w:color="auto"/>
              <w:left w:val="single" w:sz="4" w:space="0" w:color="auto"/>
              <w:bottom w:val="single" w:sz="4" w:space="0" w:color="auto"/>
              <w:right w:val="single" w:sz="4" w:space="0" w:color="auto"/>
            </w:tcBorders>
            <w:vAlign w:val="center"/>
          </w:tcPr>
          <w:p w14:paraId="56D28B8B" w14:textId="77777777" w:rsidR="00C6163C" w:rsidRPr="00A92CC3" w:rsidRDefault="00C6163C" w:rsidP="00A92CC3">
            <w:pPr>
              <w:jc w:val="center"/>
              <w:rPr>
                <w:rFonts w:eastAsia="Calibri"/>
                <w:sz w:val="24"/>
                <w:szCs w:val="24"/>
                <w:lang w:val="vi-VN"/>
              </w:rPr>
            </w:pPr>
            <w:r w:rsidRPr="00A92CC3">
              <w:t>5</w:t>
            </w:r>
          </w:p>
        </w:tc>
        <w:tc>
          <w:tcPr>
            <w:tcW w:w="1276" w:type="dxa"/>
            <w:tcBorders>
              <w:top w:val="single" w:sz="4" w:space="0" w:color="auto"/>
              <w:left w:val="single" w:sz="4" w:space="0" w:color="auto"/>
              <w:bottom w:val="single" w:sz="4" w:space="0" w:color="auto"/>
              <w:right w:val="single" w:sz="4" w:space="0" w:color="auto"/>
            </w:tcBorders>
            <w:vAlign w:val="center"/>
          </w:tcPr>
          <w:p w14:paraId="6640392C" w14:textId="77777777" w:rsidR="00C6163C" w:rsidRPr="00A92CC3" w:rsidRDefault="00C6163C" w:rsidP="00A92CC3">
            <w:pPr>
              <w:jc w:val="center"/>
              <w:rPr>
                <w:rFonts w:eastAsia="Calibri"/>
                <w:sz w:val="24"/>
                <w:szCs w:val="24"/>
                <w:lang w:val="vi-VN"/>
              </w:rPr>
            </w:pPr>
            <w:r w:rsidRPr="00A92CC3">
              <w:t>1</w:t>
            </w:r>
          </w:p>
        </w:tc>
        <w:tc>
          <w:tcPr>
            <w:tcW w:w="1276" w:type="dxa"/>
            <w:tcBorders>
              <w:top w:val="single" w:sz="4" w:space="0" w:color="auto"/>
              <w:left w:val="single" w:sz="4" w:space="0" w:color="auto"/>
              <w:bottom w:val="single" w:sz="4" w:space="0" w:color="auto"/>
              <w:right w:val="single" w:sz="4" w:space="0" w:color="auto"/>
            </w:tcBorders>
            <w:vAlign w:val="center"/>
          </w:tcPr>
          <w:p w14:paraId="48DE397B" w14:textId="77777777" w:rsidR="00C6163C" w:rsidRPr="00A92CC3" w:rsidRDefault="00C6163C" w:rsidP="00A92CC3">
            <w:pPr>
              <w:jc w:val="center"/>
              <w:rPr>
                <w:rFonts w:eastAsia="Calibri"/>
                <w:sz w:val="24"/>
                <w:szCs w:val="24"/>
                <w:lang w:val="vi-VN"/>
              </w:rPr>
            </w:pPr>
            <w:r w:rsidRPr="00A92CC3">
              <w:t>5</w:t>
            </w:r>
          </w:p>
        </w:tc>
        <w:tc>
          <w:tcPr>
            <w:tcW w:w="567" w:type="dxa"/>
            <w:tcBorders>
              <w:top w:val="single" w:sz="4" w:space="0" w:color="auto"/>
              <w:left w:val="single" w:sz="4" w:space="0" w:color="auto"/>
              <w:bottom w:val="single" w:sz="4" w:space="0" w:color="auto"/>
              <w:right w:val="single" w:sz="4" w:space="0" w:color="auto"/>
            </w:tcBorders>
            <w:vAlign w:val="center"/>
          </w:tcPr>
          <w:p w14:paraId="104FFE20" w14:textId="77777777" w:rsidR="00C6163C" w:rsidRPr="00A92CC3" w:rsidRDefault="00C6163C" w:rsidP="00A92CC3">
            <w:pPr>
              <w:jc w:val="center"/>
              <w:rPr>
                <w:rFonts w:eastAsia="Calibri"/>
                <w:b/>
                <w:sz w:val="24"/>
                <w:szCs w:val="24"/>
                <w:lang w:val="pt-BR"/>
              </w:rPr>
            </w:pPr>
            <w:r w:rsidRPr="00A92CC3">
              <w:rPr>
                <w:rFonts w:eastAsia="Calibri"/>
                <w:b/>
                <w:sz w:val="24"/>
                <w:szCs w:val="24"/>
                <w:lang w:val="pt-BR"/>
              </w:rPr>
              <w:t>11</w:t>
            </w:r>
          </w:p>
        </w:tc>
        <w:tc>
          <w:tcPr>
            <w:tcW w:w="738" w:type="dxa"/>
            <w:tcBorders>
              <w:top w:val="single" w:sz="4" w:space="0" w:color="auto"/>
              <w:left w:val="single" w:sz="4" w:space="0" w:color="auto"/>
              <w:bottom w:val="single" w:sz="4" w:space="0" w:color="auto"/>
              <w:right w:val="single" w:sz="4" w:space="0" w:color="auto"/>
            </w:tcBorders>
            <w:vAlign w:val="center"/>
          </w:tcPr>
          <w:p w14:paraId="67D4CE51" w14:textId="77777777" w:rsidR="00C6163C" w:rsidRPr="00A92CC3" w:rsidRDefault="00C6163C" w:rsidP="00A92CC3">
            <w:pPr>
              <w:jc w:val="center"/>
              <w:rPr>
                <w:rFonts w:eastAsia="Calibri"/>
                <w:color w:val="FF0000"/>
                <w:sz w:val="24"/>
                <w:szCs w:val="24"/>
                <w:lang w:val="pt-BR"/>
              </w:rPr>
            </w:pPr>
          </w:p>
        </w:tc>
      </w:tr>
      <w:tr w:rsidR="00C6163C" w:rsidRPr="00A92CC3" w14:paraId="4B1E84EA"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DA260D6" w14:textId="77777777" w:rsidR="00C6163C" w:rsidRPr="00A92CC3" w:rsidRDefault="00C6163C" w:rsidP="00A92CC3">
            <w:pPr>
              <w:jc w:val="center"/>
              <w:rPr>
                <w:sz w:val="24"/>
                <w:lang w:val="pt-BR"/>
              </w:rPr>
            </w:pPr>
            <w:r w:rsidRPr="00A92CC3">
              <w:rPr>
                <w:sz w:val="24"/>
                <w:lang w:val="pt-BR"/>
              </w:rPr>
              <w:t>4</w:t>
            </w:r>
          </w:p>
        </w:tc>
        <w:tc>
          <w:tcPr>
            <w:tcW w:w="2127" w:type="dxa"/>
            <w:tcBorders>
              <w:top w:val="single" w:sz="4" w:space="0" w:color="auto"/>
              <w:left w:val="single" w:sz="4" w:space="0" w:color="auto"/>
              <w:bottom w:val="single" w:sz="4" w:space="0" w:color="auto"/>
              <w:right w:val="single" w:sz="4" w:space="0" w:color="auto"/>
            </w:tcBorders>
            <w:vAlign w:val="center"/>
          </w:tcPr>
          <w:p w14:paraId="5969EE0C" w14:textId="77777777" w:rsidR="00C6163C" w:rsidRPr="00A92CC3" w:rsidRDefault="00C6163C" w:rsidP="00A92CC3">
            <w:pPr>
              <w:rPr>
                <w:rFonts w:eastAsia="Calibri"/>
                <w:sz w:val="24"/>
                <w:szCs w:val="24"/>
                <w:lang w:val="pt-BR"/>
              </w:rPr>
            </w:pPr>
            <w:r w:rsidRPr="00A92CC3">
              <w:rPr>
                <w:rFonts w:eastAsia="Calibri"/>
                <w:sz w:val="24"/>
                <w:szCs w:val="24"/>
                <w:lang w:val="pt-BR"/>
              </w:rPr>
              <w:t xml:space="preserve">Số HS đạt các chứng chỉ </w:t>
            </w:r>
          </w:p>
          <w:p w14:paraId="4FDE2963" w14:textId="77777777" w:rsidR="00C6163C" w:rsidRPr="00A92CC3" w:rsidRDefault="00C6163C" w:rsidP="00A92CC3">
            <w:pPr>
              <w:rPr>
                <w:sz w:val="24"/>
                <w:lang w:val="pt-BR"/>
              </w:rPr>
            </w:pPr>
            <w:r w:rsidRPr="00A92CC3">
              <w:rPr>
                <w:rFonts w:eastAsia="Calibri"/>
                <w:sz w:val="24"/>
                <w:szCs w:val="24"/>
                <w:lang w:val="pt-BR"/>
              </w:rPr>
              <w:t>Tin quốc tế</w:t>
            </w:r>
          </w:p>
        </w:tc>
        <w:tc>
          <w:tcPr>
            <w:tcW w:w="1247" w:type="dxa"/>
            <w:tcBorders>
              <w:top w:val="single" w:sz="4" w:space="0" w:color="auto"/>
              <w:left w:val="single" w:sz="4" w:space="0" w:color="auto"/>
              <w:bottom w:val="single" w:sz="4" w:space="0" w:color="auto"/>
              <w:right w:val="single" w:sz="4" w:space="0" w:color="auto"/>
            </w:tcBorders>
            <w:vAlign w:val="center"/>
          </w:tcPr>
          <w:p w14:paraId="18E68B71"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5" w:type="dxa"/>
            <w:tcBorders>
              <w:top w:val="single" w:sz="4" w:space="0" w:color="auto"/>
              <w:left w:val="single" w:sz="4" w:space="0" w:color="auto"/>
              <w:bottom w:val="single" w:sz="4" w:space="0" w:color="auto"/>
              <w:right w:val="single" w:sz="4" w:space="0" w:color="auto"/>
            </w:tcBorders>
            <w:vAlign w:val="center"/>
          </w:tcPr>
          <w:p w14:paraId="5F8024AC"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520BC448"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2875EA48"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4EA983C1"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567" w:type="dxa"/>
            <w:tcBorders>
              <w:top w:val="single" w:sz="4" w:space="0" w:color="auto"/>
              <w:left w:val="single" w:sz="4" w:space="0" w:color="auto"/>
              <w:bottom w:val="single" w:sz="4" w:space="0" w:color="auto"/>
              <w:right w:val="single" w:sz="4" w:space="0" w:color="auto"/>
            </w:tcBorders>
            <w:vAlign w:val="center"/>
          </w:tcPr>
          <w:p w14:paraId="58305469" w14:textId="77777777" w:rsidR="00C6163C" w:rsidRPr="00A92CC3" w:rsidRDefault="00C6163C" w:rsidP="00A92CC3">
            <w:pPr>
              <w:jc w:val="center"/>
              <w:rPr>
                <w:rFonts w:eastAsia="Calibri"/>
                <w:b/>
                <w:sz w:val="24"/>
                <w:szCs w:val="24"/>
                <w:lang w:val="pt-BR"/>
              </w:rPr>
            </w:pPr>
            <w:r w:rsidRPr="00A92CC3">
              <w:rPr>
                <w:rFonts w:eastAsia="Calibri"/>
                <w:b/>
                <w:sz w:val="24"/>
                <w:szCs w:val="24"/>
                <w:lang w:val="pt-BR"/>
              </w:rPr>
              <w:t>0</w:t>
            </w:r>
          </w:p>
        </w:tc>
        <w:tc>
          <w:tcPr>
            <w:tcW w:w="738" w:type="dxa"/>
            <w:tcBorders>
              <w:top w:val="single" w:sz="4" w:space="0" w:color="auto"/>
              <w:left w:val="single" w:sz="4" w:space="0" w:color="auto"/>
              <w:bottom w:val="single" w:sz="4" w:space="0" w:color="auto"/>
              <w:right w:val="single" w:sz="4" w:space="0" w:color="auto"/>
            </w:tcBorders>
            <w:vAlign w:val="center"/>
          </w:tcPr>
          <w:p w14:paraId="51231D0E" w14:textId="77777777" w:rsidR="00C6163C" w:rsidRPr="00A92CC3" w:rsidRDefault="00C6163C" w:rsidP="00A92CC3">
            <w:pPr>
              <w:jc w:val="center"/>
              <w:rPr>
                <w:rFonts w:eastAsia="Calibri"/>
                <w:color w:val="FF0000"/>
                <w:sz w:val="24"/>
                <w:szCs w:val="24"/>
                <w:lang w:val="pt-BR"/>
              </w:rPr>
            </w:pPr>
          </w:p>
        </w:tc>
      </w:tr>
      <w:tr w:rsidR="00C6163C" w:rsidRPr="00A92CC3" w14:paraId="4D405312"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6CDDF53F" w14:textId="77777777" w:rsidR="00C6163C" w:rsidRPr="00A92CC3" w:rsidRDefault="00C6163C" w:rsidP="00A92CC3">
            <w:pPr>
              <w:jc w:val="center"/>
              <w:rPr>
                <w:sz w:val="24"/>
                <w:lang w:val="pt-BR"/>
              </w:rPr>
            </w:pPr>
            <w:r w:rsidRPr="00A92CC3">
              <w:rPr>
                <w:sz w:val="24"/>
                <w:lang w:val="pt-BR"/>
              </w:rPr>
              <w:t>5</w:t>
            </w:r>
          </w:p>
        </w:tc>
        <w:tc>
          <w:tcPr>
            <w:tcW w:w="2127" w:type="dxa"/>
            <w:tcBorders>
              <w:top w:val="single" w:sz="4" w:space="0" w:color="auto"/>
              <w:left w:val="single" w:sz="4" w:space="0" w:color="auto"/>
              <w:bottom w:val="single" w:sz="4" w:space="0" w:color="auto"/>
              <w:right w:val="single" w:sz="4" w:space="0" w:color="auto"/>
            </w:tcBorders>
            <w:vAlign w:val="center"/>
          </w:tcPr>
          <w:p w14:paraId="1A1675D7" w14:textId="77777777" w:rsidR="00C6163C" w:rsidRPr="00A92CC3" w:rsidRDefault="00C6163C" w:rsidP="00A92CC3">
            <w:pPr>
              <w:rPr>
                <w:rFonts w:eastAsia="Calibri"/>
                <w:sz w:val="24"/>
                <w:szCs w:val="24"/>
                <w:lang w:val="pt-BR"/>
              </w:rPr>
            </w:pPr>
            <w:r w:rsidRPr="00A92CC3">
              <w:rPr>
                <w:rFonts w:eastAsia="Calibri"/>
                <w:sz w:val="24"/>
                <w:szCs w:val="24"/>
                <w:lang w:val="pt-BR"/>
              </w:rPr>
              <w:t>Số HS đạt giải các cuộc thi quốc tế</w:t>
            </w:r>
          </w:p>
        </w:tc>
        <w:tc>
          <w:tcPr>
            <w:tcW w:w="1247" w:type="dxa"/>
            <w:tcBorders>
              <w:top w:val="single" w:sz="4" w:space="0" w:color="auto"/>
              <w:left w:val="single" w:sz="4" w:space="0" w:color="auto"/>
              <w:bottom w:val="single" w:sz="4" w:space="0" w:color="auto"/>
              <w:right w:val="single" w:sz="4" w:space="0" w:color="auto"/>
            </w:tcBorders>
            <w:vAlign w:val="center"/>
          </w:tcPr>
          <w:p w14:paraId="6AB367A2"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5" w:type="dxa"/>
            <w:tcBorders>
              <w:top w:val="single" w:sz="4" w:space="0" w:color="auto"/>
              <w:left w:val="single" w:sz="4" w:space="0" w:color="auto"/>
              <w:bottom w:val="single" w:sz="4" w:space="0" w:color="auto"/>
              <w:right w:val="single" w:sz="4" w:space="0" w:color="auto"/>
            </w:tcBorders>
            <w:vAlign w:val="center"/>
          </w:tcPr>
          <w:p w14:paraId="7F9BAA55"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11E28215"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39A51534" w14:textId="77777777" w:rsidR="00C6163C" w:rsidRPr="00A92CC3" w:rsidRDefault="00C6163C" w:rsidP="00A92CC3">
            <w:pPr>
              <w:jc w:val="center"/>
              <w:rPr>
                <w:rFonts w:eastAsia="Calibri"/>
                <w:sz w:val="24"/>
                <w:szCs w:val="24"/>
              </w:rPr>
            </w:pPr>
            <w:r w:rsidRPr="00A92CC3">
              <w:rPr>
                <w:rFonts w:eastAsia="Calibri"/>
                <w:sz w:val="24"/>
                <w:szCs w:val="24"/>
              </w:rPr>
              <w:t>5</w:t>
            </w:r>
          </w:p>
        </w:tc>
        <w:tc>
          <w:tcPr>
            <w:tcW w:w="1276" w:type="dxa"/>
            <w:tcBorders>
              <w:top w:val="single" w:sz="4" w:space="0" w:color="auto"/>
              <w:left w:val="single" w:sz="4" w:space="0" w:color="auto"/>
              <w:bottom w:val="single" w:sz="4" w:space="0" w:color="auto"/>
              <w:right w:val="single" w:sz="4" w:space="0" w:color="auto"/>
            </w:tcBorders>
            <w:vAlign w:val="center"/>
          </w:tcPr>
          <w:p w14:paraId="0D2B40DD" w14:textId="77777777" w:rsidR="00C6163C" w:rsidRPr="00A92CC3" w:rsidRDefault="00C6163C" w:rsidP="00A92CC3">
            <w:pPr>
              <w:jc w:val="center"/>
              <w:rPr>
                <w:rFonts w:eastAsia="Calibri"/>
                <w:sz w:val="24"/>
                <w:szCs w:val="24"/>
              </w:rPr>
            </w:pPr>
            <w:r w:rsidRPr="00A92CC3">
              <w:rPr>
                <w:rFonts w:eastAsia="Calibri"/>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14:paraId="4F641103" w14:textId="77777777" w:rsidR="00C6163C" w:rsidRPr="00A92CC3" w:rsidRDefault="00C6163C" w:rsidP="00A92CC3">
            <w:pPr>
              <w:jc w:val="center"/>
              <w:rPr>
                <w:rFonts w:eastAsia="Calibri"/>
                <w:b/>
                <w:sz w:val="24"/>
                <w:szCs w:val="24"/>
                <w:lang w:val="pt-BR"/>
              </w:rPr>
            </w:pPr>
            <w:r w:rsidRPr="00A92CC3">
              <w:rPr>
                <w:rFonts w:eastAsia="Calibri"/>
                <w:b/>
                <w:sz w:val="24"/>
                <w:szCs w:val="24"/>
                <w:lang w:val="pt-BR"/>
              </w:rPr>
              <w:t>5</w:t>
            </w:r>
          </w:p>
        </w:tc>
        <w:tc>
          <w:tcPr>
            <w:tcW w:w="738" w:type="dxa"/>
            <w:tcBorders>
              <w:top w:val="single" w:sz="4" w:space="0" w:color="auto"/>
              <w:left w:val="single" w:sz="4" w:space="0" w:color="auto"/>
              <w:bottom w:val="single" w:sz="4" w:space="0" w:color="auto"/>
              <w:right w:val="single" w:sz="4" w:space="0" w:color="auto"/>
            </w:tcBorders>
            <w:vAlign w:val="center"/>
          </w:tcPr>
          <w:p w14:paraId="4CED78CE" w14:textId="77777777" w:rsidR="00C6163C" w:rsidRPr="00A92CC3" w:rsidRDefault="00C6163C" w:rsidP="00A92CC3">
            <w:pPr>
              <w:jc w:val="center"/>
              <w:rPr>
                <w:rFonts w:eastAsia="Calibri"/>
                <w:sz w:val="24"/>
                <w:szCs w:val="24"/>
                <w:lang w:val="pt-BR"/>
              </w:rPr>
            </w:pPr>
          </w:p>
        </w:tc>
      </w:tr>
      <w:tr w:rsidR="00C6163C" w:rsidRPr="00A92CC3" w14:paraId="14080932"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37BFCA62" w14:textId="77777777" w:rsidR="00C6163C" w:rsidRPr="00A92CC3" w:rsidRDefault="00C6163C" w:rsidP="00A92CC3">
            <w:pPr>
              <w:jc w:val="center"/>
              <w:rPr>
                <w:sz w:val="24"/>
                <w:lang w:val="pt-BR"/>
              </w:rPr>
            </w:pPr>
            <w:r w:rsidRPr="00A92CC3">
              <w:rPr>
                <w:sz w:val="24"/>
                <w:lang w:val="pt-BR"/>
              </w:rPr>
              <w:t>6</w:t>
            </w:r>
          </w:p>
        </w:tc>
        <w:tc>
          <w:tcPr>
            <w:tcW w:w="2127" w:type="dxa"/>
            <w:tcBorders>
              <w:top w:val="single" w:sz="4" w:space="0" w:color="auto"/>
              <w:left w:val="single" w:sz="4" w:space="0" w:color="auto"/>
              <w:bottom w:val="single" w:sz="4" w:space="0" w:color="auto"/>
              <w:right w:val="single" w:sz="4" w:space="0" w:color="auto"/>
            </w:tcBorders>
            <w:vAlign w:val="center"/>
          </w:tcPr>
          <w:p w14:paraId="53C3DA35" w14:textId="77777777" w:rsidR="00C6163C" w:rsidRPr="00A92CC3" w:rsidRDefault="00C6163C" w:rsidP="00A92CC3">
            <w:pPr>
              <w:rPr>
                <w:rFonts w:eastAsia="Calibri"/>
                <w:spacing w:val="-4"/>
                <w:sz w:val="24"/>
                <w:szCs w:val="24"/>
                <w:lang w:val="pt-BR"/>
              </w:rPr>
            </w:pPr>
            <w:r w:rsidRPr="00A92CC3">
              <w:rPr>
                <w:sz w:val="24"/>
                <w:szCs w:val="28"/>
                <w:lang w:val="vi-VN"/>
              </w:rPr>
              <w:t>Số HS đỗ vào các</w:t>
            </w:r>
            <w:r w:rsidRPr="00A92CC3">
              <w:rPr>
                <w:sz w:val="24"/>
                <w:szCs w:val="28"/>
              </w:rPr>
              <w:t xml:space="preserve"> </w:t>
            </w:r>
            <w:r w:rsidRPr="00A92CC3">
              <w:rPr>
                <w:sz w:val="24"/>
                <w:szCs w:val="28"/>
                <w:lang w:val="vi-VN"/>
              </w:rPr>
              <w:t>trường chuyên</w:t>
            </w:r>
          </w:p>
        </w:tc>
        <w:tc>
          <w:tcPr>
            <w:tcW w:w="1247" w:type="dxa"/>
            <w:tcBorders>
              <w:top w:val="single" w:sz="4" w:space="0" w:color="auto"/>
              <w:left w:val="single" w:sz="4" w:space="0" w:color="auto"/>
              <w:bottom w:val="single" w:sz="4" w:space="0" w:color="auto"/>
              <w:right w:val="single" w:sz="4" w:space="0" w:color="auto"/>
            </w:tcBorders>
            <w:vAlign w:val="center"/>
          </w:tcPr>
          <w:p w14:paraId="1B96FD78"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5" w:type="dxa"/>
            <w:tcBorders>
              <w:top w:val="single" w:sz="4" w:space="0" w:color="auto"/>
              <w:left w:val="single" w:sz="4" w:space="0" w:color="auto"/>
              <w:bottom w:val="single" w:sz="4" w:space="0" w:color="auto"/>
              <w:right w:val="single" w:sz="4" w:space="0" w:color="auto"/>
            </w:tcBorders>
            <w:vAlign w:val="center"/>
          </w:tcPr>
          <w:p w14:paraId="0A86B2BF"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6C840E2B"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21207E16" w14:textId="77777777" w:rsidR="00C6163C" w:rsidRPr="00A92CC3" w:rsidRDefault="00C6163C" w:rsidP="00A92CC3">
            <w:pPr>
              <w:jc w:val="center"/>
              <w:rPr>
                <w:rFonts w:eastAsia="Calibri"/>
                <w:sz w:val="24"/>
                <w:szCs w:val="24"/>
                <w:lang w:val="vi-VN"/>
              </w:rPr>
            </w:pPr>
            <w:r w:rsidRPr="00A92CC3">
              <w:rPr>
                <w:rFonts w:eastAsia="Calibri"/>
                <w:sz w:val="24"/>
                <w:szCs w:val="24"/>
                <w:lang w:val="vi-VN"/>
              </w:rPr>
              <w:t>0</w:t>
            </w:r>
          </w:p>
        </w:tc>
        <w:tc>
          <w:tcPr>
            <w:tcW w:w="1276" w:type="dxa"/>
            <w:tcBorders>
              <w:top w:val="single" w:sz="4" w:space="0" w:color="auto"/>
              <w:left w:val="single" w:sz="4" w:space="0" w:color="auto"/>
              <w:bottom w:val="single" w:sz="4" w:space="0" w:color="auto"/>
              <w:right w:val="single" w:sz="4" w:space="0" w:color="auto"/>
            </w:tcBorders>
            <w:vAlign w:val="center"/>
          </w:tcPr>
          <w:p w14:paraId="7691CC35" w14:textId="77777777" w:rsidR="00C6163C" w:rsidRPr="00A92CC3" w:rsidRDefault="00C6163C" w:rsidP="00A92CC3">
            <w:pPr>
              <w:jc w:val="center"/>
              <w:rPr>
                <w:rFonts w:eastAsia="Calibri"/>
                <w:sz w:val="24"/>
                <w:szCs w:val="24"/>
              </w:rPr>
            </w:pPr>
            <w:r w:rsidRPr="00A92CC3">
              <w:rPr>
                <w:rFonts w:eastAsia="Calibri"/>
                <w:sz w:val="24"/>
                <w:szCs w:val="24"/>
              </w:rPr>
              <w:t>8</w:t>
            </w:r>
          </w:p>
        </w:tc>
        <w:tc>
          <w:tcPr>
            <w:tcW w:w="567" w:type="dxa"/>
            <w:tcBorders>
              <w:top w:val="single" w:sz="4" w:space="0" w:color="auto"/>
              <w:left w:val="single" w:sz="4" w:space="0" w:color="auto"/>
              <w:bottom w:val="single" w:sz="4" w:space="0" w:color="auto"/>
              <w:right w:val="single" w:sz="4" w:space="0" w:color="auto"/>
            </w:tcBorders>
            <w:vAlign w:val="center"/>
          </w:tcPr>
          <w:p w14:paraId="525412A0" w14:textId="77777777" w:rsidR="00C6163C" w:rsidRPr="00A92CC3" w:rsidRDefault="00C6163C" w:rsidP="00A92CC3">
            <w:pPr>
              <w:jc w:val="center"/>
              <w:rPr>
                <w:rFonts w:eastAsia="Calibri"/>
                <w:b/>
                <w:sz w:val="24"/>
                <w:szCs w:val="24"/>
                <w:lang w:val="pt-BR"/>
              </w:rPr>
            </w:pPr>
            <w:r w:rsidRPr="00A92CC3">
              <w:rPr>
                <w:rFonts w:eastAsia="Calibri"/>
                <w:b/>
                <w:sz w:val="24"/>
                <w:szCs w:val="24"/>
                <w:lang w:val="pt-BR"/>
              </w:rPr>
              <w:t>8</w:t>
            </w:r>
          </w:p>
        </w:tc>
        <w:tc>
          <w:tcPr>
            <w:tcW w:w="738" w:type="dxa"/>
            <w:tcBorders>
              <w:top w:val="single" w:sz="4" w:space="0" w:color="auto"/>
              <w:left w:val="single" w:sz="4" w:space="0" w:color="auto"/>
              <w:bottom w:val="single" w:sz="4" w:space="0" w:color="auto"/>
              <w:right w:val="single" w:sz="4" w:space="0" w:color="auto"/>
            </w:tcBorders>
            <w:vAlign w:val="center"/>
          </w:tcPr>
          <w:p w14:paraId="7E5B6A40" w14:textId="77777777" w:rsidR="00C6163C" w:rsidRPr="00A92CC3" w:rsidRDefault="00C6163C" w:rsidP="00A92CC3">
            <w:pPr>
              <w:jc w:val="center"/>
              <w:rPr>
                <w:rFonts w:eastAsia="Calibri"/>
                <w:sz w:val="24"/>
                <w:szCs w:val="24"/>
                <w:lang w:val="pt-BR"/>
              </w:rPr>
            </w:pPr>
          </w:p>
        </w:tc>
      </w:tr>
      <w:tr w:rsidR="00C6163C" w:rsidRPr="00A92CC3" w14:paraId="4697A430"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13558507" w14:textId="77777777" w:rsidR="00C6163C" w:rsidRPr="00A92CC3" w:rsidRDefault="00C6163C" w:rsidP="00A92CC3">
            <w:pPr>
              <w:jc w:val="center"/>
              <w:rPr>
                <w:sz w:val="24"/>
                <w:lang w:val="pt-BR"/>
              </w:rPr>
            </w:pPr>
            <w:r w:rsidRPr="00A92CC3">
              <w:rPr>
                <w:sz w:val="24"/>
                <w:lang w:val="pt-BR"/>
              </w:rPr>
              <w:t>7</w:t>
            </w:r>
          </w:p>
        </w:tc>
        <w:tc>
          <w:tcPr>
            <w:tcW w:w="2127" w:type="dxa"/>
            <w:tcBorders>
              <w:top w:val="single" w:sz="4" w:space="0" w:color="auto"/>
              <w:left w:val="single" w:sz="4" w:space="0" w:color="auto"/>
              <w:bottom w:val="single" w:sz="4" w:space="0" w:color="auto"/>
              <w:right w:val="single" w:sz="4" w:space="0" w:color="auto"/>
            </w:tcBorders>
            <w:vAlign w:val="center"/>
          </w:tcPr>
          <w:p w14:paraId="52DD2A6B" w14:textId="77777777" w:rsidR="00C6163C" w:rsidRPr="00A92CC3" w:rsidRDefault="00C6163C" w:rsidP="00A92CC3">
            <w:pPr>
              <w:rPr>
                <w:sz w:val="24"/>
                <w:lang w:val="pt-BR"/>
              </w:rPr>
            </w:pPr>
            <w:r w:rsidRPr="00A92CC3">
              <w:rPr>
                <w:sz w:val="24"/>
                <w:lang w:val="pt-BR"/>
              </w:rPr>
              <w:t>Điểm TBC</w:t>
            </w:r>
          </w:p>
          <w:p w14:paraId="09B132A7" w14:textId="77777777" w:rsidR="00C6163C" w:rsidRPr="00A92CC3" w:rsidRDefault="00C6163C" w:rsidP="00A92CC3">
            <w:pPr>
              <w:rPr>
                <w:rFonts w:eastAsia="Calibri"/>
                <w:spacing w:val="-4"/>
                <w:sz w:val="24"/>
                <w:szCs w:val="24"/>
                <w:lang w:val="pt-BR"/>
              </w:rPr>
            </w:pPr>
            <w:r w:rsidRPr="00A92CC3">
              <w:rPr>
                <w:sz w:val="24"/>
                <w:lang w:val="pt-BR"/>
              </w:rPr>
              <w:t xml:space="preserve"> các môn</w:t>
            </w:r>
          </w:p>
        </w:tc>
        <w:tc>
          <w:tcPr>
            <w:tcW w:w="1247" w:type="dxa"/>
            <w:tcBorders>
              <w:top w:val="single" w:sz="4" w:space="0" w:color="auto"/>
              <w:left w:val="single" w:sz="4" w:space="0" w:color="auto"/>
              <w:bottom w:val="single" w:sz="4" w:space="0" w:color="auto"/>
              <w:right w:val="single" w:sz="4" w:space="0" w:color="auto"/>
            </w:tcBorders>
            <w:vAlign w:val="center"/>
          </w:tcPr>
          <w:p w14:paraId="6DF0D3BB" w14:textId="77777777" w:rsidR="00C6163C" w:rsidRPr="00A92CC3" w:rsidRDefault="00C6163C" w:rsidP="00A92CC3">
            <w:pPr>
              <w:jc w:val="center"/>
              <w:rPr>
                <w:rFonts w:eastAsia="Calibri"/>
                <w:color w:val="FF0000"/>
                <w:sz w:val="24"/>
                <w:szCs w:val="24"/>
                <w:lang w:val="vi-VN"/>
              </w:rPr>
            </w:pPr>
            <w:r w:rsidRPr="00A92CC3">
              <w:rPr>
                <w:rFonts w:eastAsia="Calibri"/>
                <w:color w:val="FF0000"/>
                <w:sz w:val="24"/>
                <w:szCs w:val="24"/>
                <w:lang w:val="vi-VN"/>
              </w:rPr>
              <w:t>8,</w:t>
            </w:r>
            <w:r w:rsidRPr="00A92CC3">
              <w:rPr>
                <w:rFonts w:eastAsia="Calibri"/>
                <w:color w:val="FF0000"/>
                <w:sz w:val="24"/>
                <w:szCs w:val="24"/>
              </w:rPr>
              <w:t>0</w:t>
            </w:r>
            <w:r w:rsidRPr="00A92CC3">
              <w:rPr>
                <w:rFonts w:eastAsia="Calibri"/>
                <w:color w:val="FF0000"/>
                <w:sz w:val="24"/>
                <w:szCs w:val="24"/>
                <w:lang w:val="vi-VN"/>
              </w:rPr>
              <w:t>6</w:t>
            </w:r>
          </w:p>
        </w:tc>
        <w:tc>
          <w:tcPr>
            <w:tcW w:w="1275" w:type="dxa"/>
            <w:tcBorders>
              <w:top w:val="single" w:sz="4" w:space="0" w:color="auto"/>
              <w:left w:val="single" w:sz="4" w:space="0" w:color="auto"/>
              <w:bottom w:val="single" w:sz="4" w:space="0" w:color="auto"/>
              <w:right w:val="single" w:sz="4" w:space="0" w:color="auto"/>
            </w:tcBorders>
            <w:vAlign w:val="center"/>
          </w:tcPr>
          <w:p w14:paraId="4AF7AD6F" w14:textId="77777777" w:rsidR="00C6163C" w:rsidRPr="00A92CC3" w:rsidRDefault="00C6163C" w:rsidP="00A92CC3">
            <w:pPr>
              <w:jc w:val="center"/>
              <w:rPr>
                <w:rFonts w:eastAsia="Calibri"/>
                <w:color w:val="FF0000"/>
                <w:sz w:val="24"/>
                <w:szCs w:val="24"/>
                <w:lang w:val="vi-VN"/>
              </w:rPr>
            </w:pPr>
            <w:r w:rsidRPr="00A92CC3">
              <w:rPr>
                <w:rFonts w:eastAsia="Calibri"/>
                <w:color w:val="FF0000"/>
                <w:sz w:val="24"/>
                <w:szCs w:val="24"/>
                <w:lang w:val="vi-VN"/>
              </w:rPr>
              <w:t>8,45</w:t>
            </w:r>
          </w:p>
        </w:tc>
        <w:tc>
          <w:tcPr>
            <w:tcW w:w="1276" w:type="dxa"/>
            <w:tcBorders>
              <w:top w:val="single" w:sz="4" w:space="0" w:color="auto"/>
              <w:left w:val="single" w:sz="4" w:space="0" w:color="auto"/>
              <w:bottom w:val="single" w:sz="4" w:space="0" w:color="auto"/>
              <w:right w:val="single" w:sz="4" w:space="0" w:color="auto"/>
            </w:tcBorders>
            <w:vAlign w:val="center"/>
          </w:tcPr>
          <w:p w14:paraId="1AC568F2" w14:textId="77777777" w:rsidR="00C6163C" w:rsidRPr="00A92CC3" w:rsidRDefault="00C6163C" w:rsidP="00A92CC3">
            <w:pPr>
              <w:jc w:val="center"/>
              <w:rPr>
                <w:rFonts w:eastAsia="Calibri"/>
                <w:color w:val="FF0000"/>
                <w:sz w:val="24"/>
                <w:szCs w:val="24"/>
              </w:rPr>
            </w:pPr>
            <w:r w:rsidRPr="00A92CC3">
              <w:rPr>
                <w:rFonts w:eastAsia="Calibri"/>
                <w:color w:val="FF0000"/>
                <w:sz w:val="24"/>
                <w:szCs w:val="24"/>
              </w:rPr>
              <w:t>7</w:t>
            </w:r>
            <w:r w:rsidRPr="00A92CC3">
              <w:rPr>
                <w:rFonts w:eastAsia="Calibri"/>
                <w:color w:val="FF0000"/>
                <w:sz w:val="24"/>
                <w:szCs w:val="24"/>
                <w:lang w:val="vi-VN"/>
              </w:rPr>
              <w:t>,</w:t>
            </w:r>
            <w:r w:rsidRPr="00A92CC3">
              <w:rPr>
                <w:rFonts w:eastAsia="Calibri"/>
                <w:color w:val="FF0000"/>
                <w:sz w:val="24"/>
                <w:szCs w:val="24"/>
              </w:rPr>
              <w:t>53</w:t>
            </w:r>
          </w:p>
        </w:tc>
        <w:tc>
          <w:tcPr>
            <w:tcW w:w="1276" w:type="dxa"/>
            <w:tcBorders>
              <w:top w:val="single" w:sz="4" w:space="0" w:color="auto"/>
              <w:left w:val="single" w:sz="4" w:space="0" w:color="auto"/>
              <w:bottom w:val="single" w:sz="4" w:space="0" w:color="auto"/>
              <w:right w:val="single" w:sz="4" w:space="0" w:color="auto"/>
            </w:tcBorders>
            <w:vAlign w:val="center"/>
          </w:tcPr>
          <w:p w14:paraId="2257DBCA" w14:textId="77777777" w:rsidR="00C6163C" w:rsidRPr="00A92CC3" w:rsidRDefault="00C6163C" w:rsidP="00A92CC3">
            <w:pPr>
              <w:jc w:val="center"/>
              <w:rPr>
                <w:rFonts w:eastAsia="Calibri"/>
                <w:color w:val="FF0000"/>
                <w:sz w:val="24"/>
                <w:szCs w:val="24"/>
                <w:lang w:val="vi-VN"/>
              </w:rPr>
            </w:pPr>
            <w:r w:rsidRPr="00A92CC3">
              <w:rPr>
                <w:rFonts w:eastAsia="Calibri"/>
                <w:color w:val="FF0000"/>
                <w:sz w:val="24"/>
                <w:szCs w:val="24"/>
                <w:lang w:val="vi-VN"/>
              </w:rPr>
              <w:t>7,5</w:t>
            </w:r>
          </w:p>
        </w:tc>
        <w:tc>
          <w:tcPr>
            <w:tcW w:w="1276" w:type="dxa"/>
            <w:tcBorders>
              <w:top w:val="single" w:sz="4" w:space="0" w:color="auto"/>
              <w:left w:val="single" w:sz="4" w:space="0" w:color="auto"/>
              <w:bottom w:val="single" w:sz="4" w:space="0" w:color="auto"/>
              <w:right w:val="single" w:sz="4" w:space="0" w:color="auto"/>
            </w:tcBorders>
            <w:vAlign w:val="center"/>
          </w:tcPr>
          <w:p w14:paraId="1F979FFD" w14:textId="77777777" w:rsidR="00C6163C" w:rsidRPr="00A92CC3" w:rsidRDefault="00C6163C" w:rsidP="00A92CC3">
            <w:pPr>
              <w:jc w:val="center"/>
              <w:rPr>
                <w:rFonts w:eastAsia="Calibri"/>
                <w:color w:val="FF0000"/>
                <w:sz w:val="24"/>
                <w:szCs w:val="24"/>
                <w:lang w:val="vi-VN"/>
              </w:rPr>
            </w:pPr>
            <w:r w:rsidRPr="00A92CC3">
              <w:rPr>
                <w:rFonts w:eastAsia="Calibri"/>
                <w:color w:val="FF0000"/>
                <w:sz w:val="24"/>
                <w:szCs w:val="24"/>
                <w:lang w:val="vi-VN"/>
              </w:rPr>
              <w:t>7,7</w:t>
            </w:r>
          </w:p>
        </w:tc>
        <w:tc>
          <w:tcPr>
            <w:tcW w:w="567" w:type="dxa"/>
            <w:tcBorders>
              <w:top w:val="single" w:sz="4" w:space="0" w:color="auto"/>
              <w:left w:val="single" w:sz="4" w:space="0" w:color="auto"/>
              <w:bottom w:val="single" w:sz="4" w:space="0" w:color="auto"/>
              <w:right w:val="single" w:sz="4" w:space="0" w:color="auto"/>
            </w:tcBorders>
            <w:vAlign w:val="center"/>
          </w:tcPr>
          <w:p w14:paraId="16E16AF4" w14:textId="77777777" w:rsidR="00C6163C" w:rsidRPr="00A92CC3" w:rsidRDefault="00C6163C" w:rsidP="00A92CC3">
            <w:pPr>
              <w:jc w:val="center"/>
              <w:rPr>
                <w:rFonts w:eastAsia="Calibri"/>
                <w:b/>
                <w:color w:val="FF0000"/>
                <w:sz w:val="24"/>
                <w:szCs w:val="24"/>
                <w:lang w:val="vi-VN"/>
              </w:rPr>
            </w:pPr>
          </w:p>
        </w:tc>
        <w:tc>
          <w:tcPr>
            <w:tcW w:w="738" w:type="dxa"/>
            <w:tcBorders>
              <w:top w:val="single" w:sz="4" w:space="0" w:color="auto"/>
              <w:left w:val="single" w:sz="4" w:space="0" w:color="auto"/>
              <w:bottom w:val="single" w:sz="4" w:space="0" w:color="auto"/>
              <w:right w:val="single" w:sz="4" w:space="0" w:color="auto"/>
            </w:tcBorders>
            <w:vAlign w:val="center"/>
          </w:tcPr>
          <w:p w14:paraId="60D0D566" w14:textId="77777777" w:rsidR="00C6163C" w:rsidRPr="00A92CC3" w:rsidRDefault="00C6163C" w:rsidP="00A92CC3">
            <w:pPr>
              <w:jc w:val="center"/>
              <w:rPr>
                <w:rFonts w:eastAsia="Calibri"/>
                <w:b/>
                <w:color w:val="FF0000"/>
                <w:sz w:val="24"/>
                <w:szCs w:val="24"/>
                <w:lang w:val="vi-VN"/>
              </w:rPr>
            </w:pPr>
            <w:r w:rsidRPr="00A92CC3">
              <w:rPr>
                <w:rFonts w:eastAsia="Calibri"/>
                <w:b/>
                <w:color w:val="FF0000"/>
                <w:sz w:val="24"/>
                <w:szCs w:val="24"/>
                <w:lang w:val="vi-VN"/>
              </w:rPr>
              <w:t>7,85</w:t>
            </w:r>
          </w:p>
        </w:tc>
      </w:tr>
      <w:tr w:rsidR="00C6163C" w:rsidRPr="00A92CC3" w14:paraId="462E3A31"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4282A220" w14:textId="77777777" w:rsidR="00C6163C" w:rsidRPr="00A92CC3" w:rsidRDefault="00C6163C" w:rsidP="00A92CC3">
            <w:pPr>
              <w:jc w:val="center"/>
              <w:rPr>
                <w:sz w:val="24"/>
                <w:lang w:val="pt-BR"/>
              </w:rPr>
            </w:pPr>
            <w:r w:rsidRPr="00A92CC3">
              <w:rPr>
                <w:sz w:val="24"/>
                <w:lang w:val="pt-BR"/>
              </w:rPr>
              <w:t>8</w:t>
            </w:r>
          </w:p>
        </w:tc>
        <w:tc>
          <w:tcPr>
            <w:tcW w:w="2127" w:type="dxa"/>
            <w:tcBorders>
              <w:top w:val="single" w:sz="4" w:space="0" w:color="auto"/>
              <w:left w:val="single" w:sz="4" w:space="0" w:color="auto"/>
              <w:bottom w:val="single" w:sz="4" w:space="0" w:color="auto"/>
              <w:right w:val="single" w:sz="4" w:space="0" w:color="auto"/>
            </w:tcBorders>
            <w:vAlign w:val="center"/>
          </w:tcPr>
          <w:p w14:paraId="2892738D" w14:textId="77777777" w:rsidR="00C6163C" w:rsidRPr="00A92CC3" w:rsidRDefault="00C6163C" w:rsidP="00A92CC3">
            <w:pPr>
              <w:rPr>
                <w:sz w:val="24"/>
                <w:lang w:val="pt-BR"/>
              </w:rPr>
            </w:pPr>
            <w:r w:rsidRPr="00A92CC3">
              <w:rPr>
                <w:sz w:val="24"/>
                <w:lang w:val="pt-BR"/>
              </w:rPr>
              <w:t xml:space="preserve">Điểm TBC </w:t>
            </w:r>
          </w:p>
          <w:p w14:paraId="1567BE78" w14:textId="77777777" w:rsidR="00C6163C" w:rsidRPr="00A92CC3" w:rsidRDefault="00C6163C" w:rsidP="00A92CC3">
            <w:pPr>
              <w:rPr>
                <w:rFonts w:eastAsia="Calibri"/>
                <w:spacing w:val="-4"/>
                <w:sz w:val="24"/>
                <w:szCs w:val="24"/>
                <w:lang w:val="pt-BR"/>
              </w:rPr>
            </w:pPr>
            <w:r w:rsidRPr="00A92CC3">
              <w:rPr>
                <w:sz w:val="24"/>
                <w:lang w:val="pt-BR"/>
              </w:rPr>
              <w:t>môn Toán</w:t>
            </w:r>
          </w:p>
        </w:tc>
        <w:tc>
          <w:tcPr>
            <w:tcW w:w="1247" w:type="dxa"/>
            <w:tcBorders>
              <w:top w:val="single" w:sz="4" w:space="0" w:color="auto"/>
              <w:left w:val="single" w:sz="4" w:space="0" w:color="auto"/>
              <w:bottom w:val="single" w:sz="4" w:space="0" w:color="auto"/>
              <w:right w:val="single" w:sz="4" w:space="0" w:color="auto"/>
            </w:tcBorders>
            <w:vAlign w:val="center"/>
          </w:tcPr>
          <w:p w14:paraId="4802B7B1"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8,14</w:t>
            </w:r>
          </w:p>
        </w:tc>
        <w:tc>
          <w:tcPr>
            <w:tcW w:w="1275" w:type="dxa"/>
            <w:tcBorders>
              <w:top w:val="single" w:sz="4" w:space="0" w:color="auto"/>
              <w:left w:val="single" w:sz="4" w:space="0" w:color="auto"/>
              <w:bottom w:val="single" w:sz="4" w:space="0" w:color="auto"/>
              <w:right w:val="single" w:sz="4" w:space="0" w:color="auto"/>
            </w:tcBorders>
            <w:vAlign w:val="center"/>
          </w:tcPr>
          <w:p w14:paraId="2B4DE0B0"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8,5</w:t>
            </w:r>
          </w:p>
        </w:tc>
        <w:tc>
          <w:tcPr>
            <w:tcW w:w="1276" w:type="dxa"/>
            <w:tcBorders>
              <w:top w:val="single" w:sz="4" w:space="0" w:color="auto"/>
              <w:left w:val="single" w:sz="4" w:space="0" w:color="auto"/>
              <w:bottom w:val="single" w:sz="4" w:space="0" w:color="auto"/>
              <w:right w:val="single" w:sz="4" w:space="0" w:color="auto"/>
            </w:tcBorders>
            <w:vAlign w:val="center"/>
          </w:tcPr>
          <w:p w14:paraId="65B17C2E"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7,4</w:t>
            </w:r>
          </w:p>
        </w:tc>
        <w:tc>
          <w:tcPr>
            <w:tcW w:w="1276" w:type="dxa"/>
            <w:tcBorders>
              <w:top w:val="single" w:sz="4" w:space="0" w:color="auto"/>
              <w:left w:val="single" w:sz="4" w:space="0" w:color="auto"/>
              <w:bottom w:val="single" w:sz="4" w:space="0" w:color="auto"/>
              <w:right w:val="single" w:sz="4" w:space="0" w:color="auto"/>
            </w:tcBorders>
            <w:vAlign w:val="center"/>
          </w:tcPr>
          <w:p w14:paraId="64F5CC0C"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5</w:t>
            </w:r>
          </w:p>
        </w:tc>
        <w:tc>
          <w:tcPr>
            <w:tcW w:w="1276" w:type="dxa"/>
            <w:tcBorders>
              <w:top w:val="single" w:sz="4" w:space="0" w:color="auto"/>
              <w:left w:val="single" w:sz="4" w:space="0" w:color="auto"/>
              <w:bottom w:val="single" w:sz="4" w:space="0" w:color="auto"/>
              <w:right w:val="single" w:sz="4" w:space="0" w:color="auto"/>
            </w:tcBorders>
            <w:vAlign w:val="center"/>
          </w:tcPr>
          <w:p w14:paraId="44A1D24F"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9</w:t>
            </w:r>
          </w:p>
        </w:tc>
        <w:tc>
          <w:tcPr>
            <w:tcW w:w="567" w:type="dxa"/>
            <w:tcBorders>
              <w:top w:val="single" w:sz="4" w:space="0" w:color="auto"/>
              <w:left w:val="single" w:sz="4" w:space="0" w:color="auto"/>
              <w:bottom w:val="single" w:sz="4" w:space="0" w:color="auto"/>
              <w:right w:val="single" w:sz="4" w:space="0" w:color="auto"/>
            </w:tcBorders>
            <w:vAlign w:val="center"/>
          </w:tcPr>
          <w:p w14:paraId="0F0DF466" w14:textId="77777777" w:rsidR="00C6163C" w:rsidRPr="00A92CC3" w:rsidRDefault="00C6163C" w:rsidP="00A92CC3">
            <w:pPr>
              <w:jc w:val="center"/>
              <w:rPr>
                <w:rFonts w:eastAsia="Calibri"/>
                <w:b/>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25659C69"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7.88</w:t>
            </w:r>
          </w:p>
        </w:tc>
      </w:tr>
      <w:tr w:rsidR="00C6163C" w:rsidRPr="00A92CC3" w14:paraId="2191DA80"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67B3FAA" w14:textId="77777777" w:rsidR="00C6163C" w:rsidRPr="00A92CC3" w:rsidRDefault="00C6163C" w:rsidP="00A92CC3">
            <w:pPr>
              <w:jc w:val="center"/>
              <w:rPr>
                <w:sz w:val="24"/>
                <w:lang w:val="pt-BR"/>
              </w:rPr>
            </w:pPr>
            <w:r w:rsidRPr="00A92CC3">
              <w:rPr>
                <w:sz w:val="24"/>
                <w:lang w:val="pt-BR"/>
              </w:rPr>
              <w:t>9</w:t>
            </w:r>
          </w:p>
        </w:tc>
        <w:tc>
          <w:tcPr>
            <w:tcW w:w="2127" w:type="dxa"/>
            <w:tcBorders>
              <w:top w:val="single" w:sz="4" w:space="0" w:color="auto"/>
              <w:left w:val="single" w:sz="4" w:space="0" w:color="auto"/>
              <w:bottom w:val="single" w:sz="4" w:space="0" w:color="auto"/>
              <w:right w:val="single" w:sz="4" w:space="0" w:color="auto"/>
            </w:tcBorders>
            <w:vAlign w:val="center"/>
          </w:tcPr>
          <w:p w14:paraId="7146631A" w14:textId="77777777" w:rsidR="00C6163C" w:rsidRPr="00A92CC3" w:rsidRDefault="00C6163C" w:rsidP="00A92CC3">
            <w:pPr>
              <w:rPr>
                <w:sz w:val="24"/>
                <w:lang w:val="pt-BR"/>
              </w:rPr>
            </w:pPr>
            <w:r w:rsidRPr="00A92CC3">
              <w:rPr>
                <w:sz w:val="24"/>
                <w:lang w:val="pt-BR"/>
              </w:rPr>
              <w:t xml:space="preserve">Điểm TBC môn </w:t>
            </w:r>
          </w:p>
          <w:p w14:paraId="3454D083" w14:textId="77777777" w:rsidR="00C6163C" w:rsidRPr="00A92CC3" w:rsidRDefault="00C6163C" w:rsidP="00A92CC3">
            <w:pPr>
              <w:rPr>
                <w:sz w:val="24"/>
                <w:szCs w:val="24"/>
                <w:lang w:val="pt-BR"/>
              </w:rPr>
            </w:pPr>
            <w:r w:rsidRPr="00A92CC3">
              <w:rPr>
                <w:bCs/>
                <w:sz w:val="24"/>
                <w:szCs w:val="24"/>
                <w:lang w:val="pt-BR"/>
              </w:rPr>
              <w:t>Tiếng Việt</w:t>
            </w:r>
          </w:p>
        </w:tc>
        <w:tc>
          <w:tcPr>
            <w:tcW w:w="1247" w:type="dxa"/>
            <w:tcBorders>
              <w:top w:val="single" w:sz="4" w:space="0" w:color="auto"/>
              <w:left w:val="single" w:sz="4" w:space="0" w:color="auto"/>
              <w:bottom w:val="single" w:sz="4" w:space="0" w:color="auto"/>
              <w:right w:val="single" w:sz="4" w:space="0" w:color="auto"/>
            </w:tcBorders>
            <w:vAlign w:val="center"/>
          </w:tcPr>
          <w:p w14:paraId="34CFF301"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7,98</w:t>
            </w:r>
          </w:p>
        </w:tc>
        <w:tc>
          <w:tcPr>
            <w:tcW w:w="1275" w:type="dxa"/>
            <w:tcBorders>
              <w:top w:val="single" w:sz="4" w:space="0" w:color="auto"/>
              <w:left w:val="single" w:sz="4" w:space="0" w:color="auto"/>
              <w:bottom w:val="single" w:sz="4" w:space="0" w:color="auto"/>
              <w:right w:val="single" w:sz="4" w:space="0" w:color="auto"/>
            </w:tcBorders>
            <w:vAlign w:val="center"/>
          </w:tcPr>
          <w:p w14:paraId="28AA36CB"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8,4</w:t>
            </w:r>
          </w:p>
        </w:tc>
        <w:tc>
          <w:tcPr>
            <w:tcW w:w="1276" w:type="dxa"/>
            <w:tcBorders>
              <w:top w:val="single" w:sz="4" w:space="0" w:color="auto"/>
              <w:left w:val="single" w:sz="4" w:space="0" w:color="auto"/>
              <w:bottom w:val="single" w:sz="4" w:space="0" w:color="auto"/>
              <w:right w:val="single" w:sz="4" w:space="0" w:color="auto"/>
            </w:tcBorders>
            <w:vAlign w:val="center"/>
          </w:tcPr>
          <w:p w14:paraId="2504E3E3"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7,9</w:t>
            </w:r>
          </w:p>
        </w:tc>
        <w:tc>
          <w:tcPr>
            <w:tcW w:w="1276" w:type="dxa"/>
            <w:tcBorders>
              <w:top w:val="single" w:sz="4" w:space="0" w:color="auto"/>
              <w:left w:val="single" w:sz="4" w:space="0" w:color="auto"/>
              <w:bottom w:val="single" w:sz="4" w:space="0" w:color="auto"/>
              <w:right w:val="single" w:sz="4" w:space="0" w:color="auto"/>
            </w:tcBorders>
            <w:vAlign w:val="center"/>
          </w:tcPr>
          <w:p w14:paraId="47A742A6"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2</w:t>
            </w:r>
          </w:p>
        </w:tc>
        <w:tc>
          <w:tcPr>
            <w:tcW w:w="1276" w:type="dxa"/>
            <w:tcBorders>
              <w:top w:val="single" w:sz="4" w:space="0" w:color="auto"/>
              <w:left w:val="single" w:sz="4" w:space="0" w:color="auto"/>
              <w:bottom w:val="single" w:sz="4" w:space="0" w:color="auto"/>
              <w:right w:val="single" w:sz="4" w:space="0" w:color="auto"/>
            </w:tcBorders>
            <w:vAlign w:val="center"/>
          </w:tcPr>
          <w:p w14:paraId="76B4A335"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8</w:t>
            </w:r>
          </w:p>
        </w:tc>
        <w:tc>
          <w:tcPr>
            <w:tcW w:w="567" w:type="dxa"/>
            <w:tcBorders>
              <w:top w:val="single" w:sz="4" w:space="0" w:color="auto"/>
              <w:left w:val="single" w:sz="4" w:space="0" w:color="auto"/>
              <w:bottom w:val="single" w:sz="4" w:space="0" w:color="auto"/>
              <w:right w:val="single" w:sz="4" w:space="0" w:color="auto"/>
            </w:tcBorders>
            <w:vAlign w:val="center"/>
          </w:tcPr>
          <w:p w14:paraId="0AE61E58" w14:textId="77777777" w:rsidR="00C6163C" w:rsidRPr="00A92CC3" w:rsidRDefault="00C6163C" w:rsidP="00A92CC3">
            <w:pPr>
              <w:jc w:val="center"/>
              <w:rPr>
                <w:rFonts w:eastAsia="Calibri"/>
                <w:b/>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926D3A3"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7.85</w:t>
            </w:r>
          </w:p>
        </w:tc>
      </w:tr>
      <w:tr w:rsidR="00C6163C" w:rsidRPr="00A92CC3" w14:paraId="262A83CF"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3782282" w14:textId="77777777" w:rsidR="00C6163C" w:rsidRPr="00A92CC3" w:rsidRDefault="00C6163C" w:rsidP="00A92CC3">
            <w:pPr>
              <w:jc w:val="center"/>
              <w:rPr>
                <w:sz w:val="24"/>
                <w:lang w:val="pt-BR"/>
              </w:rPr>
            </w:pPr>
            <w:r w:rsidRPr="00A92CC3">
              <w:rPr>
                <w:sz w:val="24"/>
                <w:lang w:val="pt-BR"/>
              </w:rPr>
              <w:t>10</w:t>
            </w:r>
          </w:p>
        </w:tc>
        <w:tc>
          <w:tcPr>
            <w:tcW w:w="2127" w:type="dxa"/>
            <w:tcBorders>
              <w:top w:val="single" w:sz="4" w:space="0" w:color="auto"/>
              <w:left w:val="single" w:sz="4" w:space="0" w:color="auto"/>
              <w:bottom w:val="single" w:sz="4" w:space="0" w:color="auto"/>
              <w:right w:val="single" w:sz="4" w:space="0" w:color="auto"/>
            </w:tcBorders>
            <w:vAlign w:val="center"/>
          </w:tcPr>
          <w:p w14:paraId="62D0D667" w14:textId="77777777" w:rsidR="00C6163C" w:rsidRPr="00A92CC3" w:rsidRDefault="00C6163C" w:rsidP="00A92CC3">
            <w:pPr>
              <w:rPr>
                <w:sz w:val="24"/>
                <w:lang w:val="pt-BR"/>
              </w:rPr>
            </w:pPr>
            <w:r w:rsidRPr="00A92CC3">
              <w:rPr>
                <w:sz w:val="24"/>
                <w:lang w:val="pt-BR"/>
              </w:rPr>
              <w:t>Điểm TBC môn</w:t>
            </w:r>
          </w:p>
          <w:p w14:paraId="00BE0CF5" w14:textId="77777777" w:rsidR="00C6163C" w:rsidRPr="00A92CC3" w:rsidRDefault="00C6163C" w:rsidP="00A92CC3">
            <w:pPr>
              <w:rPr>
                <w:sz w:val="24"/>
                <w:szCs w:val="24"/>
                <w:lang w:val="pt-BR"/>
              </w:rPr>
            </w:pPr>
            <w:r w:rsidRPr="00A92CC3">
              <w:rPr>
                <w:sz w:val="24"/>
                <w:lang w:val="pt-BR"/>
              </w:rPr>
              <w:t xml:space="preserve"> </w:t>
            </w:r>
            <w:r w:rsidRPr="00A92CC3">
              <w:rPr>
                <w:bCs/>
                <w:sz w:val="24"/>
                <w:szCs w:val="24"/>
                <w:lang w:val="pt-BR"/>
              </w:rPr>
              <w:t>Khoa học</w:t>
            </w:r>
          </w:p>
        </w:tc>
        <w:tc>
          <w:tcPr>
            <w:tcW w:w="1247" w:type="dxa"/>
            <w:tcBorders>
              <w:top w:val="single" w:sz="4" w:space="0" w:color="auto"/>
              <w:left w:val="single" w:sz="4" w:space="0" w:color="auto"/>
              <w:bottom w:val="single" w:sz="4" w:space="0" w:color="auto"/>
              <w:right w:val="single" w:sz="4" w:space="0" w:color="auto"/>
            </w:tcBorders>
            <w:vAlign w:val="center"/>
          </w:tcPr>
          <w:p w14:paraId="1603B6D3" w14:textId="77777777" w:rsidR="00C6163C" w:rsidRPr="00A92CC3" w:rsidRDefault="00C6163C" w:rsidP="00A92CC3">
            <w:pPr>
              <w:jc w:val="center"/>
              <w:rPr>
                <w:rFonts w:eastAsia="Calibri"/>
                <w:sz w:val="24"/>
                <w:szCs w:val="24"/>
                <w:lang w:val="pt-BR"/>
              </w:rPr>
            </w:pPr>
          </w:p>
        </w:tc>
        <w:tc>
          <w:tcPr>
            <w:tcW w:w="1275" w:type="dxa"/>
            <w:tcBorders>
              <w:top w:val="single" w:sz="4" w:space="0" w:color="auto"/>
              <w:left w:val="single" w:sz="4" w:space="0" w:color="auto"/>
              <w:bottom w:val="single" w:sz="4" w:space="0" w:color="auto"/>
              <w:right w:val="single" w:sz="4" w:space="0" w:color="auto"/>
            </w:tcBorders>
            <w:vAlign w:val="center"/>
          </w:tcPr>
          <w:p w14:paraId="27896963" w14:textId="77777777" w:rsidR="00C6163C" w:rsidRPr="00A92CC3" w:rsidRDefault="00C6163C" w:rsidP="00A92CC3">
            <w:pPr>
              <w:jc w:val="center"/>
              <w:rPr>
                <w:rFonts w:eastAsia="Calibri"/>
                <w:sz w:val="24"/>
                <w:szCs w:val="24"/>
                <w:lang w:val="pt-BR"/>
              </w:rPr>
            </w:pPr>
          </w:p>
        </w:tc>
        <w:tc>
          <w:tcPr>
            <w:tcW w:w="1276" w:type="dxa"/>
            <w:tcBorders>
              <w:top w:val="single" w:sz="4" w:space="0" w:color="auto"/>
              <w:left w:val="single" w:sz="4" w:space="0" w:color="auto"/>
              <w:bottom w:val="single" w:sz="4" w:space="0" w:color="auto"/>
              <w:right w:val="single" w:sz="4" w:space="0" w:color="auto"/>
            </w:tcBorders>
            <w:vAlign w:val="center"/>
          </w:tcPr>
          <w:p w14:paraId="5D9CCACD" w14:textId="77777777" w:rsidR="00C6163C" w:rsidRPr="00A92CC3" w:rsidRDefault="00C6163C" w:rsidP="00A92CC3">
            <w:pPr>
              <w:jc w:val="center"/>
              <w:rPr>
                <w:rFonts w:eastAsia="Calibri"/>
                <w:sz w:val="24"/>
                <w:szCs w:val="24"/>
                <w:lang w:val="pt-BR"/>
              </w:rPr>
            </w:pPr>
          </w:p>
        </w:tc>
        <w:tc>
          <w:tcPr>
            <w:tcW w:w="1276" w:type="dxa"/>
            <w:tcBorders>
              <w:top w:val="single" w:sz="4" w:space="0" w:color="auto"/>
              <w:left w:val="single" w:sz="4" w:space="0" w:color="auto"/>
              <w:bottom w:val="single" w:sz="4" w:space="0" w:color="auto"/>
              <w:right w:val="single" w:sz="4" w:space="0" w:color="auto"/>
            </w:tcBorders>
            <w:vAlign w:val="center"/>
          </w:tcPr>
          <w:p w14:paraId="631CF5C5"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7</w:t>
            </w:r>
          </w:p>
        </w:tc>
        <w:tc>
          <w:tcPr>
            <w:tcW w:w="1276" w:type="dxa"/>
            <w:tcBorders>
              <w:top w:val="single" w:sz="4" w:space="0" w:color="auto"/>
              <w:left w:val="single" w:sz="4" w:space="0" w:color="auto"/>
              <w:bottom w:val="single" w:sz="4" w:space="0" w:color="auto"/>
              <w:right w:val="single" w:sz="4" w:space="0" w:color="auto"/>
            </w:tcBorders>
            <w:vAlign w:val="center"/>
          </w:tcPr>
          <w:p w14:paraId="690D803F" w14:textId="77777777" w:rsidR="00C6163C" w:rsidRPr="00A92CC3" w:rsidRDefault="00C6163C" w:rsidP="00A92CC3">
            <w:pPr>
              <w:jc w:val="center"/>
              <w:rPr>
                <w:rFonts w:eastAsia="Calibri"/>
                <w:sz w:val="24"/>
                <w:szCs w:val="24"/>
              </w:rPr>
            </w:pPr>
            <w:r w:rsidRPr="00A92CC3">
              <w:rPr>
                <w:rFonts w:eastAsia="Calibri"/>
                <w:sz w:val="24"/>
                <w:szCs w:val="24"/>
                <w:lang w:val="vi-VN"/>
              </w:rPr>
              <w:t>8,</w:t>
            </w:r>
            <w:r w:rsidRPr="00A92CC3">
              <w:rPr>
                <w:rFonts w:eastAsia="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tcPr>
          <w:p w14:paraId="45FDF07D"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9FFD210"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7.9</w:t>
            </w:r>
          </w:p>
        </w:tc>
      </w:tr>
      <w:tr w:rsidR="00C6163C" w:rsidRPr="00A92CC3" w14:paraId="77D966D0"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480F676D" w14:textId="77777777" w:rsidR="00C6163C" w:rsidRPr="00A92CC3" w:rsidRDefault="00C6163C" w:rsidP="00A92CC3">
            <w:pPr>
              <w:jc w:val="center"/>
              <w:rPr>
                <w:sz w:val="24"/>
                <w:lang w:val="pt-BR"/>
              </w:rPr>
            </w:pPr>
            <w:r w:rsidRPr="00A92CC3">
              <w:rPr>
                <w:sz w:val="24"/>
                <w:lang w:val="pt-BR"/>
              </w:rPr>
              <w:lastRenderedPageBreak/>
              <w:t>11</w:t>
            </w:r>
          </w:p>
        </w:tc>
        <w:tc>
          <w:tcPr>
            <w:tcW w:w="2127" w:type="dxa"/>
            <w:tcBorders>
              <w:top w:val="single" w:sz="4" w:space="0" w:color="auto"/>
              <w:left w:val="single" w:sz="4" w:space="0" w:color="auto"/>
              <w:bottom w:val="single" w:sz="4" w:space="0" w:color="auto"/>
              <w:right w:val="single" w:sz="4" w:space="0" w:color="auto"/>
            </w:tcBorders>
            <w:vAlign w:val="center"/>
          </w:tcPr>
          <w:p w14:paraId="11FFA887" w14:textId="77777777" w:rsidR="00C6163C" w:rsidRPr="00A92CC3" w:rsidRDefault="00C6163C" w:rsidP="00A92CC3">
            <w:pPr>
              <w:rPr>
                <w:sz w:val="24"/>
                <w:lang w:val="pt-BR"/>
              </w:rPr>
            </w:pPr>
            <w:r w:rsidRPr="00A92CC3">
              <w:rPr>
                <w:sz w:val="24"/>
                <w:lang w:val="pt-BR"/>
              </w:rPr>
              <w:t xml:space="preserve">Điểm TBC môn </w:t>
            </w:r>
          </w:p>
          <w:p w14:paraId="17F0F40D" w14:textId="77777777" w:rsidR="00C6163C" w:rsidRPr="00A92CC3" w:rsidRDefault="00C6163C" w:rsidP="00A92CC3">
            <w:pPr>
              <w:rPr>
                <w:sz w:val="24"/>
                <w:szCs w:val="24"/>
                <w:lang w:val="pt-BR"/>
              </w:rPr>
            </w:pPr>
            <w:r w:rsidRPr="00A92CC3">
              <w:rPr>
                <w:bCs/>
                <w:sz w:val="24"/>
                <w:szCs w:val="24"/>
                <w:lang w:val="pt-BR"/>
              </w:rPr>
              <w:t>Lịch sử và Địa lý</w:t>
            </w:r>
          </w:p>
        </w:tc>
        <w:tc>
          <w:tcPr>
            <w:tcW w:w="1247" w:type="dxa"/>
            <w:tcBorders>
              <w:top w:val="single" w:sz="4" w:space="0" w:color="auto"/>
              <w:left w:val="single" w:sz="4" w:space="0" w:color="auto"/>
              <w:bottom w:val="single" w:sz="4" w:space="0" w:color="auto"/>
              <w:right w:val="single" w:sz="4" w:space="0" w:color="auto"/>
            </w:tcBorders>
            <w:vAlign w:val="center"/>
          </w:tcPr>
          <w:p w14:paraId="11CF4242" w14:textId="77777777" w:rsidR="00C6163C" w:rsidRPr="00A92CC3" w:rsidRDefault="00C6163C" w:rsidP="00A92CC3">
            <w:pPr>
              <w:jc w:val="center"/>
              <w:rPr>
                <w:rFonts w:eastAsia="Calibri"/>
                <w:sz w:val="24"/>
                <w:szCs w:val="24"/>
                <w:lang w:val="pt-BR"/>
              </w:rPr>
            </w:pPr>
          </w:p>
        </w:tc>
        <w:tc>
          <w:tcPr>
            <w:tcW w:w="1275" w:type="dxa"/>
            <w:tcBorders>
              <w:top w:val="single" w:sz="4" w:space="0" w:color="auto"/>
              <w:left w:val="single" w:sz="4" w:space="0" w:color="auto"/>
              <w:bottom w:val="single" w:sz="4" w:space="0" w:color="auto"/>
              <w:right w:val="single" w:sz="4" w:space="0" w:color="auto"/>
            </w:tcBorders>
            <w:vAlign w:val="center"/>
          </w:tcPr>
          <w:p w14:paraId="572DA5E8" w14:textId="77777777" w:rsidR="00C6163C" w:rsidRPr="00A92CC3" w:rsidRDefault="00C6163C" w:rsidP="00A92CC3">
            <w:pPr>
              <w:jc w:val="center"/>
              <w:rPr>
                <w:rFonts w:eastAsia="Calibri"/>
                <w:sz w:val="24"/>
                <w:szCs w:val="24"/>
                <w:lang w:val="pt-BR"/>
              </w:rPr>
            </w:pPr>
          </w:p>
        </w:tc>
        <w:tc>
          <w:tcPr>
            <w:tcW w:w="1276" w:type="dxa"/>
            <w:tcBorders>
              <w:top w:val="single" w:sz="4" w:space="0" w:color="auto"/>
              <w:left w:val="single" w:sz="4" w:space="0" w:color="auto"/>
              <w:bottom w:val="single" w:sz="4" w:space="0" w:color="auto"/>
              <w:right w:val="single" w:sz="4" w:space="0" w:color="auto"/>
            </w:tcBorders>
            <w:vAlign w:val="center"/>
          </w:tcPr>
          <w:p w14:paraId="0D429D83" w14:textId="77777777" w:rsidR="00C6163C" w:rsidRPr="00A92CC3" w:rsidRDefault="00C6163C" w:rsidP="00A92CC3">
            <w:pPr>
              <w:jc w:val="center"/>
              <w:rPr>
                <w:rFonts w:eastAsia="Calibri"/>
                <w:sz w:val="24"/>
                <w:szCs w:val="24"/>
                <w:lang w:val="pt-BR"/>
              </w:rPr>
            </w:pPr>
          </w:p>
        </w:tc>
        <w:tc>
          <w:tcPr>
            <w:tcW w:w="1276" w:type="dxa"/>
            <w:tcBorders>
              <w:top w:val="single" w:sz="4" w:space="0" w:color="auto"/>
              <w:left w:val="single" w:sz="4" w:space="0" w:color="auto"/>
              <w:bottom w:val="single" w:sz="4" w:space="0" w:color="auto"/>
              <w:right w:val="single" w:sz="4" w:space="0" w:color="auto"/>
            </w:tcBorders>
            <w:vAlign w:val="center"/>
          </w:tcPr>
          <w:p w14:paraId="4FA1511A"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7</w:t>
            </w:r>
          </w:p>
        </w:tc>
        <w:tc>
          <w:tcPr>
            <w:tcW w:w="1276" w:type="dxa"/>
            <w:tcBorders>
              <w:top w:val="single" w:sz="4" w:space="0" w:color="auto"/>
              <w:left w:val="single" w:sz="4" w:space="0" w:color="auto"/>
              <w:bottom w:val="single" w:sz="4" w:space="0" w:color="auto"/>
              <w:right w:val="single" w:sz="4" w:space="0" w:color="auto"/>
            </w:tcBorders>
            <w:vAlign w:val="center"/>
          </w:tcPr>
          <w:p w14:paraId="7AB13A38" w14:textId="77777777" w:rsidR="00C6163C" w:rsidRPr="00A92CC3" w:rsidRDefault="00C6163C" w:rsidP="00A92CC3">
            <w:pPr>
              <w:jc w:val="center"/>
              <w:rPr>
                <w:rFonts w:eastAsia="Calibri"/>
                <w:sz w:val="24"/>
                <w:szCs w:val="24"/>
                <w:lang w:val="vi-VN"/>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8</w:t>
            </w:r>
          </w:p>
        </w:tc>
        <w:tc>
          <w:tcPr>
            <w:tcW w:w="567" w:type="dxa"/>
            <w:tcBorders>
              <w:top w:val="single" w:sz="4" w:space="0" w:color="auto"/>
              <w:left w:val="single" w:sz="4" w:space="0" w:color="auto"/>
              <w:bottom w:val="single" w:sz="4" w:space="0" w:color="auto"/>
              <w:right w:val="single" w:sz="4" w:space="0" w:color="auto"/>
            </w:tcBorders>
            <w:vAlign w:val="center"/>
          </w:tcPr>
          <w:p w14:paraId="7C136622"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0F4226DB"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7.75</w:t>
            </w:r>
          </w:p>
        </w:tc>
      </w:tr>
      <w:tr w:rsidR="00C6163C" w:rsidRPr="00A92CC3" w14:paraId="0C74AB7F"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6A4A2FCC" w14:textId="77777777" w:rsidR="00C6163C" w:rsidRPr="00A92CC3" w:rsidRDefault="00C6163C" w:rsidP="00A92CC3">
            <w:pPr>
              <w:jc w:val="center"/>
              <w:rPr>
                <w:sz w:val="24"/>
                <w:lang w:val="pt-BR"/>
              </w:rPr>
            </w:pPr>
            <w:r w:rsidRPr="00A92CC3">
              <w:rPr>
                <w:sz w:val="24"/>
                <w:lang w:val="pt-BR"/>
              </w:rPr>
              <w:t>12</w:t>
            </w:r>
          </w:p>
        </w:tc>
        <w:tc>
          <w:tcPr>
            <w:tcW w:w="2127" w:type="dxa"/>
            <w:tcBorders>
              <w:top w:val="single" w:sz="4" w:space="0" w:color="auto"/>
              <w:left w:val="single" w:sz="4" w:space="0" w:color="auto"/>
              <w:bottom w:val="single" w:sz="4" w:space="0" w:color="auto"/>
              <w:right w:val="single" w:sz="4" w:space="0" w:color="auto"/>
            </w:tcBorders>
            <w:vAlign w:val="center"/>
          </w:tcPr>
          <w:p w14:paraId="3B18973A" w14:textId="77777777" w:rsidR="00C6163C" w:rsidRPr="00A92CC3" w:rsidRDefault="00C6163C" w:rsidP="00A92CC3">
            <w:pPr>
              <w:rPr>
                <w:sz w:val="24"/>
                <w:lang w:val="pt-BR"/>
              </w:rPr>
            </w:pPr>
            <w:r w:rsidRPr="00A92CC3">
              <w:rPr>
                <w:sz w:val="24"/>
                <w:lang w:val="pt-BR"/>
              </w:rPr>
              <w:t>Điểm TBC</w:t>
            </w:r>
          </w:p>
          <w:p w14:paraId="396E580C" w14:textId="77777777" w:rsidR="00C6163C" w:rsidRPr="00A92CC3" w:rsidRDefault="00C6163C" w:rsidP="00A92CC3">
            <w:pPr>
              <w:rPr>
                <w:sz w:val="24"/>
                <w:lang w:val="pt-BR"/>
              </w:rPr>
            </w:pPr>
            <w:r w:rsidRPr="00A92CC3">
              <w:rPr>
                <w:sz w:val="24"/>
                <w:lang w:val="pt-BR"/>
              </w:rPr>
              <w:t xml:space="preserve"> Môn </w:t>
            </w:r>
            <w:r w:rsidRPr="00A92CC3">
              <w:rPr>
                <w:bCs/>
                <w:sz w:val="24"/>
                <w:szCs w:val="24"/>
                <w:lang w:val="pt-BR"/>
              </w:rPr>
              <w:t>Tiếng Anh</w:t>
            </w:r>
          </w:p>
        </w:tc>
        <w:tc>
          <w:tcPr>
            <w:tcW w:w="1247" w:type="dxa"/>
            <w:tcBorders>
              <w:top w:val="single" w:sz="4" w:space="0" w:color="auto"/>
              <w:left w:val="single" w:sz="4" w:space="0" w:color="auto"/>
              <w:bottom w:val="single" w:sz="4" w:space="0" w:color="auto"/>
              <w:right w:val="single" w:sz="4" w:space="0" w:color="auto"/>
            </w:tcBorders>
          </w:tcPr>
          <w:p w14:paraId="5934A53E" w14:textId="77777777" w:rsidR="00C6163C" w:rsidRPr="00A92CC3" w:rsidRDefault="00C6163C" w:rsidP="00A92CC3">
            <w:pPr>
              <w:rPr>
                <w:rFonts w:eastAsia="Calibri"/>
                <w:sz w:val="24"/>
                <w:szCs w:val="28"/>
                <w:lang w:val="pt-BR"/>
              </w:rPr>
            </w:pPr>
            <w:r w:rsidRPr="00A92CC3">
              <w:rPr>
                <w:rFonts w:eastAsia="Calibri"/>
                <w:sz w:val="24"/>
                <w:szCs w:val="28"/>
                <w:lang w:val="pt-BR"/>
              </w:rPr>
              <w:t>HTT: 128</w:t>
            </w:r>
          </w:p>
          <w:p w14:paraId="53B4100B" w14:textId="77777777" w:rsidR="00C6163C" w:rsidRPr="00A92CC3" w:rsidRDefault="00C6163C" w:rsidP="00A92CC3">
            <w:pPr>
              <w:rPr>
                <w:rFonts w:eastAsia="Calibri"/>
                <w:sz w:val="28"/>
                <w:szCs w:val="28"/>
                <w:lang w:val="pt-BR"/>
              </w:rPr>
            </w:pPr>
            <w:r w:rsidRPr="00A92CC3">
              <w:rPr>
                <w:rFonts w:eastAsia="Calibri"/>
                <w:sz w:val="24"/>
                <w:szCs w:val="28"/>
                <w:lang w:val="pt-BR"/>
              </w:rPr>
              <w:t>HT: 69 CHT: 1</w:t>
            </w:r>
          </w:p>
        </w:tc>
        <w:tc>
          <w:tcPr>
            <w:tcW w:w="1275" w:type="dxa"/>
            <w:tcBorders>
              <w:top w:val="single" w:sz="4" w:space="0" w:color="auto"/>
              <w:left w:val="single" w:sz="4" w:space="0" w:color="auto"/>
              <w:bottom w:val="single" w:sz="4" w:space="0" w:color="auto"/>
              <w:right w:val="single" w:sz="4" w:space="0" w:color="auto"/>
            </w:tcBorders>
            <w:vAlign w:val="center"/>
          </w:tcPr>
          <w:p w14:paraId="3DD84BA4"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7,3</w:t>
            </w:r>
          </w:p>
        </w:tc>
        <w:tc>
          <w:tcPr>
            <w:tcW w:w="1276" w:type="dxa"/>
            <w:tcBorders>
              <w:top w:val="single" w:sz="4" w:space="0" w:color="auto"/>
              <w:left w:val="single" w:sz="4" w:space="0" w:color="auto"/>
              <w:bottom w:val="single" w:sz="4" w:space="0" w:color="auto"/>
              <w:right w:val="single" w:sz="4" w:space="0" w:color="auto"/>
            </w:tcBorders>
            <w:vAlign w:val="center"/>
          </w:tcPr>
          <w:p w14:paraId="2DDA9DA8"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7,4</w:t>
            </w:r>
          </w:p>
        </w:tc>
        <w:tc>
          <w:tcPr>
            <w:tcW w:w="1276" w:type="dxa"/>
            <w:tcBorders>
              <w:top w:val="single" w:sz="4" w:space="0" w:color="auto"/>
              <w:left w:val="single" w:sz="4" w:space="0" w:color="auto"/>
              <w:bottom w:val="single" w:sz="4" w:space="0" w:color="auto"/>
              <w:right w:val="single" w:sz="4" w:space="0" w:color="auto"/>
            </w:tcBorders>
            <w:vAlign w:val="center"/>
          </w:tcPr>
          <w:p w14:paraId="36DF1005" w14:textId="77777777" w:rsidR="00C6163C" w:rsidRPr="00A92CC3" w:rsidRDefault="00C6163C" w:rsidP="00A92CC3">
            <w:pPr>
              <w:jc w:val="center"/>
              <w:rPr>
                <w:rFonts w:eastAsia="Calibri"/>
                <w:sz w:val="24"/>
                <w:szCs w:val="24"/>
              </w:rPr>
            </w:pPr>
            <w:r w:rsidRPr="00A92CC3">
              <w:rPr>
                <w:rFonts w:eastAsia="Calibri"/>
                <w:sz w:val="24"/>
                <w:szCs w:val="24"/>
                <w:lang w:val="vi-VN"/>
              </w:rPr>
              <w:t>7,</w:t>
            </w:r>
            <w:r w:rsidRPr="00A92CC3">
              <w:rPr>
                <w:rFonts w:eastAsia="Calibri"/>
                <w:sz w:val="24"/>
                <w:szCs w:val="24"/>
              </w:rPr>
              <w:t>4</w:t>
            </w:r>
          </w:p>
        </w:tc>
        <w:tc>
          <w:tcPr>
            <w:tcW w:w="1276" w:type="dxa"/>
            <w:tcBorders>
              <w:top w:val="single" w:sz="4" w:space="0" w:color="auto"/>
              <w:left w:val="single" w:sz="4" w:space="0" w:color="auto"/>
              <w:bottom w:val="single" w:sz="4" w:space="0" w:color="auto"/>
              <w:right w:val="single" w:sz="4" w:space="0" w:color="auto"/>
            </w:tcBorders>
            <w:vAlign w:val="center"/>
          </w:tcPr>
          <w:p w14:paraId="26766F6D"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3</w:t>
            </w:r>
          </w:p>
        </w:tc>
        <w:tc>
          <w:tcPr>
            <w:tcW w:w="567" w:type="dxa"/>
            <w:tcBorders>
              <w:top w:val="single" w:sz="4" w:space="0" w:color="auto"/>
              <w:left w:val="single" w:sz="4" w:space="0" w:color="auto"/>
              <w:bottom w:val="single" w:sz="4" w:space="0" w:color="auto"/>
              <w:right w:val="single" w:sz="4" w:space="0" w:color="auto"/>
            </w:tcBorders>
            <w:vAlign w:val="center"/>
          </w:tcPr>
          <w:p w14:paraId="289D79BF" w14:textId="77777777" w:rsidR="00C6163C" w:rsidRPr="00A92CC3" w:rsidRDefault="00C6163C" w:rsidP="00A92CC3">
            <w:pPr>
              <w:jc w:val="center"/>
              <w:rPr>
                <w:rFonts w:eastAsia="Calibri"/>
                <w:b/>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C54635D"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7.35</w:t>
            </w:r>
          </w:p>
        </w:tc>
      </w:tr>
      <w:tr w:rsidR="00C6163C" w:rsidRPr="00A92CC3" w14:paraId="1C50DD44"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2E3F044" w14:textId="77777777" w:rsidR="00C6163C" w:rsidRPr="00A92CC3" w:rsidRDefault="00C6163C" w:rsidP="00A92CC3">
            <w:pPr>
              <w:jc w:val="center"/>
              <w:rPr>
                <w:sz w:val="24"/>
                <w:lang w:val="pt-BR"/>
              </w:rPr>
            </w:pPr>
            <w:r w:rsidRPr="00A92CC3">
              <w:rPr>
                <w:sz w:val="24"/>
                <w:lang w:val="pt-BR"/>
              </w:rPr>
              <w:t>13</w:t>
            </w:r>
          </w:p>
        </w:tc>
        <w:tc>
          <w:tcPr>
            <w:tcW w:w="2127" w:type="dxa"/>
            <w:tcBorders>
              <w:top w:val="single" w:sz="4" w:space="0" w:color="auto"/>
              <w:left w:val="single" w:sz="4" w:space="0" w:color="auto"/>
              <w:bottom w:val="single" w:sz="4" w:space="0" w:color="auto"/>
              <w:right w:val="single" w:sz="4" w:space="0" w:color="auto"/>
            </w:tcBorders>
            <w:vAlign w:val="center"/>
          </w:tcPr>
          <w:p w14:paraId="2D854555" w14:textId="77777777" w:rsidR="00C6163C" w:rsidRPr="00A92CC3" w:rsidRDefault="00C6163C" w:rsidP="00A92CC3">
            <w:pPr>
              <w:rPr>
                <w:sz w:val="24"/>
                <w:szCs w:val="24"/>
                <w:lang w:val="pt-BR"/>
              </w:rPr>
            </w:pPr>
            <w:r w:rsidRPr="00A92CC3">
              <w:rPr>
                <w:sz w:val="24"/>
                <w:lang w:val="pt-BR"/>
              </w:rPr>
              <w:t xml:space="preserve">Điểm TBC môn </w:t>
            </w:r>
            <w:r w:rsidRPr="00A92CC3">
              <w:rPr>
                <w:bCs/>
                <w:sz w:val="24"/>
                <w:szCs w:val="24"/>
                <w:lang w:val="pt-BR"/>
              </w:rPr>
              <w:t>Tin học (TH&amp;CN)</w:t>
            </w:r>
          </w:p>
        </w:tc>
        <w:tc>
          <w:tcPr>
            <w:tcW w:w="1247" w:type="dxa"/>
            <w:tcBorders>
              <w:top w:val="single" w:sz="4" w:space="0" w:color="auto"/>
              <w:left w:val="single" w:sz="4" w:space="0" w:color="auto"/>
              <w:bottom w:val="single" w:sz="4" w:space="0" w:color="auto"/>
              <w:right w:val="single" w:sz="4" w:space="0" w:color="auto"/>
            </w:tcBorders>
          </w:tcPr>
          <w:p w14:paraId="6CC1A59E" w14:textId="77777777" w:rsidR="00C6163C" w:rsidRPr="00A92CC3" w:rsidRDefault="00C6163C" w:rsidP="00A92CC3">
            <w:pPr>
              <w:rPr>
                <w:rFonts w:eastAsia="Calibri"/>
                <w:sz w:val="24"/>
                <w:szCs w:val="28"/>
                <w:lang w:val="pt-BR"/>
              </w:rPr>
            </w:pPr>
            <w:r w:rsidRPr="00A92CC3">
              <w:rPr>
                <w:rFonts w:eastAsia="Calibri"/>
                <w:sz w:val="24"/>
                <w:szCs w:val="28"/>
                <w:lang w:val="pt-BR"/>
              </w:rPr>
              <w:t>HTT: 139 HT: 59</w:t>
            </w:r>
          </w:p>
        </w:tc>
        <w:tc>
          <w:tcPr>
            <w:tcW w:w="1275" w:type="dxa"/>
            <w:tcBorders>
              <w:top w:val="single" w:sz="4" w:space="0" w:color="auto"/>
              <w:left w:val="single" w:sz="4" w:space="0" w:color="auto"/>
              <w:bottom w:val="single" w:sz="4" w:space="0" w:color="auto"/>
              <w:right w:val="single" w:sz="4" w:space="0" w:color="auto"/>
            </w:tcBorders>
            <w:vAlign w:val="center"/>
          </w:tcPr>
          <w:p w14:paraId="5BFB9323" w14:textId="77777777" w:rsidR="00C6163C" w:rsidRPr="00A92CC3" w:rsidRDefault="00C6163C" w:rsidP="00A92CC3">
            <w:pPr>
              <w:rPr>
                <w:rFonts w:eastAsia="Calibri"/>
                <w:sz w:val="24"/>
                <w:szCs w:val="24"/>
                <w:lang w:val="pt-BR"/>
              </w:rPr>
            </w:pPr>
            <w:r w:rsidRPr="00A92CC3">
              <w:rPr>
                <w:rFonts w:eastAsia="Calibri"/>
                <w:sz w:val="24"/>
                <w:szCs w:val="24"/>
                <w:lang w:val="pt-BR"/>
              </w:rPr>
              <w:t>HTT: 165</w:t>
            </w:r>
          </w:p>
          <w:p w14:paraId="5D487F8D" w14:textId="77777777" w:rsidR="00C6163C" w:rsidRPr="00A92CC3" w:rsidRDefault="00C6163C" w:rsidP="00A92CC3">
            <w:pPr>
              <w:rPr>
                <w:rFonts w:eastAsia="Calibri"/>
                <w:sz w:val="24"/>
                <w:szCs w:val="24"/>
                <w:lang w:val="pt-BR"/>
              </w:rPr>
            </w:pPr>
            <w:r w:rsidRPr="00A92CC3">
              <w:rPr>
                <w:rFonts w:eastAsia="Calibri"/>
                <w:sz w:val="24"/>
                <w:szCs w:val="24"/>
                <w:lang w:val="pt-BR"/>
              </w:rPr>
              <w:t xml:space="preserve">HT: 54 </w:t>
            </w:r>
          </w:p>
        </w:tc>
        <w:tc>
          <w:tcPr>
            <w:tcW w:w="1276" w:type="dxa"/>
            <w:tcBorders>
              <w:top w:val="single" w:sz="4" w:space="0" w:color="auto"/>
              <w:left w:val="single" w:sz="4" w:space="0" w:color="auto"/>
              <w:bottom w:val="single" w:sz="4" w:space="0" w:color="auto"/>
              <w:right w:val="single" w:sz="4" w:space="0" w:color="auto"/>
            </w:tcBorders>
            <w:vAlign w:val="center"/>
          </w:tcPr>
          <w:p w14:paraId="41523C42" w14:textId="77777777" w:rsidR="00C6163C" w:rsidRPr="00A92CC3" w:rsidRDefault="00C6163C" w:rsidP="00A92CC3">
            <w:pPr>
              <w:jc w:val="center"/>
              <w:rPr>
                <w:rFonts w:eastAsia="Calibri"/>
                <w:sz w:val="24"/>
                <w:szCs w:val="24"/>
                <w:lang w:val="pt-BR"/>
              </w:rPr>
            </w:pPr>
            <w:r w:rsidRPr="00A92CC3">
              <w:rPr>
                <w:rFonts w:eastAsia="Calibri"/>
                <w:sz w:val="24"/>
                <w:szCs w:val="24"/>
                <w:lang w:val="pt-BR"/>
              </w:rPr>
              <w:t>7,4</w:t>
            </w:r>
          </w:p>
        </w:tc>
        <w:tc>
          <w:tcPr>
            <w:tcW w:w="1276" w:type="dxa"/>
            <w:tcBorders>
              <w:top w:val="single" w:sz="4" w:space="0" w:color="auto"/>
              <w:left w:val="single" w:sz="4" w:space="0" w:color="auto"/>
              <w:bottom w:val="single" w:sz="4" w:space="0" w:color="auto"/>
              <w:right w:val="single" w:sz="4" w:space="0" w:color="auto"/>
            </w:tcBorders>
            <w:vAlign w:val="center"/>
          </w:tcPr>
          <w:p w14:paraId="0ADE895F" w14:textId="77777777" w:rsidR="00C6163C" w:rsidRPr="00A92CC3" w:rsidRDefault="00C6163C" w:rsidP="00A92CC3">
            <w:pPr>
              <w:jc w:val="center"/>
              <w:rPr>
                <w:rFonts w:eastAsia="Calibri"/>
                <w:sz w:val="24"/>
                <w:szCs w:val="24"/>
              </w:rPr>
            </w:pPr>
            <w:r w:rsidRPr="00A92CC3">
              <w:rPr>
                <w:rFonts w:eastAsia="Calibri"/>
                <w:sz w:val="24"/>
                <w:szCs w:val="24"/>
                <w:lang w:val="vi-VN"/>
              </w:rPr>
              <w:t>7,</w:t>
            </w:r>
            <w:r w:rsidRPr="00A92CC3">
              <w:rPr>
                <w:rFonts w:eastAsia="Calibri"/>
                <w:sz w:val="24"/>
                <w:szCs w:val="24"/>
              </w:rPr>
              <w:t>7</w:t>
            </w:r>
          </w:p>
        </w:tc>
        <w:tc>
          <w:tcPr>
            <w:tcW w:w="1276" w:type="dxa"/>
            <w:tcBorders>
              <w:top w:val="single" w:sz="4" w:space="0" w:color="auto"/>
              <w:left w:val="single" w:sz="4" w:space="0" w:color="auto"/>
              <w:bottom w:val="single" w:sz="4" w:space="0" w:color="auto"/>
              <w:right w:val="single" w:sz="4" w:space="0" w:color="auto"/>
            </w:tcBorders>
            <w:vAlign w:val="center"/>
          </w:tcPr>
          <w:p w14:paraId="1648A960" w14:textId="77777777" w:rsidR="00C6163C" w:rsidRPr="00A92CC3" w:rsidRDefault="00C6163C" w:rsidP="00A92CC3">
            <w:pPr>
              <w:jc w:val="center"/>
              <w:rPr>
                <w:rFonts w:eastAsia="Calibri"/>
                <w:sz w:val="24"/>
                <w:szCs w:val="24"/>
              </w:rPr>
            </w:pPr>
            <w:r w:rsidRPr="00A92CC3">
              <w:rPr>
                <w:rFonts w:eastAsia="Calibri"/>
                <w:sz w:val="24"/>
                <w:szCs w:val="24"/>
              </w:rPr>
              <w:t>7</w:t>
            </w:r>
            <w:r w:rsidRPr="00A92CC3">
              <w:rPr>
                <w:rFonts w:eastAsia="Calibri"/>
                <w:sz w:val="24"/>
                <w:szCs w:val="24"/>
                <w:lang w:val="vi-VN"/>
              </w:rPr>
              <w:t>,</w:t>
            </w:r>
            <w:r w:rsidRPr="00A92CC3">
              <w:rPr>
                <w:rFonts w:eastAsia="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tcPr>
          <w:p w14:paraId="7C9693A0" w14:textId="77777777" w:rsidR="00C6163C" w:rsidRPr="00A92CC3" w:rsidRDefault="00C6163C" w:rsidP="00A92CC3">
            <w:pPr>
              <w:jc w:val="center"/>
              <w:rPr>
                <w:rFonts w:eastAsia="Calibri"/>
                <w:b/>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7AA5377" w14:textId="77777777" w:rsidR="00C6163C" w:rsidRPr="00A92CC3" w:rsidRDefault="00C6163C" w:rsidP="00A92CC3">
            <w:pPr>
              <w:jc w:val="center"/>
              <w:rPr>
                <w:rFonts w:eastAsia="Calibri"/>
                <w:b/>
                <w:color w:val="FF0000"/>
                <w:sz w:val="24"/>
                <w:szCs w:val="24"/>
                <w:lang w:val="pt-BR"/>
              </w:rPr>
            </w:pPr>
            <w:r w:rsidRPr="00A92CC3">
              <w:rPr>
                <w:rFonts w:eastAsia="Calibri"/>
                <w:b/>
                <w:color w:val="FF0000"/>
                <w:sz w:val="24"/>
                <w:szCs w:val="24"/>
                <w:lang w:val="pt-BR"/>
              </w:rPr>
              <w:t>7.5</w:t>
            </w:r>
          </w:p>
        </w:tc>
      </w:tr>
      <w:tr w:rsidR="00C6163C" w:rsidRPr="00A92CC3" w14:paraId="2476BD78"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654535CB" w14:textId="77777777" w:rsidR="00C6163C" w:rsidRPr="00A92CC3" w:rsidRDefault="00C6163C" w:rsidP="00A92CC3">
            <w:pPr>
              <w:jc w:val="center"/>
              <w:rPr>
                <w:sz w:val="24"/>
                <w:lang w:val="pt-BR"/>
              </w:rPr>
            </w:pPr>
            <w:r w:rsidRPr="00A92CC3">
              <w:rPr>
                <w:sz w:val="24"/>
                <w:lang w:val="pt-BR"/>
              </w:rPr>
              <w:t>14</w:t>
            </w:r>
          </w:p>
        </w:tc>
        <w:tc>
          <w:tcPr>
            <w:tcW w:w="2127" w:type="dxa"/>
            <w:tcBorders>
              <w:top w:val="single" w:sz="4" w:space="0" w:color="auto"/>
              <w:left w:val="single" w:sz="4" w:space="0" w:color="auto"/>
              <w:bottom w:val="single" w:sz="4" w:space="0" w:color="auto"/>
              <w:right w:val="single" w:sz="4" w:space="0" w:color="auto"/>
            </w:tcBorders>
            <w:vAlign w:val="center"/>
          </w:tcPr>
          <w:p w14:paraId="2B2DA083" w14:textId="77777777" w:rsidR="00C6163C" w:rsidRPr="00A92CC3" w:rsidRDefault="00C6163C" w:rsidP="00A92CC3">
            <w:pPr>
              <w:rPr>
                <w:sz w:val="24"/>
                <w:szCs w:val="24"/>
                <w:lang w:val="pt-BR"/>
              </w:rPr>
            </w:pPr>
            <w:r w:rsidRPr="00A92CC3">
              <w:rPr>
                <w:bCs/>
                <w:lang w:val="pt-BR"/>
              </w:rPr>
              <w:t xml:space="preserve">Đạo đức </w:t>
            </w:r>
          </w:p>
        </w:tc>
        <w:tc>
          <w:tcPr>
            <w:tcW w:w="1247" w:type="dxa"/>
            <w:tcBorders>
              <w:top w:val="single" w:sz="4" w:space="0" w:color="auto"/>
              <w:left w:val="single" w:sz="4" w:space="0" w:color="auto"/>
              <w:bottom w:val="single" w:sz="4" w:space="0" w:color="auto"/>
              <w:right w:val="single" w:sz="4" w:space="0" w:color="auto"/>
            </w:tcBorders>
          </w:tcPr>
          <w:p w14:paraId="10738D6C"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HTT: 156</w:t>
            </w:r>
          </w:p>
          <w:p w14:paraId="3C0514D1"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 42</w:t>
            </w:r>
          </w:p>
        </w:tc>
        <w:tc>
          <w:tcPr>
            <w:tcW w:w="1275" w:type="dxa"/>
            <w:tcBorders>
              <w:top w:val="single" w:sz="4" w:space="0" w:color="auto"/>
              <w:left w:val="single" w:sz="4" w:space="0" w:color="auto"/>
              <w:bottom w:val="single" w:sz="4" w:space="0" w:color="auto"/>
              <w:right w:val="single" w:sz="4" w:space="0" w:color="auto"/>
            </w:tcBorders>
            <w:vAlign w:val="center"/>
          </w:tcPr>
          <w:p w14:paraId="29FC72B0" w14:textId="77777777" w:rsidR="00C6163C" w:rsidRPr="00A92CC3" w:rsidRDefault="00C6163C" w:rsidP="00A92CC3">
            <w:pPr>
              <w:rPr>
                <w:rFonts w:eastAsia="Calibri"/>
                <w:sz w:val="24"/>
                <w:szCs w:val="24"/>
                <w:lang w:val="pt-BR"/>
              </w:rPr>
            </w:pPr>
            <w:r w:rsidRPr="00A92CC3">
              <w:rPr>
                <w:rFonts w:eastAsia="Calibri"/>
                <w:sz w:val="24"/>
                <w:szCs w:val="24"/>
                <w:lang w:val="pt-BR"/>
              </w:rPr>
              <w:t>HTT: 162</w:t>
            </w:r>
          </w:p>
          <w:p w14:paraId="54C89ED5" w14:textId="77777777" w:rsidR="00C6163C" w:rsidRPr="00A92CC3" w:rsidRDefault="00C6163C" w:rsidP="00A92CC3">
            <w:pPr>
              <w:rPr>
                <w:rFonts w:eastAsia="Calibri"/>
                <w:color w:val="FF0000"/>
                <w:sz w:val="24"/>
                <w:szCs w:val="24"/>
                <w:lang w:val="vi-VN"/>
              </w:rPr>
            </w:pPr>
            <w:r w:rsidRPr="00A92CC3">
              <w:rPr>
                <w:rFonts w:eastAsia="Calibri"/>
                <w:sz w:val="24"/>
                <w:szCs w:val="24"/>
                <w:lang w:val="pt-BR"/>
              </w:rPr>
              <w:t>HT: 57</w:t>
            </w:r>
          </w:p>
        </w:tc>
        <w:tc>
          <w:tcPr>
            <w:tcW w:w="1276" w:type="dxa"/>
            <w:tcBorders>
              <w:top w:val="single" w:sz="4" w:space="0" w:color="auto"/>
              <w:left w:val="single" w:sz="4" w:space="0" w:color="auto"/>
              <w:bottom w:val="single" w:sz="4" w:space="0" w:color="auto"/>
              <w:right w:val="single" w:sz="4" w:space="0" w:color="auto"/>
            </w:tcBorders>
            <w:vAlign w:val="center"/>
          </w:tcPr>
          <w:p w14:paraId="2F822380" w14:textId="77777777" w:rsidR="00C6163C" w:rsidRPr="00A92CC3" w:rsidRDefault="00C6163C" w:rsidP="00A92CC3">
            <w:pPr>
              <w:rPr>
                <w:rFonts w:eastAsia="Calibri"/>
                <w:sz w:val="24"/>
                <w:szCs w:val="24"/>
                <w:lang w:val="pt-BR"/>
              </w:rPr>
            </w:pPr>
            <w:r w:rsidRPr="00A92CC3">
              <w:rPr>
                <w:rFonts w:eastAsia="Calibri"/>
                <w:sz w:val="24"/>
                <w:szCs w:val="24"/>
                <w:lang w:val="pt-BR"/>
              </w:rPr>
              <w:t>HTT: 128</w:t>
            </w:r>
          </w:p>
          <w:p w14:paraId="2E98C256" w14:textId="77777777" w:rsidR="00C6163C" w:rsidRPr="00A92CC3" w:rsidRDefault="00C6163C" w:rsidP="00A92CC3">
            <w:pPr>
              <w:rPr>
                <w:rFonts w:eastAsia="Calibri"/>
                <w:color w:val="FF0000"/>
                <w:sz w:val="24"/>
                <w:szCs w:val="24"/>
                <w:lang w:val="vi-VN"/>
              </w:rPr>
            </w:pPr>
            <w:r w:rsidRPr="00A92CC3">
              <w:rPr>
                <w:rFonts w:eastAsia="Calibri"/>
                <w:sz w:val="24"/>
                <w:szCs w:val="24"/>
                <w:lang w:val="pt-BR"/>
              </w:rPr>
              <w:t>HT: 94</w:t>
            </w:r>
          </w:p>
        </w:tc>
        <w:tc>
          <w:tcPr>
            <w:tcW w:w="1276" w:type="dxa"/>
            <w:tcBorders>
              <w:top w:val="single" w:sz="4" w:space="0" w:color="auto"/>
              <w:left w:val="single" w:sz="4" w:space="0" w:color="auto"/>
              <w:bottom w:val="single" w:sz="4" w:space="0" w:color="auto"/>
              <w:right w:val="single" w:sz="4" w:space="0" w:color="auto"/>
            </w:tcBorders>
            <w:vAlign w:val="center"/>
          </w:tcPr>
          <w:p w14:paraId="3564391B" w14:textId="77777777" w:rsidR="00C6163C" w:rsidRPr="00A92CC3" w:rsidRDefault="00C6163C" w:rsidP="00A92CC3">
            <w:pPr>
              <w:rPr>
                <w:rFonts w:eastAsia="Calibri"/>
                <w:sz w:val="24"/>
                <w:szCs w:val="24"/>
                <w:lang w:val="pt-BR"/>
              </w:rPr>
            </w:pPr>
            <w:r w:rsidRPr="00A92CC3">
              <w:rPr>
                <w:rFonts w:eastAsia="Calibri"/>
                <w:sz w:val="24"/>
                <w:szCs w:val="24"/>
                <w:lang w:val="pt-BR"/>
              </w:rPr>
              <w:t>HTT: 150</w:t>
            </w:r>
          </w:p>
          <w:p w14:paraId="60EF8ECF" w14:textId="77777777" w:rsidR="00C6163C" w:rsidRPr="00A92CC3" w:rsidRDefault="00C6163C" w:rsidP="00A92CC3">
            <w:pPr>
              <w:rPr>
                <w:rFonts w:eastAsia="Calibri"/>
                <w:color w:val="FF0000"/>
                <w:sz w:val="24"/>
                <w:szCs w:val="24"/>
                <w:lang w:val="vi-VN"/>
              </w:rPr>
            </w:pPr>
            <w:r w:rsidRPr="00A92CC3">
              <w:rPr>
                <w:rFonts w:eastAsia="Calibri"/>
                <w:sz w:val="24"/>
                <w:szCs w:val="24"/>
                <w:lang w:val="pt-BR"/>
              </w:rPr>
              <w:t>HT: 90</w:t>
            </w:r>
          </w:p>
        </w:tc>
        <w:tc>
          <w:tcPr>
            <w:tcW w:w="1276" w:type="dxa"/>
            <w:tcBorders>
              <w:top w:val="single" w:sz="4" w:space="0" w:color="auto"/>
              <w:left w:val="single" w:sz="4" w:space="0" w:color="auto"/>
              <w:bottom w:val="single" w:sz="4" w:space="0" w:color="auto"/>
              <w:right w:val="single" w:sz="4" w:space="0" w:color="auto"/>
            </w:tcBorders>
            <w:vAlign w:val="center"/>
          </w:tcPr>
          <w:p w14:paraId="61467869" w14:textId="77777777" w:rsidR="00C6163C" w:rsidRPr="00A92CC3" w:rsidRDefault="00C6163C" w:rsidP="00A92CC3">
            <w:pPr>
              <w:rPr>
                <w:rFonts w:eastAsia="Calibri"/>
                <w:sz w:val="24"/>
                <w:szCs w:val="24"/>
                <w:lang w:val="pt-BR"/>
              </w:rPr>
            </w:pPr>
            <w:r w:rsidRPr="00A92CC3">
              <w:rPr>
                <w:rFonts w:eastAsia="Calibri"/>
                <w:sz w:val="24"/>
                <w:szCs w:val="24"/>
                <w:lang w:val="pt-BR"/>
              </w:rPr>
              <w:t>HTT: 156</w:t>
            </w:r>
          </w:p>
          <w:p w14:paraId="67862C7C" w14:textId="77777777" w:rsidR="00C6163C" w:rsidRPr="00A92CC3" w:rsidRDefault="00C6163C" w:rsidP="00A92CC3">
            <w:pPr>
              <w:rPr>
                <w:rFonts w:eastAsia="Calibri"/>
                <w:color w:val="FF0000"/>
                <w:sz w:val="24"/>
                <w:szCs w:val="24"/>
                <w:lang w:val="vi-VN"/>
              </w:rPr>
            </w:pPr>
            <w:r w:rsidRPr="00A92CC3">
              <w:rPr>
                <w:rFonts w:eastAsia="Calibri"/>
                <w:sz w:val="24"/>
                <w:szCs w:val="24"/>
                <w:lang w:val="pt-BR"/>
              </w:rPr>
              <w:t>HT: 53</w:t>
            </w:r>
          </w:p>
        </w:tc>
        <w:tc>
          <w:tcPr>
            <w:tcW w:w="567" w:type="dxa"/>
            <w:tcBorders>
              <w:top w:val="single" w:sz="4" w:space="0" w:color="auto"/>
              <w:left w:val="single" w:sz="4" w:space="0" w:color="auto"/>
              <w:bottom w:val="single" w:sz="4" w:space="0" w:color="auto"/>
              <w:right w:val="single" w:sz="4" w:space="0" w:color="auto"/>
            </w:tcBorders>
            <w:vAlign w:val="center"/>
          </w:tcPr>
          <w:p w14:paraId="216570CF"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4BA56DEB" w14:textId="77777777" w:rsidR="00C6163C" w:rsidRPr="00A92CC3" w:rsidRDefault="00C6163C" w:rsidP="00A92CC3">
            <w:pPr>
              <w:jc w:val="center"/>
              <w:rPr>
                <w:rFonts w:eastAsia="Calibri"/>
                <w:sz w:val="24"/>
                <w:szCs w:val="24"/>
                <w:lang w:val="pt-BR"/>
              </w:rPr>
            </w:pPr>
          </w:p>
        </w:tc>
      </w:tr>
      <w:tr w:rsidR="00C6163C" w:rsidRPr="00A92CC3" w14:paraId="0E724132"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A4F6A0D" w14:textId="77777777" w:rsidR="00C6163C" w:rsidRPr="00A92CC3" w:rsidRDefault="00C6163C" w:rsidP="00A92CC3">
            <w:pPr>
              <w:jc w:val="center"/>
              <w:rPr>
                <w:sz w:val="24"/>
                <w:lang w:val="pt-BR"/>
              </w:rPr>
            </w:pPr>
            <w:r w:rsidRPr="00A92CC3">
              <w:rPr>
                <w:sz w:val="24"/>
                <w:lang w:val="pt-BR"/>
              </w:rPr>
              <w:t>15</w:t>
            </w:r>
          </w:p>
        </w:tc>
        <w:tc>
          <w:tcPr>
            <w:tcW w:w="2127" w:type="dxa"/>
            <w:tcBorders>
              <w:top w:val="single" w:sz="4" w:space="0" w:color="auto"/>
              <w:left w:val="single" w:sz="4" w:space="0" w:color="auto"/>
              <w:bottom w:val="single" w:sz="4" w:space="0" w:color="auto"/>
              <w:right w:val="single" w:sz="4" w:space="0" w:color="auto"/>
            </w:tcBorders>
            <w:vAlign w:val="center"/>
          </w:tcPr>
          <w:p w14:paraId="53A45D2C" w14:textId="77777777" w:rsidR="00C6163C" w:rsidRPr="00A92CC3" w:rsidRDefault="00C6163C" w:rsidP="00A92CC3">
            <w:pPr>
              <w:jc w:val="center"/>
              <w:rPr>
                <w:sz w:val="24"/>
                <w:szCs w:val="24"/>
                <w:lang w:val="vi-VN"/>
              </w:rPr>
            </w:pPr>
            <w:r w:rsidRPr="00A92CC3">
              <w:rPr>
                <w:lang w:val="pt-BR"/>
              </w:rPr>
              <w:t>TN-XH</w:t>
            </w:r>
          </w:p>
        </w:tc>
        <w:tc>
          <w:tcPr>
            <w:tcW w:w="1247" w:type="dxa"/>
            <w:tcBorders>
              <w:top w:val="single" w:sz="4" w:space="0" w:color="auto"/>
              <w:left w:val="single" w:sz="4" w:space="0" w:color="auto"/>
              <w:bottom w:val="single" w:sz="4" w:space="0" w:color="auto"/>
              <w:right w:val="single" w:sz="4" w:space="0" w:color="auto"/>
            </w:tcBorders>
          </w:tcPr>
          <w:p w14:paraId="639742EA"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 xml:space="preserve"> HTT: 152 </w:t>
            </w:r>
          </w:p>
          <w:p w14:paraId="3CEEF45C"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 46</w:t>
            </w:r>
          </w:p>
        </w:tc>
        <w:tc>
          <w:tcPr>
            <w:tcW w:w="1275" w:type="dxa"/>
            <w:tcBorders>
              <w:top w:val="single" w:sz="4" w:space="0" w:color="auto"/>
              <w:left w:val="single" w:sz="4" w:space="0" w:color="auto"/>
              <w:bottom w:val="single" w:sz="4" w:space="0" w:color="auto"/>
              <w:right w:val="single" w:sz="4" w:space="0" w:color="auto"/>
            </w:tcBorders>
            <w:vAlign w:val="center"/>
          </w:tcPr>
          <w:p w14:paraId="36212FBC" w14:textId="77777777" w:rsidR="00C6163C" w:rsidRPr="00A92CC3" w:rsidRDefault="00C6163C" w:rsidP="00A92CC3">
            <w:pPr>
              <w:rPr>
                <w:rFonts w:eastAsia="Calibri"/>
                <w:sz w:val="24"/>
                <w:szCs w:val="24"/>
                <w:lang w:val="pt-BR"/>
              </w:rPr>
            </w:pPr>
            <w:r w:rsidRPr="00A92CC3">
              <w:rPr>
                <w:rFonts w:eastAsia="Calibri"/>
                <w:sz w:val="24"/>
                <w:szCs w:val="24"/>
                <w:lang w:val="pt-BR"/>
              </w:rPr>
              <w:t>HTT: 164</w:t>
            </w:r>
          </w:p>
          <w:p w14:paraId="32310F9F"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55</w:t>
            </w:r>
          </w:p>
        </w:tc>
        <w:tc>
          <w:tcPr>
            <w:tcW w:w="1276" w:type="dxa"/>
            <w:tcBorders>
              <w:top w:val="single" w:sz="4" w:space="0" w:color="auto"/>
              <w:left w:val="single" w:sz="4" w:space="0" w:color="auto"/>
              <w:bottom w:val="single" w:sz="4" w:space="0" w:color="auto"/>
              <w:right w:val="single" w:sz="4" w:space="0" w:color="auto"/>
            </w:tcBorders>
            <w:vAlign w:val="center"/>
          </w:tcPr>
          <w:p w14:paraId="1F3115D0" w14:textId="77777777" w:rsidR="00C6163C" w:rsidRPr="00A92CC3" w:rsidRDefault="00C6163C" w:rsidP="00A92CC3">
            <w:pPr>
              <w:rPr>
                <w:rFonts w:eastAsia="Calibri"/>
                <w:sz w:val="24"/>
                <w:szCs w:val="24"/>
                <w:lang w:val="pt-BR"/>
              </w:rPr>
            </w:pPr>
            <w:r w:rsidRPr="00A92CC3">
              <w:rPr>
                <w:rFonts w:eastAsia="Calibri"/>
                <w:sz w:val="24"/>
                <w:szCs w:val="24"/>
                <w:lang w:val="pt-BR"/>
              </w:rPr>
              <w:t>HTT: 124</w:t>
            </w:r>
          </w:p>
          <w:p w14:paraId="391E983E"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98</w:t>
            </w:r>
          </w:p>
        </w:tc>
        <w:tc>
          <w:tcPr>
            <w:tcW w:w="1276" w:type="dxa"/>
            <w:tcBorders>
              <w:top w:val="single" w:sz="4" w:space="0" w:color="auto"/>
              <w:left w:val="single" w:sz="4" w:space="0" w:color="auto"/>
              <w:bottom w:val="single" w:sz="4" w:space="0" w:color="auto"/>
              <w:right w:val="single" w:sz="4" w:space="0" w:color="auto"/>
            </w:tcBorders>
            <w:vAlign w:val="center"/>
          </w:tcPr>
          <w:p w14:paraId="65C34788" w14:textId="77777777" w:rsidR="00C6163C" w:rsidRPr="00A92CC3" w:rsidRDefault="00C6163C" w:rsidP="00A92CC3">
            <w:pPr>
              <w:rPr>
                <w:rFonts w:eastAsia="Calibri"/>
                <w:color w:val="FF0000"/>
                <w:sz w:val="24"/>
                <w:szCs w:val="24"/>
                <w:lang w:val="pt-BR"/>
              </w:rPr>
            </w:pPr>
          </w:p>
        </w:tc>
        <w:tc>
          <w:tcPr>
            <w:tcW w:w="1276" w:type="dxa"/>
            <w:tcBorders>
              <w:top w:val="single" w:sz="4" w:space="0" w:color="auto"/>
              <w:left w:val="single" w:sz="4" w:space="0" w:color="auto"/>
              <w:bottom w:val="single" w:sz="4" w:space="0" w:color="auto"/>
              <w:right w:val="single" w:sz="4" w:space="0" w:color="auto"/>
            </w:tcBorders>
            <w:vAlign w:val="center"/>
          </w:tcPr>
          <w:p w14:paraId="0F9C116A" w14:textId="77777777" w:rsidR="00C6163C" w:rsidRPr="00A92CC3" w:rsidRDefault="00C6163C" w:rsidP="00A92CC3">
            <w:pPr>
              <w:rPr>
                <w:rFonts w:eastAsia="Calibri"/>
                <w:color w:val="FF0000"/>
                <w:sz w:val="24"/>
                <w:szCs w:val="24"/>
                <w:lang w:val="pt-BR"/>
              </w:rPr>
            </w:pPr>
            <w:r w:rsidRPr="00A92CC3">
              <w:rPr>
                <w:rFonts w:eastAsia="Calibri"/>
                <w:color w:val="FF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14:paraId="7154BD49"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5AEE990C" w14:textId="77777777" w:rsidR="00C6163C" w:rsidRPr="00A92CC3" w:rsidRDefault="00C6163C" w:rsidP="00A92CC3">
            <w:pPr>
              <w:jc w:val="center"/>
              <w:rPr>
                <w:rFonts w:eastAsia="Calibri"/>
                <w:sz w:val="24"/>
                <w:szCs w:val="24"/>
                <w:lang w:val="pt-BR"/>
              </w:rPr>
            </w:pPr>
          </w:p>
        </w:tc>
      </w:tr>
      <w:tr w:rsidR="00C6163C" w:rsidRPr="00A92CC3" w14:paraId="32E46A06"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503BDADA" w14:textId="77777777" w:rsidR="00C6163C" w:rsidRPr="00A92CC3" w:rsidRDefault="00C6163C" w:rsidP="00A92CC3">
            <w:pPr>
              <w:jc w:val="center"/>
              <w:rPr>
                <w:sz w:val="24"/>
                <w:lang w:val="pt-BR"/>
              </w:rPr>
            </w:pPr>
            <w:r w:rsidRPr="00A92CC3">
              <w:rPr>
                <w:sz w:val="24"/>
                <w:lang w:val="pt-BR"/>
              </w:rPr>
              <w:t>16</w:t>
            </w:r>
          </w:p>
        </w:tc>
        <w:tc>
          <w:tcPr>
            <w:tcW w:w="2127" w:type="dxa"/>
            <w:tcBorders>
              <w:top w:val="single" w:sz="4" w:space="0" w:color="auto"/>
              <w:left w:val="single" w:sz="4" w:space="0" w:color="auto"/>
              <w:bottom w:val="single" w:sz="4" w:space="0" w:color="auto"/>
              <w:right w:val="single" w:sz="4" w:space="0" w:color="auto"/>
            </w:tcBorders>
            <w:vAlign w:val="center"/>
          </w:tcPr>
          <w:p w14:paraId="2347C62C" w14:textId="77777777" w:rsidR="00C6163C" w:rsidRPr="00A92CC3" w:rsidRDefault="00C6163C" w:rsidP="00A92CC3">
            <w:pPr>
              <w:jc w:val="center"/>
              <w:rPr>
                <w:bCs/>
                <w:sz w:val="24"/>
                <w:szCs w:val="24"/>
                <w:lang w:val="pt-BR"/>
              </w:rPr>
            </w:pPr>
            <w:r w:rsidRPr="00A92CC3">
              <w:rPr>
                <w:bCs/>
                <w:lang w:val="pt-BR"/>
              </w:rPr>
              <w:t>Hoạt động trải nghiệm</w:t>
            </w:r>
          </w:p>
        </w:tc>
        <w:tc>
          <w:tcPr>
            <w:tcW w:w="1247" w:type="dxa"/>
            <w:tcBorders>
              <w:top w:val="single" w:sz="4" w:space="0" w:color="auto"/>
              <w:left w:val="single" w:sz="4" w:space="0" w:color="auto"/>
              <w:bottom w:val="single" w:sz="4" w:space="0" w:color="auto"/>
              <w:right w:val="single" w:sz="4" w:space="0" w:color="auto"/>
            </w:tcBorders>
          </w:tcPr>
          <w:p w14:paraId="138A4BD2"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HTT: 155</w:t>
            </w:r>
          </w:p>
          <w:p w14:paraId="3B8B75DB"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 43</w:t>
            </w:r>
          </w:p>
        </w:tc>
        <w:tc>
          <w:tcPr>
            <w:tcW w:w="1275" w:type="dxa"/>
            <w:tcBorders>
              <w:top w:val="single" w:sz="4" w:space="0" w:color="auto"/>
              <w:left w:val="single" w:sz="4" w:space="0" w:color="auto"/>
              <w:bottom w:val="single" w:sz="4" w:space="0" w:color="auto"/>
              <w:right w:val="single" w:sz="4" w:space="0" w:color="auto"/>
            </w:tcBorders>
            <w:vAlign w:val="center"/>
          </w:tcPr>
          <w:p w14:paraId="70351FBB" w14:textId="77777777" w:rsidR="00C6163C" w:rsidRPr="00A92CC3" w:rsidRDefault="00C6163C" w:rsidP="00A92CC3">
            <w:pPr>
              <w:rPr>
                <w:rFonts w:eastAsia="Calibri"/>
                <w:sz w:val="24"/>
                <w:szCs w:val="24"/>
                <w:lang w:val="pt-BR"/>
              </w:rPr>
            </w:pPr>
            <w:r w:rsidRPr="00A92CC3">
              <w:rPr>
                <w:rFonts w:eastAsia="Calibri"/>
                <w:sz w:val="24"/>
                <w:szCs w:val="24"/>
                <w:lang w:val="pt-BR"/>
              </w:rPr>
              <w:t>HTT: 165</w:t>
            </w:r>
          </w:p>
          <w:p w14:paraId="410F4C95" w14:textId="77777777" w:rsidR="00C6163C" w:rsidRPr="00A92CC3" w:rsidRDefault="00C6163C" w:rsidP="00A92CC3">
            <w:pPr>
              <w:rPr>
                <w:rFonts w:eastAsia="Calibri"/>
                <w:color w:val="FF0000"/>
                <w:sz w:val="24"/>
                <w:szCs w:val="24"/>
              </w:rPr>
            </w:pPr>
            <w:r w:rsidRPr="00A92CC3">
              <w:rPr>
                <w:rFonts w:eastAsia="Calibri"/>
                <w:sz w:val="24"/>
                <w:szCs w:val="24"/>
                <w:lang w:val="pt-BR"/>
              </w:rPr>
              <w:t>HT: 54</w:t>
            </w:r>
          </w:p>
        </w:tc>
        <w:tc>
          <w:tcPr>
            <w:tcW w:w="1276" w:type="dxa"/>
            <w:tcBorders>
              <w:top w:val="single" w:sz="4" w:space="0" w:color="auto"/>
              <w:left w:val="single" w:sz="4" w:space="0" w:color="auto"/>
              <w:bottom w:val="single" w:sz="4" w:space="0" w:color="auto"/>
              <w:right w:val="single" w:sz="4" w:space="0" w:color="auto"/>
            </w:tcBorders>
            <w:vAlign w:val="center"/>
          </w:tcPr>
          <w:p w14:paraId="02F9CF84" w14:textId="77777777" w:rsidR="00C6163C" w:rsidRPr="00A92CC3" w:rsidRDefault="00C6163C" w:rsidP="00A92CC3">
            <w:pPr>
              <w:rPr>
                <w:rFonts w:eastAsia="Calibri"/>
                <w:sz w:val="24"/>
                <w:szCs w:val="24"/>
                <w:lang w:val="pt-BR"/>
              </w:rPr>
            </w:pPr>
            <w:r w:rsidRPr="00A92CC3">
              <w:rPr>
                <w:rFonts w:eastAsia="Calibri"/>
                <w:sz w:val="24"/>
                <w:szCs w:val="24"/>
                <w:lang w:val="pt-BR"/>
              </w:rPr>
              <w:t>HTT: 124</w:t>
            </w:r>
          </w:p>
          <w:p w14:paraId="449AB732" w14:textId="77777777" w:rsidR="00C6163C" w:rsidRPr="00A92CC3" w:rsidRDefault="00C6163C" w:rsidP="00A92CC3">
            <w:pPr>
              <w:rPr>
                <w:rFonts w:eastAsia="Calibri"/>
                <w:color w:val="FF0000"/>
                <w:sz w:val="24"/>
                <w:szCs w:val="24"/>
              </w:rPr>
            </w:pPr>
            <w:r w:rsidRPr="00A92CC3">
              <w:rPr>
                <w:rFonts w:eastAsia="Calibri"/>
                <w:sz w:val="24"/>
                <w:szCs w:val="24"/>
                <w:lang w:val="pt-BR"/>
              </w:rPr>
              <w:t>HT: 98</w:t>
            </w:r>
          </w:p>
        </w:tc>
        <w:tc>
          <w:tcPr>
            <w:tcW w:w="1276" w:type="dxa"/>
            <w:tcBorders>
              <w:top w:val="single" w:sz="4" w:space="0" w:color="auto"/>
              <w:left w:val="single" w:sz="4" w:space="0" w:color="auto"/>
              <w:bottom w:val="single" w:sz="4" w:space="0" w:color="auto"/>
              <w:right w:val="single" w:sz="4" w:space="0" w:color="auto"/>
            </w:tcBorders>
            <w:vAlign w:val="center"/>
          </w:tcPr>
          <w:p w14:paraId="7E72D480" w14:textId="77777777" w:rsidR="00C6163C" w:rsidRPr="00A92CC3" w:rsidRDefault="00C6163C" w:rsidP="00A92CC3">
            <w:pPr>
              <w:rPr>
                <w:rFonts w:eastAsia="Calibri"/>
                <w:sz w:val="24"/>
                <w:szCs w:val="24"/>
                <w:lang w:val="pt-BR"/>
              </w:rPr>
            </w:pPr>
            <w:r w:rsidRPr="00A92CC3">
              <w:rPr>
                <w:rFonts w:eastAsia="Calibri"/>
                <w:sz w:val="24"/>
                <w:szCs w:val="24"/>
                <w:lang w:val="pt-BR"/>
              </w:rPr>
              <w:t>HTT: 150</w:t>
            </w:r>
          </w:p>
          <w:p w14:paraId="164F3374" w14:textId="77777777" w:rsidR="00C6163C" w:rsidRPr="00A92CC3" w:rsidRDefault="00C6163C" w:rsidP="00A92CC3">
            <w:pPr>
              <w:rPr>
                <w:rFonts w:eastAsia="Calibri"/>
                <w:color w:val="FF0000"/>
                <w:sz w:val="24"/>
                <w:szCs w:val="24"/>
              </w:rPr>
            </w:pPr>
            <w:r w:rsidRPr="00A92CC3">
              <w:rPr>
                <w:rFonts w:eastAsia="Calibri"/>
                <w:sz w:val="24"/>
                <w:szCs w:val="24"/>
                <w:lang w:val="pt-BR"/>
              </w:rPr>
              <w:t>HT: 90</w:t>
            </w:r>
          </w:p>
        </w:tc>
        <w:tc>
          <w:tcPr>
            <w:tcW w:w="1276" w:type="dxa"/>
            <w:tcBorders>
              <w:top w:val="single" w:sz="4" w:space="0" w:color="auto"/>
              <w:left w:val="single" w:sz="4" w:space="0" w:color="auto"/>
              <w:bottom w:val="single" w:sz="4" w:space="0" w:color="auto"/>
              <w:right w:val="single" w:sz="4" w:space="0" w:color="auto"/>
            </w:tcBorders>
            <w:vAlign w:val="center"/>
          </w:tcPr>
          <w:p w14:paraId="7775B3D7" w14:textId="77777777" w:rsidR="00C6163C" w:rsidRPr="00A92CC3" w:rsidRDefault="00C6163C" w:rsidP="00A92CC3">
            <w:pPr>
              <w:rPr>
                <w:rFonts w:eastAsia="Calibri"/>
                <w:sz w:val="24"/>
                <w:szCs w:val="24"/>
                <w:lang w:val="pt-BR"/>
              </w:rPr>
            </w:pPr>
            <w:r w:rsidRPr="00A92CC3">
              <w:rPr>
                <w:rFonts w:eastAsia="Calibri"/>
                <w:sz w:val="24"/>
                <w:szCs w:val="24"/>
                <w:lang w:val="pt-BR"/>
              </w:rPr>
              <w:t>HTT: 151</w:t>
            </w:r>
          </w:p>
          <w:p w14:paraId="798142FA" w14:textId="77777777" w:rsidR="00C6163C" w:rsidRPr="00A92CC3" w:rsidRDefault="00C6163C" w:rsidP="00A92CC3">
            <w:pPr>
              <w:rPr>
                <w:rFonts w:eastAsia="Calibri"/>
                <w:color w:val="FF0000"/>
                <w:sz w:val="24"/>
                <w:szCs w:val="24"/>
              </w:rPr>
            </w:pPr>
            <w:r w:rsidRPr="00A92CC3">
              <w:rPr>
                <w:rFonts w:eastAsia="Calibri"/>
                <w:sz w:val="24"/>
                <w:szCs w:val="24"/>
                <w:lang w:val="pt-BR"/>
              </w:rPr>
              <w:t>HT: 58</w:t>
            </w:r>
          </w:p>
        </w:tc>
        <w:tc>
          <w:tcPr>
            <w:tcW w:w="567" w:type="dxa"/>
            <w:tcBorders>
              <w:top w:val="single" w:sz="4" w:space="0" w:color="auto"/>
              <w:left w:val="single" w:sz="4" w:space="0" w:color="auto"/>
              <w:bottom w:val="single" w:sz="4" w:space="0" w:color="auto"/>
              <w:right w:val="single" w:sz="4" w:space="0" w:color="auto"/>
            </w:tcBorders>
            <w:vAlign w:val="center"/>
          </w:tcPr>
          <w:p w14:paraId="6EF36508"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0A77D99F" w14:textId="77777777" w:rsidR="00C6163C" w:rsidRPr="00A92CC3" w:rsidRDefault="00C6163C" w:rsidP="00A92CC3">
            <w:pPr>
              <w:jc w:val="center"/>
              <w:rPr>
                <w:rFonts w:eastAsia="Calibri"/>
                <w:sz w:val="24"/>
                <w:szCs w:val="24"/>
                <w:lang w:val="pt-BR"/>
              </w:rPr>
            </w:pPr>
          </w:p>
        </w:tc>
      </w:tr>
      <w:tr w:rsidR="00C6163C" w:rsidRPr="00A92CC3" w14:paraId="226C34EB"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7FC44A08" w14:textId="77777777" w:rsidR="00C6163C" w:rsidRPr="00A92CC3" w:rsidRDefault="00C6163C" w:rsidP="00A92CC3">
            <w:pPr>
              <w:jc w:val="center"/>
              <w:rPr>
                <w:sz w:val="24"/>
                <w:lang w:val="pt-BR"/>
              </w:rPr>
            </w:pPr>
            <w:r w:rsidRPr="00A92CC3">
              <w:rPr>
                <w:sz w:val="24"/>
                <w:lang w:val="pt-BR"/>
              </w:rPr>
              <w:t>17</w:t>
            </w:r>
          </w:p>
        </w:tc>
        <w:tc>
          <w:tcPr>
            <w:tcW w:w="2127" w:type="dxa"/>
            <w:tcBorders>
              <w:top w:val="single" w:sz="4" w:space="0" w:color="auto"/>
              <w:left w:val="single" w:sz="4" w:space="0" w:color="auto"/>
              <w:bottom w:val="single" w:sz="4" w:space="0" w:color="auto"/>
              <w:right w:val="single" w:sz="4" w:space="0" w:color="auto"/>
            </w:tcBorders>
            <w:vAlign w:val="center"/>
          </w:tcPr>
          <w:p w14:paraId="28591DA7" w14:textId="77777777" w:rsidR="00C6163C" w:rsidRPr="00A92CC3" w:rsidRDefault="00C6163C" w:rsidP="00A92CC3">
            <w:pPr>
              <w:jc w:val="center"/>
              <w:rPr>
                <w:sz w:val="24"/>
                <w:szCs w:val="24"/>
                <w:lang w:val="pt-BR"/>
              </w:rPr>
            </w:pPr>
            <w:r w:rsidRPr="00A92CC3">
              <w:rPr>
                <w:bCs/>
                <w:lang w:val="pt-BR"/>
              </w:rPr>
              <w:t>Âm nhạc</w:t>
            </w:r>
          </w:p>
        </w:tc>
        <w:tc>
          <w:tcPr>
            <w:tcW w:w="1247" w:type="dxa"/>
            <w:tcBorders>
              <w:top w:val="single" w:sz="4" w:space="0" w:color="auto"/>
              <w:left w:val="single" w:sz="4" w:space="0" w:color="auto"/>
              <w:bottom w:val="single" w:sz="4" w:space="0" w:color="auto"/>
              <w:right w:val="single" w:sz="4" w:space="0" w:color="auto"/>
            </w:tcBorders>
          </w:tcPr>
          <w:p w14:paraId="7DD3562C"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HTT: 148</w:t>
            </w:r>
          </w:p>
          <w:p w14:paraId="2F9DD344" w14:textId="77777777" w:rsidR="00C6163C" w:rsidRPr="00A92CC3" w:rsidRDefault="00C6163C" w:rsidP="00A92CC3">
            <w:pPr>
              <w:jc w:val="both"/>
              <w:rPr>
                <w:rFonts w:eastAsia="Calibri"/>
                <w:sz w:val="24"/>
                <w:szCs w:val="24"/>
                <w:lang w:val="pt-BR"/>
              </w:rPr>
            </w:pPr>
            <w:r w:rsidRPr="00A92CC3">
              <w:rPr>
                <w:rFonts w:eastAsia="Calibri"/>
                <w:sz w:val="24"/>
                <w:szCs w:val="24"/>
                <w:lang w:val="pt-BR"/>
              </w:rPr>
              <w:t>HT: 50</w:t>
            </w:r>
          </w:p>
        </w:tc>
        <w:tc>
          <w:tcPr>
            <w:tcW w:w="1275" w:type="dxa"/>
            <w:tcBorders>
              <w:top w:val="single" w:sz="4" w:space="0" w:color="auto"/>
              <w:left w:val="single" w:sz="4" w:space="0" w:color="auto"/>
              <w:bottom w:val="single" w:sz="4" w:space="0" w:color="auto"/>
              <w:right w:val="single" w:sz="4" w:space="0" w:color="auto"/>
            </w:tcBorders>
          </w:tcPr>
          <w:p w14:paraId="54BEA627" w14:textId="77777777" w:rsidR="00C6163C" w:rsidRPr="00A92CC3" w:rsidRDefault="00C6163C" w:rsidP="00A92CC3">
            <w:pPr>
              <w:rPr>
                <w:rFonts w:eastAsia="Calibri"/>
                <w:sz w:val="24"/>
                <w:szCs w:val="24"/>
                <w:lang w:val="pt-BR"/>
              </w:rPr>
            </w:pPr>
            <w:r w:rsidRPr="00A92CC3">
              <w:rPr>
                <w:rFonts w:eastAsia="Calibri"/>
                <w:sz w:val="24"/>
                <w:szCs w:val="24"/>
                <w:lang w:val="pt-BR"/>
              </w:rPr>
              <w:t>HTT: 140</w:t>
            </w:r>
          </w:p>
          <w:p w14:paraId="30F906D4"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79</w:t>
            </w:r>
          </w:p>
        </w:tc>
        <w:tc>
          <w:tcPr>
            <w:tcW w:w="1276" w:type="dxa"/>
            <w:tcBorders>
              <w:top w:val="single" w:sz="4" w:space="0" w:color="auto"/>
              <w:left w:val="single" w:sz="4" w:space="0" w:color="auto"/>
              <w:bottom w:val="single" w:sz="4" w:space="0" w:color="auto"/>
              <w:right w:val="single" w:sz="4" w:space="0" w:color="auto"/>
            </w:tcBorders>
          </w:tcPr>
          <w:p w14:paraId="5C87B2A1" w14:textId="77777777" w:rsidR="00C6163C" w:rsidRPr="00A92CC3" w:rsidRDefault="00C6163C" w:rsidP="00A92CC3">
            <w:pPr>
              <w:rPr>
                <w:rFonts w:eastAsia="Calibri"/>
                <w:sz w:val="24"/>
                <w:szCs w:val="24"/>
                <w:lang w:val="pt-BR"/>
              </w:rPr>
            </w:pPr>
            <w:r w:rsidRPr="00A92CC3">
              <w:rPr>
                <w:rFonts w:eastAsia="Calibri"/>
                <w:sz w:val="24"/>
                <w:szCs w:val="24"/>
                <w:lang w:val="pt-BR"/>
              </w:rPr>
              <w:t>HTT: 121</w:t>
            </w:r>
          </w:p>
          <w:p w14:paraId="5CDCAC7E"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101</w:t>
            </w:r>
          </w:p>
        </w:tc>
        <w:tc>
          <w:tcPr>
            <w:tcW w:w="1276" w:type="dxa"/>
            <w:tcBorders>
              <w:top w:val="single" w:sz="4" w:space="0" w:color="auto"/>
              <w:left w:val="single" w:sz="4" w:space="0" w:color="auto"/>
              <w:bottom w:val="single" w:sz="4" w:space="0" w:color="auto"/>
              <w:right w:val="single" w:sz="4" w:space="0" w:color="auto"/>
            </w:tcBorders>
          </w:tcPr>
          <w:p w14:paraId="18D24E18" w14:textId="77777777" w:rsidR="00C6163C" w:rsidRPr="00A92CC3" w:rsidRDefault="00C6163C" w:rsidP="00A92CC3">
            <w:pPr>
              <w:rPr>
                <w:rFonts w:eastAsia="Calibri"/>
                <w:sz w:val="24"/>
                <w:szCs w:val="24"/>
                <w:lang w:val="pt-BR"/>
              </w:rPr>
            </w:pPr>
            <w:r w:rsidRPr="00A92CC3">
              <w:rPr>
                <w:rFonts w:eastAsia="Calibri"/>
                <w:sz w:val="24"/>
                <w:szCs w:val="24"/>
                <w:lang w:val="pt-BR"/>
              </w:rPr>
              <w:t>HTT: 145</w:t>
            </w:r>
          </w:p>
          <w:p w14:paraId="570AACE8"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95</w:t>
            </w:r>
          </w:p>
        </w:tc>
        <w:tc>
          <w:tcPr>
            <w:tcW w:w="1276" w:type="dxa"/>
            <w:tcBorders>
              <w:top w:val="single" w:sz="4" w:space="0" w:color="auto"/>
              <w:left w:val="single" w:sz="4" w:space="0" w:color="auto"/>
              <w:bottom w:val="single" w:sz="4" w:space="0" w:color="auto"/>
              <w:right w:val="single" w:sz="4" w:space="0" w:color="auto"/>
            </w:tcBorders>
          </w:tcPr>
          <w:p w14:paraId="4F983757" w14:textId="77777777" w:rsidR="00C6163C" w:rsidRPr="00A92CC3" w:rsidRDefault="00C6163C" w:rsidP="00A92CC3">
            <w:pPr>
              <w:rPr>
                <w:rFonts w:eastAsia="Calibri"/>
                <w:sz w:val="24"/>
                <w:szCs w:val="24"/>
                <w:lang w:val="pt-BR"/>
              </w:rPr>
            </w:pPr>
            <w:r w:rsidRPr="00A92CC3">
              <w:rPr>
                <w:rFonts w:eastAsia="Calibri"/>
                <w:sz w:val="24"/>
                <w:szCs w:val="24"/>
                <w:lang w:val="pt-BR"/>
              </w:rPr>
              <w:t>HTT: 140</w:t>
            </w:r>
          </w:p>
          <w:p w14:paraId="1D8FF680"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69</w:t>
            </w:r>
          </w:p>
        </w:tc>
        <w:tc>
          <w:tcPr>
            <w:tcW w:w="567" w:type="dxa"/>
            <w:tcBorders>
              <w:top w:val="single" w:sz="4" w:space="0" w:color="auto"/>
              <w:left w:val="single" w:sz="4" w:space="0" w:color="auto"/>
              <w:bottom w:val="single" w:sz="4" w:space="0" w:color="auto"/>
              <w:right w:val="single" w:sz="4" w:space="0" w:color="auto"/>
            </w:tcBorders>
            <w:vAlign w:val="center"/>
          </w:tcPr>
          <w:p w14:paraId="36F04393"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A5D2549" w14:textId="77777777" w:rsidR="00C6163C" w:rsidRPr="00A92CC3" w:rsidRDefault="00C6163C" w:rsidP="00A92CC3">
            <w:pPr>
              <w:jc w:val="center"/>
              <w:rPr>
                <w:rFonts w:eastAsia="Calibri"/>
                <w:sz w:val="24"/>
                <w:szCs w:val="24"/>
                <w:lang w:val="pt-BR"/>
              </w:rPr>
            </w:pPr>
          </w:p>
        </w:tc>
      </w:tr>
      <w:tr w:rsidR="00C6163C" w:rsidRPr="00A92CC3" w14:paraId="58302A1F"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2C36D538" w14:textId="77777777" w:rsidR="00C6163C" w:rsidRPr="00A92CC3" w:rsidRDefault="00C6163C" w:rsidP="00A92CC3">
            <w:pPr>
              <w:jc w:val="center"/>
              <w:rPr>
                <w:sz w:val="24"/>
                <w:lang w:val="pt-BR"/>
              </w:rPr>
            </w:pPr>
            <w:r w:rsidRPr="00A92CC3">
              <w:rPr>
                <w:sz w:val="24"/>
                <w:lang w:val="pt-BR"/>
              </w:rPr>
              <w:t>18</w:t>
            </w:r>
          </w:p>
        </w:tc>
        <w:tc>
          <w:tcPr>
            <w:tcW w:w="2127" w:type="dxa"/>
            <w:tcBorders>
              <w:top w:val="single" w:sz="4" w:space="0" w:color="auto"/>
              <w:left w:val="single" w:sz="4" w:space="0" w:color="auto"/>
              <w:bottom w:val="single" w:sz="4" w:space="0" w:color="auto"/>
              <w:right w:val="single" w:sz="4" w:space="0" w:color="auto"/>
            </w:tcBorders>
            <w:vAlign w:val="center"/>
          </w:tcPr>
          <w:p w14:paraId="4E9E8183" w14:textId="77777777" w:rsidR="00C6163C" w:rsidRPr="00A92CC3" w:rsidRDefault="00C6163C" w:rsidP="00A92CC3">
            <w:pPr>
              <w:jc w:val="center"/>
              <w:rPr>
                <w:sz w:val="24"/>
                <w:szCs w:val="24"/>
                <w:lang w:val="pt-BR"/>
              </w:rPr>
            </w:pPr>
            <w:r w:rsidRPr="00A92CC3">
              <w:rPr>
                <w:bCs/>
                <w:lang w:val="pt-BR"/>
              </w:rPr>
              <w:t>Mĩ thuật</w:t>
            </w:r>
          </w:p>
        </w:tc>
        <w:tc>
          <w:tcPr>
            <w:tcW w:w="1247" w:type="dxa"/>
            <w:tcBorders>
              <w:top w:val="single" w:sz="4" w:space="0" w:color="auto"/>
              <w:left w:val="single" w:sz="4" w:space="0" w:color="auto"/>
              <w:bottom w:val="single" w:sz="4" w:space="0" w:color="auto"/>
              <w:right w:val="single" w:sz="4" w:space="0" w:color="auto"/>
            </w:tcBorders>
          </w:tcPr>
          <w:p w14:paraId="31DB52F6" w14:textId="77777777" w:rsidR="00C6163C" w:rsidRPr="00A92CC3" w:rsidRDefault="00C6163C" w:rsidP="00A92CC3">
            <w:pPr>
              <w:rPr>
                <w:rFonts w:eastAsia="Calibri"/>
                <w:sz w:val="24"/>
                <w:szCs w:val="24"/>
                <w:lang w:val="pt-BR"/>
              </w:rPr>
            </w:pPr>
            <w:r w:rsidRPr="00A92CC3">
              <w:rPr>
                <w:rFonts w:eastAsia="Calibri"/>
                <w:sz w:val="24"/>
                <w:szCs w:val="24"/>
                <w:lang w:val="pt-BR"/>
              </w:rPr>
              <w:t>HTT: 148</w:t>
            </w:r>
          </w:p>
          <w:p w14:paraId="460A6F13" w14:textId="77777777" w:rsidR="00C6163C" w:rsidRPr="00A92CC3" w:rsidRDefault="00C6163C" w:rsidP="00A92CC3">
            <w:pPr>
              <w:rPr>
                <w:rFonts w:eastAsia="Calibri"/>
                <w:sz w:val="24"/>
                <w:szCs w:val="24"/>
                <w:lang w:val="pt-BR"/>
              </w:rPr>
            </w:pPr>
            <w:r w:rsidRPr="00A92CC3">
              <w:rPr>
                <w:rFonts w:eastAsia="Calibri"/>
                <w:sz w:val="24"/>
                <w:szCs w:val="24"/>
                <w:lang w:val="pt-BR"/>
              </w:rPr>
              <w:t>HT: 50</w:t>
            </w:r>
          </w:p>
        </w:tc>
        <w:tc>
          <w:tcPr>
            <w:tcW w:w="1275" w:type="dxa"/>
            <w:tcBorders>
              <w:top w:val="single" w:sz="4" w:space="0" w:color="auto"/>
              <w:left w:val="single" w:sz="4" w:space="0" w:color="auto"/>
              <w:bottom w:val="single" w:sz="4" w:space="0" w:color="auto"/>
              <w:right w:val="single" w:sz="4" w:space="0" w:color="auto"/>
            </w:tcBorders>
          </w:tcPr>
          <w:p w14:paraId="1953FF3A" w14:textId="77777777" w:rsidR="00C6163C" w:rsidRPr="00A92CC3" w:rsidRDefault="00C6163C" w:rsidP="00A92CC3">
            <w:pPr>
              <w:rPr>
                <w:rFonts w:eastAsia="Calibri"/>
                <w:sz w:val="24"/>
                <w:szCs w:val="24"/>
                <w:lang w:val="pt-BR"/>
              </w:rPr>
            </w:pPr>
            <w:r w:rsidRPr="00A92CC3">
              <w:rPr>
                <w:rFonts w:eastAsia="Calibri"/>
                <w:sz w:val="24"/>
                <w:szCs w:val="24"/>
                <w:lang w:val="pt-BR"/>
              </w:rPr>
              <w:t>HTT: 158</w:t>
            </w:r>
          </w:p>
          <w:p w14:paraId="467306F2"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61</w:t>
            </w:r>
          </w:p>
        </w:tc>
        <w:tc>
          <w:tcPr>
            <w:tcW w:w="1276" w:type="dxa"/>
            <w:tcBorders>
              <w:top w:val="single" w:sz="4" w:space="0" w:color="auto"/>
              <w:left w:val="single" w:sz="4" w:space="0" w:color="auto"/>
              <w:bottom w:val="single" w:sz="4" w:space="0" w:color="auto"/>
              <w:right w:val="single" w:sz="4" w:space="0" w:color="auto"/>
            </w:tcBorders>
          </w:tcPr>
          <w:p w14:paraId="45DE5891" w14:textId="77777777" w:rsidR="00C6163C" w:rsidRPr="00A92CC3" w:rsidRDefault="00C6163C" w:rsidP="00A92CC3">
            <w:pPr>
              <w:rPr>
                <w:rFonts w:eastAsia="Calibri"/>
                <w:sz w:val="24"/>
                <w:szCs w:val="24"/>
                <w:lang w:val="pt-BR"/>
              </w:rPr>
            </w:pPr>
            <w:r w:rsidRPr="00A92CC3">
              <w:rPr>
                <w:rFonts w:eastAsia="Calibri"/>
                <w:sz w:val="24"/>
                <w:szCs w:val="24"/>
                <w:lang w:val="pt-BR"/>
              </w:rPr>
              <w:t>HTT: 122</w:t>
            </w:r>
          </w:p>
          <w:p w14:paraId="7DF886AB"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100</w:t>
            </w:r>
          </w:p>
        </w:tc>
        <w:tc>
          <w:tcPr>
            <w:tcW w:w="1276" w:type="dxa"/>
            <w:tcBorders>
              <w:top w:val="single" w:sz="4" w:space="0" w:color="auto"/>
              <w:left w:val="single" w:sz="4" w:space="0" w:color="auto"/>
              <w:bottom w:val="single" w:sz="4" w:space="0" w:color="auto"/>
              <w:right w:val="single" w:sz="4" w:space="0" w:color="auto"/>
            </w:tcBorders>
          </w:tcPr>
          <w:p w14:paraId="42533FB6" w14:textId="77777777" w:rsidR="00C6163C" w:rsidRPr="00A92CC3" w:rsidRDefault="00C6163C" w:rsidP="00A92CC3">
            <w:pPr>
              <w:rPr>
                <w:rFonts w:eastAsia="Calibri"/>
                <w:sz w:val="24"/>
                <w:szCs w:val="24"/>
                <w:lang w:val="pt-BR"/>
              </w:rPr>
            </w:pPr>
            <w:r w:rsidRPr="00A92CC3">
              <w:rPr>
                <w:rFonts w:eastAsia="Calibri"/>
                <w:sz w:val="24"/>
                <w:szCs w:val="24"/>
                <w:lang w:val="pt-BR"/>
              </w:rPr>
              <w:t>HTT: 148</w:t>
            </w:r>
          </w:p>
          <w:p w14:paraId="0EC0110C"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92</w:t>
            </w:r>
          </w:p>
        </w:tc>
        <w:tc>
          <w:tcPr>
            <w:tcW w:w="1276" w:type="dxa"/>
            <w:tcBorders>
              <w:top w:val="single" w:sz="4" w:space="0" w:color="auto"/>
              <w:left w:val="single" w:sz="4" w:space="0" w:color="auto"/>
              <w:bottom w:val="single" w:sz="4" w:space="0" w:color="auto"/>
              <w:right w:val="single" w:sz="4" w:space="0" w:color="auto"/>
            </w:tcBorders>
          </w:tcPr>
          <w:p w14:paraId="795AAA5C" w14:textId="77777777" w:rsidR="00C6163C" w:rsidRPr="00A92CC3" w:rsidRDefault="00C6163C" w:rsidP="00A92CC3">
            <w:pPr>
              <w:rPr>
                <w:rFonts w:eastAsia="Calibri"/>
                <w:sz w:val="24"/>
                <w:szCs w:val="24"/>
                <w:lang w:val="pt-BR"/>
              </w:rPr>
            </w:pPr>
            <w:r w:rsidRPr="00A92CC3">
              <w:rPr>
                <w:rFonts w:eastAsia="Calibri"/>
                <w:sz w:val="24"/>
                <w:szCs w:val="24"/>
                <w:lang w:val="pt-BR"/>
              </w:rPr>
              <w:t>HTT: 141</w:t>
            </w:r>
          </w:p>
          <w:p w14:paraId="264683AF"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68</w:t>
            </w:r>
          </w:p>
        </w:tc>
        <w:tc>
          <w:tcPr>
            <w:tcW w:w="567" w:type="dxa"/>
            <w:tcBorders>
              <w:top w:val="single" w:sz="4" w:space="0" w:color="auto"/>
              <w:left w:val="single" w:sz="4" w:space="0" w:color="auto"/>
              <w:bottom w:val="single" w:sz="4" w:space="0" w:color="auto"/>
              <w:right w:val="single" w:sz="4" w:space="0" w:color="auto"/>
            </w:tcBorders>
            <w:vAlign w:val="center"/>
          </w:tcPr>
          <w:p w14:paraId="7A369894"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1B8854F6" w14:textId="77777777" w:rsidR="00C6163C" w:rsidRPr="00A92CC3" w:rsidRDefault="00C6163C" w:rsidP="00A92CC3">
            <w:pPr>
              <w:jc w:val="center"/>
              <w:rPr>
                <w:rFonts w:eastAsia="Calibri"/>
                <w:sz w:val="24"/>
                <w:szCs w:val="24"/>
                <w:lang w:val="pt-BR"/>
              </w:rPr>
            </w:pPr>
          </w:p>
        </w:tc>
      </w:tr>
      <w:tr w:rsidR="00C6163C" w:rsidRPr="00A92CC3" w14:paraId="57BEB843" w14:textId="77777777" w:rsidTr="00C6163C">
        <w:trPr>
          <w:trHeight w:val="340"/>
        </w:trPr>
        <w:tc>
          <w:tcPr>
            <w:tcW w:w="562" w:type="dxa"/>
            <w:tcBorders>
              <w:top w:val="single" w:sz="4" w:space="0" w:color="auto"/>
              <w:left w:val="single" w:sz="4" w:space="0" w:color="auto"/>
              <w:bottom w:val="single" w:sz="4" w:space="0" w:color="auto"/>
              <w:right w:val="single" w:sz="4" w:space="0" w:color="auto"/>
            </w:tcBorders>
            <w:vAlign w:val="center"/>
          </w:tcPr>
          <w:p w14:paraId="4ACCCF69" w14:textId="77777777" w:rsidR="00C6163C" w:rsidRPr="00A92CC3" w:rsidRDefault="00C6163C" w:rsidP="00A92CC3">
            <w:pPr>
              <w:jc w:val="center"/>
              <w:rPr>
                <w:sz w:val="24"/>
                <w:lang w:val="pt-BR"/>
              </w:rPr>
            </w:pPr>
            <w:r w:rsidRPr="00A92CC3">
              <w:rPr>
                <w:sz w:val="24"/>
                <w:lang w:val="pt-BR"/>
              </w:rPr>
              <w:t>19</w:t>
            </w:r>
          </w:p>
        </w:tc>
        <w:tc>
          <w:tcPr>
            <w:tcW w:w="2127" w:type="dxa"/>
            <w:tcBorders>
              <w:top w:val="single" w:sz="4" w:space="0" w:color="auto"/>
              <w:left w:val="single" w:sz="4" w:space="0" w:color="auto"/>
              <w:bottom w:val="single" w:sz="4" w:space="0" w:color="auto"/>
              <w:right w:val="single" w:sz="4" w:space="0" w:color="auto"/>
            </w:tcBorders>
            <w:vAlign w:val="center"/>
          </w:tcPr>
          <w:p w14:paraId="2E3DDB6B" w14:textId="77777777" w:rsidR="00C6163C" w:rsidRPr="00A92CC3" w:rsidRDefault="00C6163C" w:rsidP="00A92CC3">
            <w:pPr>
              <w:jc w:val="center"/>
              <w:rPr>
                <w:sz w:val="24"/>
                <w:szCs w:val="24"/>
                <w:lang w:val="pt-BR"/>
              </w:rPr>
            </w:pPr>
            <w:r w:rsidRPr="00A92CC3">
              <w:rPr>
                <w:bCs/>
                <w:lang w:val="pt-BR"/>
              </w:rPr>
              <w:t>GDTC</w:t>
            </w:r>
          </w:p>
        </w:tc>
        <w:tc>
          <w:tcPr>
            <w:tcW w:w="1247" w:type="dxa"/>
            <w:tcBorders>
              <w:top w:val="single" w:sz="4" w:space="0" w:color="auto"/>
              <w:left w:val="single" w:sz="4" w:space="0" w:color="auto"/>
              <w:bottom w:val="single" w:sz="4" w:space="0" w:color="auto"/>
              <w:right w:val="single" w:sz="4" w:space="0" w:color="auto"/>
            </w:tcBorders>
          </w:tcPr>
          <w:p w14:paraId="16175D68" w14:textId="77777777" w:rsidR="00C6163C" w:rsidRPr="00A92CC3" w:rsidRDefault="00C6163C" w:rsidP="00A92CC3">
            <w:pPr>
              <w:rPr>
                <w:rFonts w:eastAsia="Calibri"/>
                <w:sz w:val="24"/>
                <w:szCs w:val="24"/>
                <w:lang w:val="pt-BR"/>
              </w:rPr>
            </w:pPr>
            <w:r w:rsidRPr="00A92CC3">
              <w:rPr>
                <w:rFonts w:eastAsia="Calibri"/>
                <w:sz w:val="24"/>
                <w:szCs w:val="24"/>
                <w:lang w:val="pt-BR"/>
              </w:rPr>
              <w:t>HTT: 156</w:t>
            </w:r>
          </w:p>
          <w:p w14:paraId="196727D7" w14:textId="77777777" w:rsidR="00C6163C" w:rsidRPr="00A92CC3" w:rsidRDefault="00C6163C" w:rsidP="00A92CC3">
            <w:pPr>
              <w:rPr>
                <w:rFonts w:eastAsia="Calibri"/>
                <w:sz w:val="24"/>
                <w:szCs w:val="24"/>
                <w:lang w:val="pt-BR"/>
              </w:rPr>
            </w:pPr>
            <w:r w:rsidRPr="00A92CC3">
              <w:rPr>
                <w:rFonts w:eastAsia="Calibri"/>
                <w:sz w:val="24"/>
                <w:szCs w:val="24"/>
                <w:lang w:val="pt-BR"/>
              </w:rPr>
              <w:t>HT: 42</w:t>
            </w:r>
          </w:p>
        </w:tc>
        <w:tc>
          <w:tcPr>
            <w:tcW w:w="1275" w:type="dxa"/>
            <w:tcBorders>
              <w:top w:val="single" w:sz="4" w:space="0" w:color="auto"/>
              <w:left w:val="single" w:sz="4" w:space="0" w:color="auto"/>
              <w:bottom w:val="single" w:sz="4" w:space="0" w:color="auto"/>
              <w:right w:val="single" w:sz="4" w:space="0" w:color="auto"/>
            </w:tcBorders>
          </w:tcPr>
          <w:p w14:paraId="25701A68" w14:textId="77777777" w:rsidR="00C6163C" w:rsidRPr="00A92CC3" w:rsidRDefault="00C6163C" w:rsidP="00A92CC3">
            <w:pPr>
              <w:rPr>
                <w:rFonts w:eastAsia="Calibri"/>
                <w:sz w:val="24"/>
                <w:szCs w:val="24"/>
                <w:lang w:val="pt-BR"/>
              </w:rPr>
            </w:pPr>
            <w:r w:rsidRPr="00A92CC3">
              <w:rPr>
                <w:rFonts w:eastAsia="Calibri"/>
                <w:sz w:val="24"/>
                <w:szCs w:val="24"/>
                <w:lang w:val="pt-BR"/>
              </w:rPr>
              <w:t>HTT: 165</w:t>
            </w:r>
          </w:p>
          <w:p w14:paraId="58B1BD34"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54</w:t>
            </w:r>
          </w:p>
        </w:tc>
        <w:tc>
          <w:tcPr>
            <w:tcW w:w="1276" w:type="dxa"/>
            <w:tcBorders>
              <w:top w:val="single" w:sz="4" w:space="0" w:color="auto"/>
              <w:left w:val="single" w:sz="4" w:space="0" w:color="auto"/>
              <w:bottom w:val="single" w:sz="4" w:space="0" w:color="auto"/>
              <w:right w:val="single" w:sz="4" w:space="0" w:color="auto"/>
            </w:tcBorders>
          </w:tcPr>
          <w:p w14:paraId="35B46149" w14:textId="77777777" w:rsidR="00C6163C" w:rsidRPr="00A92CC3" w:rsidRDefault="00C6163C" w:rsidP="00A92CC3">
            <w:pPr>
              <w:rPr>
                <w:rFonts w:eastAsia="Calibri"/>
                <w:sz w:val="24"/>
                <w:szCs w:val="24"/>
                <w:lang w:val="pt-BR"/>
              </w:rPr>
            </w:pPr>
            <w:r w:rsidRPr="00A92CC3">
              <w:rPr>
                <w:rFonts w:eastAsia="Calibri"/>
                <w:sz w:val="24"/>
                <w:szCs w:val="24"/>
                <w:lang w:val="pt-BR"/>
              </w:rPr>
              <w:t>HTT: 128</w:t>
            </w:r>
          </w:p>
          <w:p w14:paraId="64050ED9"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94</w:t>
            </w:r>
          </w:p>
        </w:tc>
        <w:tc>
          <w:tcPr>
            <w:tcW w:w="1276" w:type="dxa"/>
            <w:tcBorders>
              <w:top w:val="single" w:sz="4" w:space="0" w:color="auto"/>
              <w:left w:val="single" w:sz="4" w:space="0" w:color="auto"/>
              <w:bottom w:val="single" w:sz="4" w:space="0" w:color="auto"/>
              <w:right w:val="single" w:sz="4" w:space="0" w:color="auto"/>
            </w:tcBorders>
          </w:tcPr>
          <w:p w14:paraId="3117992A" w14:textId="77777777" w:rsidR="00C6163C" w:rsidRPr="00A92CC3" w:rsidRDefault="00C6163C" w:rsidP="00A92CC3">
            <w:pPr>
              <w:rPr>
                <w:rFonts w:eastAsia="Calibri"/>
                <w:sz w:val="24"/>
                <w:szCs w:val="24"/>
                <w:lang w:val="pt-BR"/>
              </w:rPr>
            </w:pPr>
            <w:r w:rsidRPr="00A92CC3">
              <w:rPr>
                <w:rFonts w:eastAsia="Calibri"/>
                <w:sz w:val="24"/>
                <w:szCs w:val="24"/>
                <w:lang w:val="pt-BR"/>
              </w:rPr>
              <w:t>HTT: 150</w:t>
            </w:r>
          </w:p>
          <w:p w14:paraId="715B9D2C" w14:textId="77777777" w:rsidR="00C6163C" w:rsidRPr="00A92CC3" w:rsidRDefault="00C6163C" w:rsidP="00A92CC3">
            <w:pPr>
              <w:rPr>
                <w:rFonts w:eastAsia="Calibri"/>
                <w:color w:val="FF0000"/>
                <w:sz w:val="24"/>
                <w:szCs w:val="24"/>
                <w:lang w:val="pt-BR"/>
              </w:rPr>
            </w:pPr>
            <w:r w:rsidRPr="00A92CC3">
              <w:rPr>
                <w:rFonts w:eastAsia="Calibri"/>
                <w:sz w:val="24"/>
                <w:szCs w:val="24"/>
                <w:lang w:val="pt-BR"/>
              </w:rPr>
              <w:t>HT: 90</w:t>
            </w:r>
          </w:p>
        </w:tc>
        <w:tc>
          <w:tcPr>
            <w:tcW w:w="1276" w:type="dxa"/>
            <w:tcBorders>
              <w:top w:val="single" w:sz="4" w:space="0" w:color="auto"/>
              <w:left w:val="single" w:sz="4" w:space="0" w:color="auto"/>
              <w:bottom w:val="single" w:sz="4" w:space="0" w:color="auto"/>
              <w:right w:val="single" w:sz="4" w:space="0" w:color="auto"/>
            </w:tcBorders>
          </w:tcPr>
          <w:p w14:paraId="62A994AC" w14:textId="77777777" w:rsidR="00C6163C" w:rsidRPr="00A92CC3" w:rsidRDefault="00C6163C" w:rsidP="00A92CC3">
            <w:pPr>
              <w:rPr>
                <w:rFonts w:eastAsia="Calibri"/>
                <w:sz w:val="24"/>
                <w:szCs w:val="24"/>
                <w:lang w:val="pt-BR"/>
              </w:rPr>
            </w:pPr>
            <w:r w:rsidRPr="00A92CC3">
              <w:rPr>
                <w:rFonts w:eastAsia="Calibri"/>
                <w:sz w:val="24"/>
                <w:szCs w:val="24"/>
                <w:lang w:val="pt-BR"/>
              </w:rPr>
              <w:t>HTT: 146</w:t>
            </w:r>
          </w:p>
          <w:p w14:paraId="1EB975B6" w14:textId="77777777" w:rsidR="00C6163C" w:rsidRPr="00A92CC3" w:rsidRDefault="00C6163C" w:rsidP="00A92CC3">
            <w:pPr>
              <w:rPr>
                <w:rFonts w:eastAsia="Calibri"/>
                <w:sz w:val="24"/>
                <w:szCs w:val="24"/>
                <w:lang w:val="pt-BR"/>
              </w:rPr>
            </w:pPr>
            <w:r w:rsidRPr="00A92CC3">
              <w:rPr>
                <w:rFonts w:eastAsia="Calibri"/>
                <w:sz w:val="24"/>
                <w:szCs w:val="24"/>
                <w:lang w:val="pt-BR"/>
              </w:rPr>
              <w:t>HT: 63</w:t>
            </w:r>
          </w:p>
        </w:tc>
        <w:tc>
          <w:tcPr>
            <w:tcW w:w="567" w:type="dxa"/>
            <w:tcBorders>
              <w:top w:val="single" w:sz="4" w:space="0" w:color="auto"/>
              <w:left w:val="single" w:sz="4" w:space="0" w:color="auto"/>
              <w:bottom w:val="single" w:sz="4" w:space="0" w:color="auto"/>
              <w:right w:val="single" w:sz="4" w:space="0" w:color="auto"/>
            </w:tcBorders>
            <w:vAlign w:val="center"/>
          </w:tcPr>
          <w:p w14:paraId="4BE577D2" w14:textId="77777777" w:rsidR="00C6163C" w:rsidRPr="00A92CC3" w:rsidRDefault="00C6163C" w:rsidP="00A92CC3">
            <w:pPr>
              <w:jc w:val="center"/>
              <w:rPr>
                <w:rFonts w:eastAsia="Calibri"/>
                <w:b/>
                <w:color w:val="FF0000"/>
                <w:sz w:val="24"/>
                <w:szCs w:val="24"/>
                <w:lang w:val="pt-BR"/>
              </w:rPr>
            </w:pPr>
          </w:p>
        </w:tc>
        <w:tc>
          <w:tcPr>
            <w:tcW w:w="738" w:type="dxa"/>
            <w:tcBorders>
              <w:top w:val="single" w:sz="4" w:space="0" w:color="auto"/>
              <w:left w:val="single" w:sz="4" w:space="0" w:color="auto"/>
              <w:bottom w:val="single" w:sz="4" w:space="0" w:color="auto"/>
              <w:right w:val="single" w:sz="4" w:space="0" w:color="auto"/>
            </w:tcBorders>
            <w:vAlign w:val="center"/>
          </w:tcPr>
          <w:p w14:paraId="3D328FAD" w14:textId="77777777" w:rsidR="00C6163C" w:rsidRPr="00A92CC3" w:rsidRDefault="00C6163C" w:rsidP="00A92CC3">
            <w:pPr>
              <w:jc w:val="center"/>
              <w:rPr>
                <w:rFonts w:eastAsia="Calibri"/>
                <w:sz w:val="24"/>
                <w:szCs w:val="24"/>
                <w:lang w:val="pt-BR"/>
              </w:rPr>
            </w:pPr>
          </w:p>
        </w:tc>
      </w:tr>
    </w:tbl>
    <w:p w14:paraId="4AAFC911" w14:textId="77777777" w:rsidR="00C6163C" w:rsidRPr="00A92CC3" w:rsidRDefault="00C6163C" w:rsidP="00A92CC3">
      <w:pPr>
        <w:widowControl w:val="0"/>
        <w:spacing w:before="120" w:after="120"/>
        <w:jc w:val="both"/>
        <w:rPr>
          <w:b/>
          <w:sz w:val="28"/>
          <w:szCs w:val="28"/>
          <w:lang w:val="pt-BR"/>
        </w:rPr>
      </w:pPr>
      <w:r w:rsidRPr="00A92CC3">
        <w:rPr>
          <w:b/>
          <w:sz w:val="28"/>
          <w:szCs w:val="28"/>
          <w:lang w:val="pt-BR"/>
        </w:rPr>
        <w:t>2. Kết quả xếp loại cuối năm học</w:t>
      </w:r>
    </w:p>
    <w:tbl>
      <w:tblPr>
        <w:tblW w:w="10206" w:type="dxa"/>
        <w:tblInd w:w="-572" w:type="dxa"/>
        <w:tblLook w:val="04A0" w:firstRow="1" w:lastRow="0" w:firstColumn="1" w:lastColumn="0" w:noHBand="0" w:noVBand="1"/>
      </w:tblPr>
      <w:tblGrid>
        <w:gridCol w:w="558"/>
        <w:gridCol w:w="1407"/>
        <w:gridCol w:w="841"/>
        <w:gridCol w:w="843"/>
        <w:gridCol w:w="764"/>
        <w:gridCol w:w="836"/>
        <w:gridCol w:w="834"/>
        <w:gridCol w:w="836"/>
        <w:gridCol w:w="801"/>
        <w:gridCol w:w="822"/>
        <w:gridCol w:w="828"/>
        <w:gridCol w:w="836"/>
      </w:tblGrid>
      <w:tr w:rsidR="00C6163C" w:rsidRPr="00A92CC3" w14:paraId="09BF5296" w14:textId="77777777" w:rsidTr="007C1F23">
        <w:trPr>
          <w:trHeight w:val="340"/>
        </w:trPr>
        <w:tc>
          <w:tcPr>
            <w:tcW w:w="558"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4C16C23" w14:textId="77777777" w:rsidR="00C6163C" w:rsidRPr="00A92CC3" w:rsidRDefault="00C6163C" w:rsidP="00A92CC3">
            <w:pPr>
              <w:jc w:val="center"/>
              <w:rPr>
                <w:b/>
                <w:bCs/>
                <w:sz w:val="24"/>
              </w:rPr>
            </w:pPr>
            <w:r w:rsidRPr="00A92CC3">
              <w:rPr>
                <w:b/>
                <w:bCs/>
                <w:sz w:val="24"/>
              </w:rPr>
              <w:t>TT</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1B5E6830" w14:textId="77777777" w:rsidR="00C6163C" w:rsidRPr="00A92CC3" w:rsidRDefault="00C6163C" w:rsidP="00A92CC3">
            <w:pPr>
              <w:jc w:val="center"/>
              <w:rPr>
                <w:b/>
                <w:bCs/>
                <w:sz w:val="24"/>
              </w:rPr>
            </w:pPr>
            <w:r w:rsidRPr="00A92CC3">
              <w:rPr>
                <w:b/>
                <w:bCs/>
                <w:sz w:val="24"/>
              </w:rPr>
              <w:t>Nội dung</w:t>
            </w:r>
          </w:p>
        </w:tc>
        <w:tc>
          <w:tcPr>
            <w:tcW w:w="1684" w:type="dxa"/>
            <w:gridSpan w:val="2"/>
            <w:tcBorders>
              <w:top w:val="single" w:sz="4" w:space="0" w:color="auto"/>
              <w:left w:val="nil"/>
              <w:bottom w:val="single" w:sz="4" w:space="0" w:color="auto"/>
              <w:right w:val="single" w:sz="4" w:space="0" w:color="000000"/>
            </w:tcBorders>
            <w:shd w:val="clear" w:color="000000" w:fill="FFFFFF"/>
            <w:vAlign w:val="center"/>
            <w:hideMark/>
          </w:tcPr>
          <w:p w14:paraId="0FCFBB61" w14:textId="77777777" w:rsidR="00C6163C" w:rsidRPr="00A92CC3" w:rsidRDefault="00C6163C" w:rsidP="00A92CC3">
            <w:pPr>
              <w:jc w:val="center"/>
              <w:rPr>
                <w:b/>
                <w:sz w:val="24"/>
              </w:rPr>
            </w:pPr>
            <w:r w:rsidRPr="00A92CC3">
              <w:rPr>
                <w:b/>
                <w:sz w:val="24"/>
              </w:rPr>
              <w:t>Khối 1</w:t>
            </w:r>
          </w:p>
        </w:tc>
        <w:tc>
          <w:tcPr>
            <w:tcW w:w="1600" w:type="dxa"/>
            <w:gridSpan w:val="2"/>
            <w:tcBorders>
              <w:top w:val="single" w:sz="4" w:space="0" w:color="auto"/>
              <w:left w:val="nil"/>
              <w:bottom w:val="single" w:sz="4" w:space="0" w:color="auto"/>
              <w:right w:val="single" w:sz="4" w:space="0" w:color="000000"/>
            </w:tcBorders>
            <w:shd w:val="clear" w:color="000000" w:fill="FFFFFF"/>
            <w:vAlign w:val="center"/>
            <w:hideMark/>
          </w:tcPr>
          <w:p w14:paraId="2F5425B9" w14:textId="77777777" w:rsidR="00C6163C" w:rsidRPr="00A92CC3" w:rsidRDefault="00C6163C" w:rsidP="00A92CC3">
            <w:pPr>
              <w:jc w:val="center"/>
              <w:rPr>
                <w:b/>
                <w:sz w:val="24"/>
              </w:rPr>
            </w:pPr>
            <w:r w:rsidRPr="00A92CC3">
              <w:rPr>
                <w:b/>
                <w:sz w:val="24"/>
              </w:rPr>
              <w:t>Khối 2</w:t>
            </w:r>
          </w:p>
        </w:tc>
        <w:tc>
          <w:tcPr>
            <w:tcW w:w="1670" w:type="dxa"/>
            <w:gridSpan w:val="2"/>
            <w:tcBorders>
              <w:top w:val="single" w:sz="4" w:space="0" w:color="auto"/>
              <w:left w:val="nil"/>
              <w:bottom w:val="single" w:sz="4" w:space="0" w:color="auto"/>
              <w:right w:val="single" w:sz="4" w:space="0" w:color="000000"/>
            </w:tcBorders>
            <w:shd w:val="clear" w:color="000000" w:fill="FFFFFF"/>
          </w:tcPr>
          <w:p w14:paraId="4A37E780" w14:textId="77777777" w:rsidR="00C6163C" w:rsidRPr="00A92CC3" w:rsidRDefault="00C6163C" w:rsidP="00A92CC3">
            <w:pPr>
              <w:jc w:val="center"/>
              <w:rPr>
                <w:b/>
                <w:sz w:val="24"/>
              </w:rPr>
            </w:pPr>
            <w:r w:rsidRPr="00A92CC3">
              <w:rPr>
                <w:b/>
                <w:sz w:val="24"/>
              </w:rPr>
              <w:t>Khối 3</w:t>
            </w:r>
          </w:p>
        </w:tc>
        <w:tc>
          <w:tcPr>
            <w:tcW w:w="1623" w:type="dxa"/>
            <w:gridSpan w:val="2"/>
            <w:tcBorders>
              <w:top w:val="single" w:sz="4" w:space="0" w:color="auto"/>
              <w:left w:val="nil"/>
              <w:bottom w:val="single" w:sz="4" w:space="0" w:color="auto"/>
              <w:right w:val="single" w:sz="4" w:space="0" w:color="000000"/>
            </w:tcBorders>
            <w:shd w:val="clear" w:color="000000" w:fill="FFFFFF"/>
          </w:tcPr>
          <w:p w14:paraId="5DB8E34E" w14:textId="77777777" w:rsidR="00C6163C" w:rsidRPr="00A92CC3" w:rsidRDefault="00C6163C" w:rsidP="00A92CC3">
            <w:pPr>
              <w:jc w:val="center"/>
              <w:rPr>
                <w:b/>
                <w:sz w:val="24"/>
              </w:rPr>
            </w:pPr>
            <w:r w:rsidRPr="00A92CC3">
              <w:rPr>
                <w:b/>
                <w:sz w:val="24"/>
              </w:rPr>
              <w:t>Khối 4</w:t>
            </w:r>
          </w:p>
        </w:tc>
        <w:tc>
          <w:tcPr>
            <w:tcW w:w="1664" w:type="dxa"/>
            <w:gridSpan w:val="2"/>
            <w:tcBorders>
              <w:top w:val="single" w:sz="4" w:space="0" w:color="auto"/>
              <w:left w:val="nil"/>
              <w:bottom w:val="single" w:sz="4" w:space="0" w:color="auto"/>
              <w:right w:val="single" w:sz="4" w:space="0" w:color="000000"/>
            </w:tcBorders>
            <w:shd w:val="clear" w:color="000000" w:fill="FFFFFF"/>
          </w:tcPr>
          <w:p w14:paraId="18F4FDF5" w14:textId="77777777" w:rsidR="00C6163C" w:rsidRPr="00A92CC3" w:rsidRDefault="00C6163C" w:rsidP="00A92CC3">
            <w:pPr>
              <w:jc w:val="center"/>
              <w:rPr>
                <w:b/>
                <w:sz w:val="24"/>
              </w:rPr>
            </w:pPr>
            <w:r w:rsidRPr="00A92CC3">
              <w:rPr>
                <w:b/>
                <w:sz w:val="24"/>
              </w:rPr>
              <w:t>Khối 5</w:t>
            </w:r>
          </w:p>
        </w:tc>
      </w:tr>
      <w:tr w:rsidR="00C6163C" w:rsidRPr="00A92CC3" w14:paraId="35CBE12C" w14:textId="77777777" w:rsidTr="007C1F23">
        <w:trPr>
          <w:trHeight w:val="340"/>
        </w:trPr>
        <w:tc>
          <w:tcPr>
            <w:tcW w:w="558" w:type="dxa"/>
            <w:tcBorders>
              <w:top w:val="nil"/>
              <w:left w:val="single" w:sz="4" w:space="0" w:color="auto"/>
              <w:bottom w:val="single" w:sz="4" w:space="0" w:color="auto"/>
              <w:right w:val="single" w:sz="4" w:space="0" w:color="auto"/>
            </w:tcBorders>
            <w:shd w:val="clear" w:color="000000" w:fill="FFFFFF"/>
            <w:vAlign w:val="center"/>
            <w:hideMark/>
          </w:tcPr>
          <w:p w14:paraId="0BCFE8E9" w14:textId="77777777" w:rsidR="00C6163C" w:rsidRPr="00A92CC3" w:rsidRDefault="00C6163C" w:rsidP="00A92CC3">
            <w:pPr>
              <w:jc w:val="center"/>
              <w:rPr>
                <w:b/>
                <w:bCs/>
                <w:sz w:val="24"/>
              </w:rPr>
            </w:pPr>
            <w:r w:rsidRPr="00A92CC3">
              <w:rPr>
                <w:b/>
                <w:bCs/>
                <w:sz w:val="24"/>
              </w:rPr>
              <w:t> </w:t>
            </w:r>
          </w:p>
        </w:tc>
        <w:tc>
          <w:tcPr>
            <w:tcW w:w="1407" w:type="dxa"/>
            <w:tcBorders>
              <w:top w:val="nil"/>
              <w:left w:val="nil"/>
              <w:bottom w:val="single" w:sz="4" w:space="0" w:color="auto"/>
              <w:right w:val="single" w:sz="4" w:space="0" w:color="auto"/>
            </w:tcBorders>
            <w:shd w:val="clear" w:color="000000" w:fill="FFFFFF"/>
            <w:vAlign w:val="center"/>
            <w:hideMark/>
          </w:tcPr>
          <w:p w14:paraId="4226F0C3" w14:textId="77777777" w:rsidR="00C6163C" w:rsidRPr="00A92CC3" w:rsidRDefault="00C6163C" w:rsidP="00A92CC3">
            <w:pPr>
              <w:jc w:val="center"/>
              <w:rPr>
                <w:b/>
                <w:bCs/>
                <w:sz w:val="24"/>
              </w:rPr>
            </w:pPr>
            <w:r w:rsidRPr="00A92CC3">
              <w:rPr>
                <w:b/>
                <w:bCs/>
                <w:sz w:val="24"/>
              </w:rPr>
              <w:t>Tổng số HS</w:t>
            </w:r>
          </w:p>
        </w:tc>
        <w:tc>
          <w:tcPr>
            <w:tcW w:w="1684" w:type="dxa"/>
            <w:gridSpan w:val="2"/>
            <w:tcBorders>
              <w:top w:val="single" w:sz="4" w:space="0" w:color="auto"/>
              <w:left w:val="nil"/>
              <w:bottom w:val="single" w:sz="4" w:space="0" w:color="auto"/>
              <w:right w:val="single" w:sz="4" w:space="0" w:color="000000"/>
            </w:tcBorders>
            <w:shd w:val="clear" w:color="000000" w:fill="FFFFFF"/>
            <w:vAlign w:val="center"/>
          </w:tcPr>
          <w:p w14:paraId="6AEF3291" w14:textId="77777777" w:rsidR="00C6163C" w:rsidRPr="00A92CC3" w:rsidRDefault="00C6163C" w:rsidP="00A92CC3">
            <w:pPr>
              <w:jc w:val="center"/>
              <w:rPr>
                <w:b/>
                <w:color w:val="FF0000"/>
                <w:sz w:val="24"/>
              </w:rPr>
            </w:pPr>
            <w:r w:rsidRPr="00A92CC3">
              <w:rPr>
                <w:b/>
                <w:sz w:val="24"/>
              </w:rPr>
              <w:t>198</w:t>
            </w:r>
          </w:p>
        </w:tc>
        <w:tc>
          <w:tcPr>
            <w:tcW w:w="1600" w:type="dxa"/>
            <w:gridSpan w:val="2"/>
            <w:tcBorders>
              <w:top w:val="single" w:sz="4" w:space="0" w:color="auto"/>
              <w:left w:val="nil"/>
              <w:bottom w:val="single" w:sz="4" w:space="0" w:color="auto"/>
              <w:right w:val="single" w:sz="4" w:space="0" w:color="000000"/>
            </w:tcBorders>
            <w:shd w:val="clear" w:color="000000" w:fill="FFFFFF"/>
            <w:vAlign w:val="center"/>
            <w:hideMark/>
          </w:tcPr>
          <w:p w14:paraId="7573DAAF" w14:textId="77777777" w:rsidR="00C6163C" w:rsidRPr="00A92CC3" w:rsidRDefault="00C6163C" w:rsidP="00A92CC3">
            <w:pPr>
              <w:jc w:val="center"/>
              <w:rPr>
                <w:b/>
                <w:color w:val="FF0000"/>
                <w:sz w:val="24"/>
              </w:rPr>
            </w:pPr>
            <w:r w:rsidRPr="00A92CC3">
              <w:rPr>
                <w:b/>
                <w:sz w:val="24"/>
                <w:lang w:val="vi-VN"/>
              </w:rPr>
              <w:t>2</w:t>
            </w:r>
            <w:r w:rsidRPr="00A92CC3">
              <w:rPr>
                <w:b/>
                <w:sz w:val="24"/>
              </w:rPr>
              <w:t>20</w:t>
            </w:r>
          </w:p>
        </w:tc>
        <w:tc>
          <w:tcPr>
            <w:tcW w:w="1670" w:type="dxa"/>
            <w:gridSpan w:val="2"/>
            <w:tcBorders>
              <w:top w:val="single" w:sz="4" w:space="0" w:color="auto"/>
              <w:left w:val="nil"/>
              <w:bottom w:val="single" w:sz="4" w:space="0" w:color="auto"/>
              <w:right w:val="single" w:sz="4" w:space="0" w:color="000000"/>
            </w:tcBorders>
            <w:shd w:val="clear" w:color="000000" w:fill="FFFFFF"/>
          </w:tcPr>
          <w:p w14:paraId="78996F12" w14:textId="77777777" w:rsidR="00C6163C" w:rsidRPr="00A92CC3" w:rsidRDefault="00C6163C" w:rsidP="00A92CC3">
            <w:pPr>
              <w:jc w:val="center"/>
              <w:rPr>
                <w:b/>
                <w:color w:val="FF0000"/>
                <w:sz w:val="24"/>
              </w:rPr>
            </w:pPr>
            <w:r w:rsidRPr="00A92CC3">
              <w:rPr>
                <w:b/>
                <w:sz w:val="24"/>
                <w:lang w:val="vi-VN"/>
              </w:rPr>
              <w:t>2</w:t>
            </w:r>
            <w:r w:rsidRPr="00A92CC3">
              <w:rPr>
                <w:b/>
                <w:sz w:val="24"/>
              </w:rPr>
              <w:t>23</w:t>
            </w:r>
          </w:p>
        </w:tc>
        <w:tc>
          <w:tcPr>
            <w:tcW w:w="1623" w:type="dxa"/>
            <w:gridSpan w:val="2"/>
            <w:tcBorders>
              <w:top w:val="single" w:sz="4" w:space="0" w:color="auto"/>
              <w:left w:val="nil"/>
              <w:bottom w:val="single" w:sz="4" w:space="0" w:color="auto"/>
              <w:right w:val="single" w:sz="4" w:space="0" w:color="000000"/>
            </w:tcBorders>
            <w:shd w:val="clear" w:color="000000" w:fill="FFFFFF"/>
          </w:tcPr>
          <w:p w14:paraId="3146FD5A" w14:textId="77777777" w:rsidR="00C6163C" w:rsidRPr="00A92CC3" w:rsidRDefault="00C6163C" w:rsidP="00A92CC3">
            <w:pPr>
              <w:jc w:val="center"/>
              <w:rPr>
                <w:b/>
                <w:color w:val="FF0000"/>
                <w:sz w:val="24"/>
              </w:rPr>
            </w:pPr>
            <w:r w:rsidRPr="00A92CC3">
              <w:rPr>
                <w:b/>
                <w:sz w:val="24"/>
              </w:rPr>
              <w:t>240</w:t>
            </w:r>
          </w:p>
        </w:tc>
        <w:tc>
          <w:tcPr>
            <w:tcW w:w="1664" w:type="dxa"/>
            <w:gridSpan w:val="2"/>
            <w:tcBorders>
              <w:top w:val="single" w:sz="4" w:space="0" w:color="auto"/>
              <w:left w:val="nil"/>
              <w:bottom w:val="single" w:sz="4" w:space="0" w:color="auto"/>
              <w:right w:val="single" w:sz="4" w:space="0" w:color="000000"/>
            </w:tcBorders>
            <w:shd w:val="clear" w:color="000000" w:fill="FFFFFF"/>
          </w:tcPr>
          <w:p w14:paraId="0B722A42" w14:textId="77777777" w:rsidR="00C6163C" w:rsidRPr="00A92CC3" w:rsidRDefault="00C6163C" w:rsidP="00A92CC3">
            <w:pPr>
              <w:jc w:val="center"/>
              <w:rPr>
                <w:b/>
                <w:color w:val="FF0000"/>
                <w:sz w:val="24"/>
              </w:rPr>
            </w:pPr>
            <w:r w:rsidRPr="00A92CC3">
              <w:rPr>
                <w:b/>
                <w:sz w:val="24"/>
              </w:rPr>
              <w:t>210</w:t>
            </w:r>
          </w:p>
        </w:tc>
      </w:tr>
      <w:tr w:rsidR="00C6163C" w:rsidRPr="00A92CC3" w14:paraId="133917F2" w14:textId="77777777" w:rsidTr="007C1F23">
        <w:trPr>
          <w:trHeight w:val="340"/>
        </w:trPr>
        <w:tc>
          <w:tcPr>
            <w:tcW w:w="558" w:type="dxa"/>
            <w:tcBorders>
              <w:top w:val="nil"/>
              <w:left w:val="single" w:sz="4" w:space="0" w:color="auto"/>
              <w:bottom w:val="single" w:sz="4" w:space="0" w:color="auto"/>
              <w:right w:val="nil"/>
            </w:tcBorders>
            <w:shd w:val="clear" w:color="000000" w:fill="FFFFFF"/>
            <w:vAlign w:val="center"/>
            <w:hideMark/>
          </w:tcPr>
          <w:p w14:paraId="698A1B7D" w14:textId="77777777" w:rsidR="00C6163C" w:rsidRPr="00A92CC3" w:rsidRDefault="00C6163C" w:rsidP="00A92CC3">
            <w:pPr>
              <w:rPr>
                <w:b/>
                <w:bCs/>
                <w:sz w:val="24"/>
              </w:rPr>
            </w:pPr>
            <w:r w:rsidRPr="00A92CC3">
              <w:rPr>
                <w:b/>
                <w:bCs/>
                <w:sz w:val="24"/>
              </w:rPr>
              <w:t> </w:t>
            </w:r>
          </w:p>
        </w:tc>
        <w:tc>
          <w:tcPr>
            <w:tcW w:w="1407" w:type="dxa"/>
            <w:tcBorders>
              <w:top w:val="nil"/>
              <w:left w:val="single" w:sz="4" w:space="0" w:color="auto"/>
              <w:bottom w:val="single" w:sz="4" w:space="0" w:color="auto"/>
              <w:right w:val="single" w:sz="4" w:space="0" w:color="auto"/>
            </w:tcBorders>
            <w:shd w:val="clear" w:color="000000" w:fill="FFFFFF"/>
            <w:vAlign w:val="center"/>
            <w:hideMark/>
          </w:tcPr>
          <w:p w14:paraId="724D87B0" w14:textId="77777777" w:rsidR="00C6163C" w:rsidRPr="00A92CC3" w:rsidRDefault="00C6163C" w:rsidP="00A92CC3">
            <w:pPr>
              <w:rPr>
                <w:b/>
                <w:bCs/>
                <w:sz w:val="24"/>
              </w:rPr>
            </w:pPr>
            <w:r w:rsidRPr="00A92CC3">
              <w:rPr>
                <w:b/>
                <w:bCs/>
                <w:sz w:val="24"/>
              </w:rPr>
              <w:t> </w:t>
            </w:r>
          </w:p>
        </w:tc>
        <w:tc>
          <w:tcPr>
            <w:tcW w:w="841" w:type="dxa"/>
            <w:tcBorders>
              <w:top w:val="nil"/>
              <w:left w:val="nil"/>
              <w:bottom w:val="single" w:sz="4" w:space="0" w:color="auto"/>
              <w:right w:val="single" w:sz="4" w:space="0" w:color="auto"/>
            </w:tcBorders>
            <w:shd w:val="clear" w:color="000000" w:fill="FFFFFF"/>
            <w:vAlign w:val="center"/>
            <w:hideMark/>
          </w:tcPr>
          <w:p w14:paraId="235B5FC1" w14:textId="77777777" w:rsidR="00C6163C" w:rsidRPr="00A92CC3" w:rsidRDefault="00C6163C" w:rsidP="00A92CC3">
            <w:pPr>
              <w:jc w:val="center"/>
              <w:rPr>
                <w:b/>
                <w:sz w:val="22"/>
              </w:rPr>
            </w:pPr>
            <w:r w:rsidRPr="00A92CC3">
              <w:rPr>
                <w:b/>
                <w:sz w:val="22"/>
              </w:rPr>
              <w:t>Số lượng</w:t>
            </w:r>
          </w:p>
        </w:tc>
        <w:tc>
          <w:tcPr>
            <w:tcW w:w="843" w:type="dxa"/>
            <w:tcBorders>
              <w:top w:val="nil"/>
              <w:left w:val="nil"/>
              <w:bottom w:val="single" w:sz="4" w:space="0" w:color="auto"/>
              <w:right w:val="single" w:sz="4" w:space="0" w:color="auto"/>
            </w:tcBorders>
            <w:shd w:val="clear" w:color="000000" w:fill="FFFFFF"/>
            <w:vAlign w:val="center"/>
            <w:hideMark/>
          </w:tcPr>
          <w:p w14:paraId="0375297D" w14:textId="77777777" w:rsidR="00C6163C" w:rsidRPr="00A92CC3" w:rsidRDefault="00C6163C" w:rsidP="00A92CC3">
            <w:pPr>
              <w:jc w:val="center"/>
              <w:rPr>
                <w:b/>
                <w:sz w:val="22"/>
              </w:rPr>
            </w:pPr>
            <w:r w:rsidRPr="00A92CC3">
              <w:rPr>
                <w:b/>
                <w:sz w:val="22"/>
              </w:rPr>
              <w:t xml:space="preserve">Tỷ lệ </w:t>
            </w:r>
          </w:p>
          <w:p w14:paraId="40C540A1" w14:textId="77777777" w:rsidR="00C6163C" w:rsidRPr="00A92CC3" w:rsidRDefault="00C6163C" w:rsidP="00A92CC3">
            <w:pPr>
              <w:jc w:val="center"/>
              <w:rPr>
                <w:b/>
                <w:sz w:val="22"/>
              </w:rPr>
            </w:pPr>
            <w:r w:rsidRPr="00A92CC3">
              <w:rPr>
                <w:b/>
                <w:sz w:val="22"/>
              </w:rPr>
              <w:t>(%)</w:t>
            </w:r>
          </w:p>
        </w:tc>
        <w:tc>
          <w:tcPr>
            <w:tcW w:w="764" w:type="dxa"/>
            <w:tcBorders>
              <w:top w:val="nil"/>
              <w:left w:val="nil"/>
              <w:bottom w:val="single" w:sz="4" w:space="0" w:color="auto"/>
              <w:right w:val="single" w:sz="4" w:space="0" w:color="auto"/>
            </w:tcBorders>
            <w:shd w:val="clear" w:color="000000" w:fill="FFFFFF"/>
            <w:vAlign w:val="center"/>
            <w:hideMark/>
          </w:tcPr>
          <w:p w14:paraId="6A4D3E5F" w14:textId="77777777" w:rsidR="00C6163C" w:rsidRPr="00A92CC3" w:rsidRDefault="00C6163C"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hideMark/>
          </w:tcPr>
          <w:p w14:paraId="305EB335" w14:textId="77777777" w:rsidR="00C6163C" w:rsidRPr="00A92CC3" w:rsidRDefault="00C6163C" w:rsidP="00A92CC3">
            <w:pPr>
              <w:jc w:val="center"/>
              <w:rPr>
                <w:b/>
                <w:sz w:val="22"/>
              </w:rPr>
            </w:pPr>
            <w:r w:rsidRPr="00A92CC3">
              <w:rPr>
                <w:b/>
                <w:sz w:val="22"/>
              </w:rPr>
              <w:t xml:space="preserve">Tỷ lệ </w:t>
            </w:r>
          </w:p>
          <w:p w14:paraId="3C0DB2EC" w14:textId="77777777" w:rsidR="00C6163C" w:rsidRPr="00A92CC3" w:rsidRDefault="00C6163C" w:rsidP="00A92CC3">
            <w:pPr>
              <w:jc w:val="center"/>
              <w:rPr>
                <w:b/>
                <w:sz w:val="22"/>
              </w:rPr>
            </w:pPr>
            <w:r w:rsidRPr="00A92CC3">
              <w:rPr>
                <w:b/>
                <w:sz w:val="22"/>
              </w:rPr>
              <w:t>(%)</w:t>
            </w:r>
          </w:p>
        </w:tc>
        <w:tc>
          <w:tcPr>
            <w:tcW w:w="834" w:type="dxa"/>
            <w:tcBorders>
              <w:top w:val="nil"/>
              <w:left w:val="nil"/>
              <w:bottom w:val="single" w:sz="4" w:space="0" w:color="auto"/>
              <w:right w:val="single" w:sz="4" w:space="0" w:color="auto"/>
            </w:tcBorders>
            <w:shd w:val="clear" w:color="000000" w:fill="FFFFFF"/>
            <w:vAlign w:val="center"/>
          </w:tcPr>
          <w:p w14:paraId="7495EA30" w14:textId="77777777" w:rsidR="00C6163C" w:rsidRPr="00A92CC3" w:rsidRDefault="00C6163C"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tcPr>
          <w:p w14:paraId="36462734" w14:textId="77777777" w:rsidR="00C6163C" w:rsidRPr="00A92CC3" w:rsidRDefault="00C6163C" w:rsidP="00A92CC3">
            <w:pPr>
              <w:jc w:val="center"/>
              <w:rPr>
                <w:b/>
                <w:sz w:val="22"/>
              </w:rPr>
            </w:pPr>
            <w:r w:rsidRPr="00A92CC3">
              <w:rPr>
                <w:b/>
                <w:sz w:val="22"/>
              </w:rPr>
              <w:t xml:space="preserve">Tỷ lệ </w:t>
            </w:r>
          </w:p>
          <w:p w14:paraId="3C5AC1CB" w14:textId="77777777" w:rsidR="00C6163C" w:rsidRPr="00A92CC3" w:rsidRDefault="00C6163C" w:rsidP="00A92CC3">
            <w:pPr>
              <w:jc w:val="center"/>
              <w:rPr>
                <w:b/>
                <w:sz w:val="22"/>
              </w:rPr>
            </w:pPr>
            <w:r w:rsidRPr="00A92CC3">
              <w:rPr>
                <w:b/>
                <w:sz w:val="22"/>
              </w:rPr>
              <w:t>(%)</w:t>
            </w:r>
          </w:p>
        </w:tc>
        <w:tc>
          <w:tcPr>
            <w:tcW w:w="801" w:type="dxa"/>
            <w:tcBorders>
              <w:top w:val="nil"/>
              <w:left w:val="nil"/>
              <w:bottom w:val="single" w:sz="4" w:space="0" w:color="auto"/>
              <w:right w:val="single" w:sz="4" w:space="0" w:color="auto"/>
            </w:tcBorders>
            <w:shd w:val="clear" w:color="000000" w:fill="FFFFFF"/>
            <w:vAlign w:val="center"/>
          </w:tcPr>
          <w:p w14:paraId="00C962AA" w14:textId="77777777" w:rsidR="00C6163C" w:rsidRPr="00A92CC3" w:rsidRDefault="00C6163C" w:rsidP="00A92CC3">
            <w:pPr>
              <w:jc w:val="center"/>
              <w:rPr>
                <w:b/>
                <w:sz w:val="22"/>
              </w:rPr>
            </w:pPr>
            <w:r w:rsidRPr="00A92CC3">
              <w:rPr>
                <w:b/>
                <w:sz w:val="22"/>
              </w:rPr>
              <w:t>Số lượng</w:t>
            </w:r>
          </w:p>
        </w:tc>
        <w:tc>
          <w:tcPr>
            <w:tcW w:w="822" w:type="dxa"/>
            <w:tcBorders>
              <w:top w:val="nil"/>
              <w:left w:val="nil"/>
              <w:bottom w:val="single" w:sz="4" w:space="0" w:color="auto"/>
              <w:right w:val="single" w:sz="4" w:space="0" w:color="auto"/>
            </w:tcBorders>
            <w:shd w:val="clear" w:color="000000" w:fill="FFFFFF"/>
            <w:vAlign w:val="center"/>
          </w:tcPr>
          <w:p w14:paraId="48DAC609" w14:textId="77777777" w:rsidR="00C6163C" w:rsidRPr="00A92CC3" w:rsidRDefault="00C6163C" w:rsidP="00A92CC3">
            <w:pPr>
              <w:jc w:val="center"/>
              <w:rPr>
                <w:b/>
                <w:sz w:val="22"/>
              </w:rPr>
            </w:pPr>
            <w:r w:rsidRPr="00A92CC3">
              <w:rPr>
                <w:b/>
                <w:sz w:val="22"/>
              </w:rPr>
              <w:t xml:space="preserve">Tỷ lệ </w:t>
            </w:r>
          </w:p>
          <w:p w14:paraId="0BEC1C8B" w14:textId="77777777" w:rsidR="00C6163C" w:rsidRPr="00A92CC3" w:rsidRDefault="00C6163C" w:rsidP="00A92CC3">
            <w:pPr>
              <w:jc w:val="center"/>
              <w:rPr>
                <w:b/>
                <w:sz w:val="22"/>
              </w:rPr>
            </w:pPr>
            <w:r w:rsidRPr="00A92CC3">
              <w:rPr>
                <w:b/>
                <w:sz w:val="22"/>
              </w:rPr>
              <w:t>(%)</w:t>
            </w:r>
          </w:p>
        </w:tc>
        <w:tc>
          <w:tcPr>
            <w:tcW w:w="828" w:type="dxa"/>
            <w:tcBorders>
              <w:top w:val="nil"/>
              <w:left w:val="nil"/>
              <w:bottom w:val="single" w:sz="4" w:space="0" w:color="auto"/>
              <w:right w:val="single" w:sz="4" w:space="0" w:color="auto"/>
            </w:tcBorders>
            <w:shd w:val="clear" w:color="000000" w:fill="FFFFFF"/>
            <w:vAlign w:val="center"/>
          </w:tcPr>
          <w:p w14:paraId="7C0FB431" w14:textId="77777777" w:rsidR="00C6163C" w:rsidRPr="00A92CC3" w:rsidRDefault="00C6163C"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tcPr>
          <w:p w14:paraId="0180C8BF" w14:textId="77777777" w:rsidR="00C6163C" w:rsidRPr="00A92CC3" w:rsidRDefault="00C6163C" w:rsidP="00A92CC3">
            <w:pPr>
              <w:jc w:val="center"/>
              <w:rPr>
                <w:b/>
                <w:sz w:val="22"/>
              </w:rPr>
            </w:pPr>
            <w:r w:rsidRPr="00A92CC3">
              <w:rPr>
                <w:b/>
                <w:sz w:val="22"/>
              </w:rPr>
              <w:t xml:space="preserve">Tỷ lệ </w:t>
            </w:r>
          </w:p>
          <w:p w14:paraId="44A1EE20" w14:textId="77777777" w:rsidR="00C6163C" w:rsidRPr="00A92CC3" w:rsidRDefault="00C6163C" w:rsidP="00A92CC3">
            <w:pPr>
              <w:jc w:val="center"/>
              <w:rPr>
                <w:b/>
                <w:sz w:val="22"/>
              </w:rPr>
            </w:pPr>
            <w:r w:rsidRPr="00A92CC3">
              <w:rPr>
                <w:b/>
                <w:sz w:val="22"/>
              </w:rPr>
              <w:t>(%)</w:t>
            </w:r>
          </w:p>
        </w:tc>
      </w:tr>
      <w:tr w:rsidR="00C6163C" w:rsidRPr="00A92CC3" w14:paraId="6FD7ADD3" w14:textId="77777777" w:rsidTr="007C1F23">
        <w:trPr>
          <w:trHeight w:val="340"/>
        </w:trPr>
        <w:tc>
          <w:tcPr>
            <w:tcW w:w="558" w:type="dxa"/>
            <w:vMerge w:val="restart"/>
            <w:tcBorders>
              <w:top w:val="nil"/>
              <w:left w:val="single" w:sz="4" w:space="0" w:color="auto"/>
              <w:bottom w:val="single" w:sz="4" w:space="0" w:color="auto"/>
              <w:right w:val="single" w:sz="4" w:space="0" w:color="auto"/>
            </w:tcBorders>
            <w:shd w:val="clear" w:color="000000" w:fill="FFFFFF"/>
            <w:vAlign w:val="center"/>
            <w:hideMark/>
          </w:tcPr>
          <w:p w14:paraId="10586773" w14:textId="77777777" w:rsidR="00C6163C" w:rsidRPr="00A92CC3" w:rsidRDefault="00C6163C" w:rsidP="00A92CC3">
            <w:pPr>
              <w:jc w:val="center"/>
              <w:rPr>
                <w:b/>
                <w:bCs/>
                <w:sz w:val="24"/>
              </w:rPr>
            </w:pPr>
            <w:r w:rsidRPr="00A92CC3">
              <w:rPr>
                <w:b/>
                <w:bCs/>
                <w:sz w:val="24"/>
              </w:rPr>
              <w:t>1</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2A8553A9" w14:textId="77777777" w:rsidR="00C6163C" w:rsidRPr="00A92CC3" w:rsidRDefault="00C6163C" w:rsidP="00A92CC3">
            <w:pPr>
              <w:jc w:val="center"/>
              <w:rPr>
                <w:b/>
                <w:bCs/>
                <w:spacing w:val="-2"/>
                <w:sz w:val="24"/>
              </w:rPr>
            </w:pPr>
            <w:r w:rsidRPr="00A92CC3">
              <w:rPr>
                <w:b/>
                <w:bCs/>
                <w:spacing w:val="-2"/>
                <w:sz w:val="24"/>
              </w:rPr>
              <w:t>Kết quả xếp loại GD</w:t>
            </w:r>
          </w:p>
        </w:tc>
        <w:tc>
          <w:tcPr>
            <w:tcW w:w="841" w:type="dxa"/>
            <w:tcBorders>
              <w:top w:val="single" w:sz="4" w:space="0" w:color="auto"/>
              <w:left w:val="nil"/>
              <w:bottom w:val="single" w:sz="4" w:space="0" w:color="auto"/>
              <w:right w:val="single" w:sz="4" w:space="0" w:color="auto"/>
            </w:tcBorders>
            <w:shd w:val="clear" w:color="auto" w:fill="auto"/>
            <w:vAlign w:val="center"/>
          </w:tcPr>
          <w:p w14:paraId="57E74CAA" w14:textId="77777777" w:rsidR="00C6163C" w:rsidRPr="00A92CC3" w:rsidRDefault="00C6163C" w:rsidP="00A92CC3">
            <w:pPr>
              <w:jc w:val="right"/>
              <w:rPr>
                <w:bCs/>
                <w:color w:val="FF0000"/>
                <w:sz w:val="24"/>
                <w:szCs w:val="28"/>
                <w:highlight w:val="yellow"/>
              </w:rPr>
            </w:pPr>
          </w:p>
        </w:tc>
        <w:tc>
          <w:tcPr>
            <w:tcW w:w="843" w:type="dxa"/>
            <w:tcBorders>
              <w:top w:val="single" w:sz="4" w:space="0" w:color="auto"/>
              <w:left w:val="nil"/>
              <w:bottom w:val="single" w:sz="4" w:space="0" w:color="auto"/>
              <w:right w:val="single" w:sz="4" w:space="0" w:color="auto"/>
            </w:tcBorders>
            <w:shd w:val="clear" w:color="auto" w:fill="auto"/>
            <w:vAlign w:val="center"/>
          </w:tcPr>
          <w:p w14:paraId="5F750087" w14:textId="77777777" w:rsidR="00C6163C" w:rsidRPr="00A92CC3" w:rsidRDefault="00C6163C" w:rsidP="00A92CC3">
            <w:pPr>
              <w:rPr>
                <w:color w:val="FF0000"/>
                <w:sz w:val="24"/>
                <w:szCs w:val="28"/>
                <w:highlight w:val="yellow"/>
              </w:rPr>
            </w:pPr>
          </w:p>
        </w:tc>
        <w:tc>
          <w:tcPr>
            <w:tcW w:w="764" w:type="dxa"/>
            <w:tcBorders>
              <w:top w:val="single" w:sz="4" w:space="0" w:color="auto"/>
              <w:left w:val="nil"/>
              <w:bottom w:val="single" w:sz="4" w:space="0" w:color="auto"/>
              <w:right w:val="single" w:sz="4" w:space="0" w:color="auto"/>
            </w:tcBorders>
            <w:shd w:val="clear" w:color="auto" w:fill="auto"/>
            <w:vAlign w:val="center"/>
          </w:tcPr>
          <w:p w14:paraId="26A23507" w14:textId="77777777" w:rsidR="00C6163C" w:rsidRPr="00A92CC3" w:rsidRDefault="00C6163C" w:rsidP="00A92CC3">
            <w:pPr>
              <w:jc w:val="right"/>
              <w:rPr>
                <w:bCs/>
                <w:color w:val="FF0000"/>
                <w:sz w:val="24"/>
                <w:szCs w:val="28"/>
                <w:highlight w:val="yellow"/>
              </w:rPr>
            </w:pPr>
          </w:p>
        </w:tc>
        <w:tc>
          <w:tcPr>
            <w:tcW w:w="836" w:type="dxa"/>
            <w:tcBorders>
              <w:top w:val="single" w:sz="4" w:space="0" w:color="auto"/>
              <w:left w:val="nil"/>
              <w:bottom w:val="single" w:sz="4" w:space="0" w:color="auto"/>
              <w:right w:val="single" w:sz="4" w:space="0" w:color="auto"/>
            </w:tcBorders>
            <w:shd w:val="clear" w:color="auto" w:fill="auto"/>
            <w:vAlign w:val="center"/>
            <w:hideMark/>
          </w:tcPr>
          <w:p w14:paraId="37D91C4B" w14:textId="77777777" w:rsidR="00C6163C" w:rsidRPr="00A92CC3" w:rsidRDefault="00C6163C" w:rsidP="00A92CC3">
            <w:pPr>
              <w:rPr>
                <w:color w:val="FF0000"/>
                <w:sz w:val="24"/>
                <w:szCs w:val="28"/>
                <w:highlight w:val="yellow"/>
              </w:rPr>
            </w:pPr>
          </w:p>
        </w:tc>
        <w:tc>
          <w:tcPr>
            <w:tcW w:w="834" w:type="dxa"/>
            <w:tcBorders>
              <w:top w:val="single" w:sz="4" w:space="0" w:color="auto"/>
              <w:left w:val="nil"/>
              <w:bottom w:val="single" w:sz="4" w:space="0" w:color="auto"/>
              <w:right w:val="single" w:sz="4" w:space="0" w:color="auto"/>
            </w:tcBorders>
          </w:tcPr>
          <w:p w14:paraId="1F1F3F6A" w14:textId="77777777" w:rsidR="00C6163C" w:rsidRPr="00A92CC3" w:rsidRDefault="00C6163C" w:rsidP="00A92CC3">
            <w:pPr>
              <w:rPr>
                <w:color w:val="FF0000"/>
                <w:sz w:val="24"/>
                <w:szCs w:val="28"/>
                <w:highlight w:val="yellow"/>
              </w:rPr>
            </w:pPr>
          </w:p>
        </w:tc>
        <w:tc>
          <w:tcPr>
            <w:tcW w:w="836" w:type="dxa"/>
            <w:tcBorders>
              <w:top w:val="single" w:sz="4" w:space="0" w:color="auto"/>
              <w:left w:val="nil"/>
              <w:bottom w:val="single" w:sz="4" w:space="0" w:color="auto"/>
              <w:right w:val="single" w:sz="4" w:space="0" w:color="auto"/>
            </w:tcBorders>
          </w:tcPr>
          <w:p w14:paraId="0CD09B01" w14:textId="77777777" w:rsidR="00C6163C" w:rsidRPr="00A92CC3" w:rsidRDefault="00C6163C" w:rsidP="00A92CC3">
            <w:pPr>
              <w:rPr>
                <w:color w:val="FF0000"/>
                <w:sz w:val="24"/>
                <w:szCs w:val="28"/>
                <w:highlight w:val="yellow"/>
              </w:rPr>
            </w:pPr>
          </w:p>
        </w:tc>
        <w:tc>
          <w:tcPr>
            <w:tcW w:w="801" w:type="dxa"/>
            <w:tcBorders>
              <w:top w:val="single" w:sz="4" w:space="0" w:color="auto"/>
              <w:left w:val="nil"/>
              <w:bottom w:val="single" w:sz="4" w:space="0" w:color="auto"/>
              <w:right w:val="single" w:sz="4" w:space="0" w:color="auto"/>
            </w:tcBorders>
          </w:tcPr>
          <w:p w14:paraId="39D73281" w14:textId="77777777" w:rsidR="00C6163C" w:rsidRPr="00A92CC3" w:rsidRDefault="00C6163C" w:rsidP="00A92CC3">
            <w:pPr>
              <w:rPr>
                <w:color w:val="FF0000"/>
                <w:sz w:val="24"/>
                <w:szCs w:val="28"/>
                <w:highlight w:val="yellow"/>
              </w:rPr>
            </w:pPr>
          </w:p>
        </w:tc>
        <w:tc>
          <w:tcPr>
            <w:tcW w:w="822" w:type="dxa"/>
            <w:tcBorders>
              <w:top w:val="single" w:sz="4" w:space="0" w:color="auto"/>
              <w:left w:val="nil"/>
              <w:bottom w:val="single" w:sz="4" w:space="0" w:color="auto"/>
              <w:right w:val="single" w:sz="4" w:space="0" w:color="auto"/>
            </w:tcBorders>
          </w:tcPr>
          <w:p w14:paraId="0FB96119" w14:textId="77777777" w:rsidR="00C6163C" w:rsidRPr="00A92CC3" w:rsidRDefault="00C6163C" w:rsidP="00A92CC3">
            <w:pPr>
              <w:rPr>
                <w:color w:val="FF0000"/>
                <w:sz w:val="24"/>
                <w:szCs w:val="28"/>
                <w:highlight w:val="yellow"/>
              </w:rPr>
            </w:pPr>
          </w:p>
        </w:tc>
        <w:tc>
          <w:tcPr>
            <w:tcW w:w="828" w:type="dxa"/>
            <w:tcBorders>
              <w:top w:val="single" w:sz="4" w:space="0" w:color="auto"/>
              <w:left w:val="nil"/>
              <w:bottom w:val="single" w:sz="4" w:space="0" w:color="auto"/>
              <w:right w:val="single" w:sz="4" w:space="0" w:color="auto"/>
            </w:tcBorders>
          </w:tcPr>
          <w:p w14:paraId="55CEB494" w14:textId="77777777" w:rsidR="00C6163C" w:rsidRPr="00A92CC3" w:rsidRDefault="00C6163C" w:rsidP="00A92CC3">
            <w:pPr>
              <w:rPr>
                <w:color w:val="FF0000"/>
                <w:sz w:val="24"/>
                <w:szCs w:val="28"/>
                <w:highlight w:val="yellow"/>
              </w:rPr>
            </w:pPr>
          </w:p>
        </w:tc>
        <w:tc>
          <w:tcPr>
            <w:tcW w:w="836" w:type="dxa"/>
            <w:tcBorders>
              <w:top w:val="single" w:sz="4" w:space="0" w:color="auto"/>
              <w:left w:val="nil"/>
              <w:bottom w:val="single" w:sz="4" w:space="0" w:color="auto"/>
              <w:right w:val="single" w:sz="4" w:space="0" w:color="auto"/>
            </w:tcBorders>
          </w:tcPr>
          <w:p w14:paraId="75F269F4" w14:textId="77777777" w:rsidR="00C6163C" w:rsidRPr="00A92CC3" w:rsidRDefault="00C6163C" w:rsidP="00A92CC3">
            <w:pPr>
              <w:rPr>
                <w:color w:val="FF0000"/>
                <w:sz w:val="24"/>
                <w:szCs w:val="28"/>
                <w:highlight w:val="yellow"/>
              </w:rPr>
            </w:pPr>
          </w:p>
        </w:tc>
      </w:tr>
      <w:tr w:rsidR="00C6163C" w:rsidRPr="00A92CC3" w14:paraId="45B8234A" w14:textId="77777777" w:rsidTr="007C1F23">
        <w:trPr>
          <w:trHeight w:val="340"/>
        </w:trPr>
        <w:tc>
          <w:tcPr>
            <w:tcW w:w="558" w:type="dxa"/>
            <w:vMerge/>
            <w:tcBorders>
              <w:top w:val="nil"/>
              <w:left w:val="single" w:sz="4" w:space="0" w:color="auto"/>
              <w:bottom w:val="single" w:sz="4" w:space="0" w:color="auto"/>
              <w:right w:val="single" w:sz="4" w:space="0" w:color="auto"/>
            </w:tcBorders>
            <w:vAlign w:val="center"/>
            <w:hideMark/>
          </w:tcPr>
          <w:p w14:paraId="40345EFB" w14:textId="77777777" w:rsidR="00C6163C" w:rsidRPr="00A92CC3" w:rsidRDefault="00C6163C"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342C893E" w14:textId="77777777" w:rsidR="00C6163C" w:rsidRPr="00A92CC3" w:rsidRDefault="00C6163C" w:rsidP="00A92CC3">
            <w:pPr>
              <w:rPr>
                <w:sz w:val="24"/>
              </w:rPr>
            </w:pPr>
            <w:r w:rsidRPr="00A92CC3">
              <w:rPr>
                <w:sz w:val="24"/>
              </w:rPr>
              <w:t>HTXS</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2B99E2FF" w14:textId="77777777" w:rsidR="00C6163C" w:rsidRPr="00A92CC3" w:rsidRDefault="00C6163C" w:rsidP="00A92CC3">
            <w:pPr>
              <w:jc w:val="center"/>
              <w:rPr>
                <w:bCs/>
                <w:sz w:val="24"/>
                <w:szCs w:val="24"/>
                <w:lang w:val="vi-VN"/>
              </w:rPr>
            </w:pPr>
            <w:r w:rsidRPr="00A92CC3">
              <w:rPr>
                <w:bCs/>
                <w:sz w:val="24"/>
                <w:szCs w:val="19"/>
              </w:rPr>
              <w:t>86</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49A61173" w14:textId="77777777" w:rsidR="00C6163C" w:rsidRPr="00A92CC3" w:rsidRDefault="00C6163C" w:rsidP="00A92CC3">
            <w:pPr>
              <w:jc w:val="center"/>
              <w:rPr>
                <w:sz w:val="24"/>
                <w:szCs w:val="24"/>
                <w:lang w:val="vi-VN"/>
              </w:rPr>
            </w:pPr>
            <w:r w:rsidRPr="00A92CC3">
              <w:rPr>
                <w:bCs/>
                <w:sz w:val="24"/>
                <w:szCs w:val="19"/>
              </w:rPr>
              <w:t>43,4%</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02F84731" w14:textId="77777777" w:rsidR="00C6163C" w:rsidRPr="00A92CC3" w:rsidRDefault="00C6163C" w:rsidP="00A92CC3">
            <w:pPr>
              <w:jc w:val="center"/>
              <w:rPr>
                <w:bCs/>
                <w:sz w:val="24"/>
                <w:szCs w:val="24"/>
                <w:lang w:val="vi-VN"/>
              </w:rPr>
            </w:pPr>
            <w:r w:rsidRPr="00A92CC3">
              <w:rPr>
                <w:bCs/>
                <w:sz w:val="24"/>
                <w:szCs w:val="20"/>
              </w:rPr>
              <w:t>65</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09CFD12F" w14:textId="77777777" w:rsidR="00C6163C" w:rsidRPr="00A92CC3" w:rsidRDefault="00C6163C" w:rsidP="00A92CC3">
            <w:pPr>
              <w:jc w:val="center"/>
              <w:rPr>
                <w:sz w:val="24"/>
                <w:szCs w:val="24"/>
                <w:lang w:val="vi-VN"/>
              </w:rPr>
            </w:pPr>
            <w:r w:rsidRPr="00A92CC3">
              <w:rPr>
                <w:bCs/>
                <w:sz w:val="24"/>
                <w:szCs w:val="20"/>
              </w:rPr>
              <w:t>29.6%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0498BC44" w14:textId="77777777" w:rsidR="00C6163C" w:rsidRPr="00A92CC3" w:rsidRDefault="00C6163C" w:rsidP="00A92CC3">
            <w:pPr>
              <w:jc w:val="center"/>
              <w:rPr>
                <w:sz w:val="24"/>
                <w:szCs w:val="24"/>
                <w:lang w:val="vi-VN"/>
              </w:rPr>
            </w:pPr>
            <w:r w:rsidRPr="00A92CC3">
              <w:rPr>
                <w:bCs/>
                <w:sz w:val="24"/>
                <w:szCs w:val="20"/>
              </w:rPr>
              <w:t>52</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727B2C0C" w14:textId="77777777" w:rsidR="00C6163C" w:rsidRPr="00A92CC3" w:rsidRDefault="00C6163C" w:rsidP="00A92CC3">
            <w:pPr>
              <w:jc w:val="center"/>
              <w:rPr>
                <w:sz w:val="24"/>
                <w:szCs w:val="24"/>
                <w:lang w:val="vi-VN"/>
              </w:rPr>
            </w:pPr>
            <w:r w:rsidRPr="00A92CC3">
              <w:rPr>
                <w:bCs/>
                <w:sz w:val="24"/>
                <w:szCs w:val="20"/>
              </w:rPr>
              <w:t>23.4%</w:t>
            </w:r>
          </w:p>
        </w:tc>
        <w:tc>
          <w:tcPr>
            <w:tcW w:w="801" w:type="dxa"/>
            <w:tcBorders>
              <w:top w:val="single" w:sz="4" w:space="0" w:color="auto"/>
              <w:left w:val="nil"/>
              <w:bottom w:val="single" w:sz="4" w:space="0" w:color="auto"/>
              <w:right w:val="single" w:sz="4" w:space="0" w:color="auto"/>
            </w:tcBorders>
            <w:shd w:val="clear" w:color="000000" w:fill="FFFFFF"/>
          </w:tcPr>
          <w:p w14:paraId="7A55B182" w14:textId="77777777" w:rsidR="00C6163C" w:rsidRPr="00A92CC3" w:rsidRDefault="00C6163C" w:rsidP="00A92CC3">
            <w:pPr>
              <w:jc w:val="center"/>
              <w:rPr>
                <w:sz w:val="24"/>
                <w:szCs w:val="24"/>
              </w:rPr>
            </w:pPr>
            <w:r w:rsidRPr="00A92CC3">
              <w:rPr>
                <w:sz w:val="24"/>
                <w:szCs w:val="24"/>
              </w:rPr>
              <w:t>55</w:t>
            </w:r>
          </w:p>
        </w:tc>
        <w:tc>
          <w:tcPr>
            <w:tcW w:w="822" w:type="dxa"/>
            <w:tcBorders>
              <w:top w:val="single" w:sz="4" w:space="0" w:color="auto"/>
              <w:left w:val="nil"/>
              <w:bottom w:val="single" w:sz="4" w:space="0" w:color="auto"/>
              <w:right w:val="single" w:sz="4" w:space="0" w:color="auto"/>
            </w:tcBorders>
            <w:shd w:val="clear" w:color="000000" w:fill="FFFFFF"/>
          </w:tcPr>
          <w:p w14:paraId="4487C9C7" w14:textId="77777777" w:rsidR="00C6163C" w:rsidRPr="00A92CC3" w:rsidRDefault="00C6163C" w:rsidP="00A92CC3">
            <w:pPr>
              <w:jc w:val="center"/>
              <w:rPr>
                <w:sz w:val="24"/>
                <w:szCs w:val="24"/>
              </w:rPr>
            </w:pPr>
            <w:r w:rsidRPr="00A92CC3">
              <w:rPr>
                <w:sz w:val="24"/>
                <w:szCs w:val="24"/>
              </w:rPr>
              <w:t>23%</w:t>
            </w:r>
          </w:p>
        </w:tc>
        <w:tc>
          <w:tcPr>
            <w:tcW w:w="828" w:type="dxa"/>
            <w:tcBorders>
              <w:top w:val="single" w:sz="4" w:space="0" w:color="auto"/>
              <w:left w:val="nil"/>
              <w:bottom w:val="single" w:sz="4" w:space="0" w:color="auto"/>
              <w:right w:val="single" w:sz="4" w:space="0" w:color="auto"/>
            </w:tcBorders>
            <w:shd w:val="clear" w:color="000000" w:fill="FFFFFF"/>
          </w:tcPr>
          <w:p w14:paraId="2854B362" w14:textId="77777777" w:rsidR="00C6163C" w:rsidRPr="00A92CC3" w:rsidRDefault="00C6163C" w:rsidP="00A92CC3">
            <w:pPr>
              <w:jc w:val="center"/>
              <w:rPr>
                <w:sz w:val="24"/>
                <w:szCs w:val="24"/>
              </w:rPr>
            </w:pPr>
            <w:r w:rsidRPr="00A92CC3">
              <w:rPr>
                <w:sz w:val="24"/>
                <w:szCs w:val="24"/>
              </w:rPr>
              <w:t>47</w:t>
            </w:r>
          </w:p>
        </w:tc>
        <w:tc>
          <w:tcPr>
            <w:tcW w:w="836" w:type="dxa"/>
            <w:tcBorders>
              <w:top w:val="single" w:sz="4" w:space="0" w:color="auto"/>
              <w:left w:val="nil"/>
              <w:bottom w:val="single" w:sz="4" w:space="0" w:color="auto"/>
              <w:right w:val="single" w:sz="4" w:space="0" w:color="auto"/>
            </w:tcBorders>
            <w:shd w:val="clear" w:color="000000" w:fill="FFFFFF"/>
          </w:tcPr>
          <w:p w14:paraId="54727325" w14:textId="77777777" w:rsidR="00C6163C" w:rsidRPr="00A92CC3" w:rsidRDefault="00C6163C" w:rsidP="00A92CC3">
            <w:pPr>
              <w:jc w:val="center"/>
              <w:rPr>
                <w:sz w:val="24"/>
                <w:szCs w:val="24"/>
              </w:rPr>
            </w:pPr>
            <w:r w:rsidRPr="00A92CC3">
              <w:rPr>
                <w:sz w:val="24"/>
                <w:szCs w:val="24"/>
              </w:rPr>
              <w:t>22.4%</w:t>
            </w:r>
          </w:p>
        </w:tc>
      </w:tr>
      <w:tr w:rsidR="00C6163C" w:rsidRPr="00A92CC3" w14:paraId="126E96C8" w14:textId="77777777" w:rsidTr="007C1F23">
        <w:trPr>
          <w:trHeight w:val="340"/>
        </w:trPr>
        <w:tc>
          <w:tcPr>
            <w:tcW w:w="558" w:type="dxa"/>
            <w:vMerge/>
            <w:tcBorders>
              <w:top w:val="nil"/>
              <w:left w:val="single" w:sz="4" w:space="0" w:color="auto"/>
              <w:bottom w:val="single" w:sz="4" w:space="0" w:color="auto"/>
              <w:right w:val="single" w:sz="4" w:space="0" w:color="auto"/>
            </w:tcBorders>
            <w:vAlign w:val="center"/>
            <w:hideMark/>
          </w:tcPr>
          <w:p w14:paraId="442EA759" w14:textId="77777777" w:rsidR="00C6163C" w:rsidRPr="00A92CC3" w:rsidRDefault="00C6163C"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4CD6D686" w14:textId="77777777" w:rsidR="00C6163C" w:rsidRPr="00A92CC3" w:rsidRDefault="00C6163C" w:rsidP="00A92CC3">
            <w:pPr>
              <w:rPr>
                <w:sz w:val="24"/>
              </w:rPr>
            </w:pPr>
            <w:r w:rsidRPr="00A92CC3">
              <w:rPr>
                <w:sz w:val="24"/>
              </w:rPr>
              <w:t>Hoàn thành tốt</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68F0C0AC" w14:textId="77777777" w:rsidR="00C6163C" w:rsidRPr="00A92CC3" w:rsidRDefault="00C6163C" w:rsidP="00A92CC3">
            <w:pPr>
              <w:jc w:val="center"/>
              <w:rPr>
                <w:bCs/>
                <w:sz w:val="24"/>
                <w:szCs w:val="24"/>
                <w:lang w:val="vi-VN"/>
              </w:rPr>
            </w:pPr>
            <w:r w:rsidRPr="00A92CC3">
              <w:rPr>
                <w:bCs/>
                <w:sz w:val="24"/>
                <w:szCs w:val="19"/>
              </w:rPr>
              <w:t>64</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771C7932" w14:textId="77777777" w:rsidR="00C6163C" w:rsidRPr="00A92CC3" w:rsidRDefault="00C6163C" w:rsidP="00A92CC3">
            <w:pPr>
              <w:jc w:val="center"/>
              <w:rPr>
                <w:sz w:val="24"/>
                <w:szCs w:val="24"/>
                <w:lang w:val="vi-VN"/>
              </w:rPr>
            </w:pPr>
            <w:r w:rsidRPr="00A92CC3">
              <w:rPr>
                <w:bCs/>
                <w:sz w:val="24"/>
                <w:szCs w:val="19"/>
              </w:rPr>
              <w:t>32,3%</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1A6276E4" w14:textId="77777777" w:rsidR="00C6163C" w:rsidRPr="00A92CC3" w:rsidRDefault="00C6163C" w:rsidP="00A92CC3">
            <w:pPr>
              <w:jc w:val="center"/>
              <w:rPr>
                <w:bCs/>
                <w:sz w:val="24"/>
                <w:szCs w:val="24"/>
                <w:lang w:val="vi-VN"/>
              </w:rPr>
            </w:pPr>
            <w:r w:rsidRPr="00A92CC3">
              <w:rPr>
                <w:bCs/>
                <w:sz w:val="24"/>
                <w:szCs w:val="20"/>
              </w:rPr>
              <w:t>94</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E77C8E4" w14:textId="77777777" w:rsidR="00C6163C" w:rsidRPr="00A92CC3" w:rsidRDefault="00C6163C" w:rsidP="00A92CC3">
            <w:pPr>
              <w:jc w:val="center"/>
              <w:rPr>
                <w:sz w:val="24"/>
                <w:szCs w:val="24"/>
                <w:lang w:val="vi-VN"/>
              </w:rPr>
            </w:pPr>
            <w:r w:rsidRPr="00A92CC3">
              <w:rPr>
                <w:bCs/>
                <w:sz w:val="24"/>
                <w:szCs w:val="20"/>
              </w:rPr>
              <w:t>43%</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6462B847" w14:textId="77777777" w:rsidR="00C6163C" w:rsidRPr="00A92CC3" w:rsidRDefault="00C6163C" w:rsidP="00A92CC3">
            <w:pPr>
              <w:jc w:val="center"/>
              <w:rPr>
                <w:sz w:val="24"/>
                <w:szCs w:val="24"/>
                <w:lang w:val="vi-VN"/>
              </w:rPr>
            </w:pPr>
            <w:r w:rsidRPr="00A92CC3">
              <w:rPr>
                <w:bCs/>
                <w:sz w:val="24"/>
                <w:szCs w:val="20"/>
              </w:rPr>
              <w:t>63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A4479C0" w14:textId="77777777" w:rsidR="00C6163C" w:rsidRPr="00A92CC3" w:rsidRDefault="00C6163C" w:rsidP="00A92CC3">
            <w:pPr>
              <w:jc w:val="center"/>
              <w:rPr>
                <w:sz w:val="24"/>
                <w:szCs w:val="24"/>
                <w:lang w:val="vi-VN"/>
              </w:rPr>
            </w:pPr>
            <w:r w:rsidRPr="00A92CC3">
              <w:rPr>
                <w:bCs/>
                <w:sz w:val="24"/>
                <w:szCs w:val="20"/>
              </w:rPr>
              <w:t>28.4%</w:t>
            </w:r>
          </w:p>
        </w:tc>
        <w:tc>
          <w:tcPr>
            <w:tcW w:w="801" w:type="dxa"/>
            <w:tcBorders>
              <w:top w:val="single" w:sz="4" w:space="0" w:color="auto"/>
              <w:left w:val="nil"/>
              <w:bottom w:val="single" w:sz="4" w:space="0" w:color="auto"/>
              <w:right w:val="single" w:sz="4" w:space="0" w:color="auto"/>
            </w:tcBorders>
            <w:shd w:val="clear" w:color="000000" w:fill="FFFFFF"/>
          </w:tcPr>
          <w:p w14:paraId="6FFF7B30" w14:textId="77777777" w:rsidR="00C6163C" w:rsidRPr="00A92CC3" w:rsidRDefault="00C6163C" w:rsidP="00A92CC3">
            <w:pPr>
              <w:jc w:val="center"/>
              <w:rPr>
                <w:sz w:val="24"/>
                <w:szCs w:val="24"/>
              </w:rPr>
            </w:pPr>
            <w:r w:rsidRPr="00A92CC3">
              <w:rPr>
                <w:sz w:val="24"/>
                <w:szCs w:val="24"/>
              </w:rPr>
              <w:t>60</w:t>
            </w:r>
          </w:p>
        </w:tc>
        <w:tc>
          <w:tcPr>
            <w:tcW w:w="822" w:type="dxa"/>
            <w:tcBorders>
              <w:top w:val="single" w:sz="4" w:space="0" w:color="auto"/>
              <w:left w:val="nil"/>
              <w:bottom w:val="single" w:sz="4" w:space="0" w:color="auto"/>
              <w:right w:val="single" w:sz="4" w:space="0" w:color="auto"/>
            </w:tcBorders>
            <w:shd w:val="clear" w:color="000000" w:fill="FFFFFF"/>
          </w:tcPr>
          <w:p w14:paraId="3725C25F" w14:textId="77777777" w:rsidR="00C6163C" w:rsidRPr="00A92CC3" w:rsidRDefault="00C6163C" w:rsidP="00A92CC3">
            <w:pPr>
              <w:jc w:val="center"/>
              <w:rPr>
                <w:sz w:val="24"/>
                <w:szCs w:val="24"/>
              </w:rPr>
            </w:pPr>
            <w:r w:rsidRPr="00A92CC3">
              <w:rPr>
                <w:sz w:val="24"/>
                <w:szCs w:val="24"/>
              </w:rPr>
              <w:t>25%</w:t>
            </w:r>
          </w:p>
        </w:tc>
        <w:tc>
          <w:tcPr>
            <w:tcW w:w="828" w:type="dxa"/>
            <w:tcBorders>
              <w:top w:val="single" w:sz="4" w:space="0" w:color="auto"/>
              <w:left w:val="nil"/>
              <w:bottom w:val="single" w:sz="4" w:space="0" w:color="auto"/>
              <w:right w:val="single" w:sz="4" w:space="0" w:color="auto"/>
            </w:tcBorders>
            <w:shd w:val="clear" w:color="000000" w:fill="FFFFFF"/>
          </w:tcPr>
          <w:p w14:paraId="3E9E7993" w14:textId="77777777" w:rsidR="00C6163C" w:rsidRPr="00A92CC3" w:rsidRDefault="00C6163C" w:rsidP="00A92CC3">
            <w:pPr>
              <w:jc w:val="center"/>
              <w:rPr>
                <w:sz w:val="24"/>
                <w:szCs w:val="24"/>
              </w:rPr>
            </w:pPr>
            <w:r w:rsidRPr="00A92CC3">
              <w:rPr>
                <w:sz w:val="24"/>
                <w:szCs w:val="24"/>
              </w:rPr>
              <w:t>86</w:t>
            </w:r>
          </w:p>
        </w:tc>
        <w:tc>
          <w:tcPr>
            <w:tcW w:w="836" w:type="dxa"/>
            <w:tcBorders>
              <w:top w:val="single" w:sz="4" w:space="0" w:color="auto"/>
              <w:left w:val="nil"/>
              <w:bottom w:val="single" w:sz="4" w:space="0" w:color="auto"/>
              <w:right w:val="single" w:sz="4" w:space="0" w:color="auto"/>
            </w:tcBorders>
            <w:shd w:val="clear" w:color="000000" w:fill="FFFFFF"/>
          </w:tcPr>
          <w:p w14:paraId="60AAC5AE" w14:textId="77777777" w:rsidR="00C6163C" w:rsidRPr="00A92CC3" w:rsidRDefault="00C6163C" w:rsidP="00A92CC3">
            <w:pPr>
              <w:jc w:val="center"/>
              <w:rPr>
                <w:sz w:val="24"/>
                <w:szCs w:val="24"/>
              </w:rPr>
            </w:pPr>
            <w:r w:rsidRPr="00A92CC3">
              <w:rPr>
                <w:sz w:val="24"/>
                <w:szCs w:val="24"/>
              </w:rPr>
              <w:t>41.1%</w:t>
            </w:r>
          </w:p>
        </w:tc>
      </w:tr>
      <w:tr w:rsidR="00C6163C" w:rsidRPr="00A92CC3" w14:paraId="68210D95" w14:textId="77777777" w:rsidTr="007C1F23">
        <w:trPr>
          <w:trHeight w:val="340"/>
        </w:trPr>
        <w:tc>
          <w:tcPr>
            <w:tcW w:w="558" w:type="dxa"/>
            <w:vMerge/>
            <w:tcBorders>
              <w:top w:val="nil"/>
              <w:left w:val="single" w:sz="4" w:space="0" w:color="auto"/>
              <w:bottom w:val="single" w:sz="4" w:space="0" w:color="auto"/>
              <w:right w:val="single" w:sz="4" w:space="0" w:color="auto"/>
            </w:tcBorders>
            <w:vAlign w:val="center"/>
            <w:hideMark/>
          </w:tcPr>
          <w:p w14:paraId="379B1FB8" w14:textId="77777777" w:rsidR="00C6163C" w:rsidRPr="00A92CC3" w:rsidRDefault="00C6163C"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551C9E00" w14:textId="77777777" w:rsidR="00C6163C" w:rsidRPr="00A92CC3" w:rsidRDefault="00C6163C" w:rsidP="00A92CC3">
            <w:pPr>
              <w:rPr>
                <w:sz w:val="24"/>
              </w:rPr>
            </w:pPr>
            <w:r w:rsidRPr="00A92CC3">
              <w:rPr>
                <w:sz w:val="24"/>
              </w:rPr>
              <w:t>Hoàn 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5E63CC4" w14:textId="77777777" w:rsidR="00C6163C" w:rsidRPr="00A92CC3" w:rsidRDefault="00C6163C" w:rsidP="00A92CC3">
            <w:pPr>
              <w:jc w:val="center"/>
              <w:rPr>
                <w:bCs/>
                <w:sz w:val="24"/>
                <w:szCs w:val="24"/>
                <w:lang w:val="vi-VN"/>
              </w:rPr>
            </w:pPr>
            <w:r w:rsidRPr="00A92CC3">
              <w:rPr>
                <w:bCs/>
                <w:sz w:val="24"/>
                <w:szCs w:val="19"/>
              </w:rPr>
              <w:t>41</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2CB61215" w14:textId="77777777" w:rsidR="00C6163C" w:rsidRPr="00A92CC3" w:rsidRDefault="00C6163C" w:rsidP="00A92CC3">
            <w:pPr>
              <w:jc w:val="center"/>
              <w:rPr>
                <w:sz w:val="24"/>
                <w:szCs w:val="24"/>
                <w:lang w:val="vi-VN"/>
              </w:rPr>
            </w:pPr>
            <w:r w:rsidRPr="00A92CC3">
              <w:rPr>
                <w:bCs/>
                <w:sz w:val="24"/>
                <w:szCs w:val="19"/>
              </w:rPr>
              <w:t>20,7%</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5FE0722A" w14:textId="77777777" w:rsidR="00C6163C" w:rsidRPr="00A92CC3" w:rsidRDefault="00C6163C" w:rsidP="00A92CC3">
            <w:pPr>
              <w:jc w:val="center"/>
              <w:rPr>
                <w:bCs/>
                <w:sz w:val="24"/>
                <w:szCs w:val="24"/>
                <w:lang w:val="vi-VN"/>
              </w:rPr>
            </w:pPr>
            <w:r w:rsidRPr="00A92CC3">
              <w:rPr>
                <w:bCs/>
                <w:sz w:val="24"/>
                <w:szCs w:val="20"/>
              </w:rPr>
              <w:t>57</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0889A7C" w14:textId="77777777" w:rsidR="00C6163C" w:rsidRPr="00A92CC3" w:rsidRDefault="00C6163C" w:rsidP="00A92CC3">
            <w:pPr>
              <w:jc w:val="center"/>
              <w:rPr>
                <w:sz w:val="24"/>
                <w:szCs w:val="24"/>
                <w:lang w:val="vi-VN"/>
              </w:rPr>
            </w:pPr>
            <w:r w:rsidRPr="00A92CC3">
              <w:rPr>
                <w:bCs/>
                <w:sz w:val="24"/>
                <w:szCs w:val="20"/>
              </w:rPr>
              <w:t>26%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539B7018" w14:textId="77777777" w:rsidR="00C6163C" w:rsidRPr="00A92CC3" w:rsidRDefault="00C6163C" w:rsidP="00A92CC3">
            <w:pPr>
              <w:jc w:val="center"/>
              <w:rPr>
                <w:sz w:val="24"/>
                <w:szCs w:val="24"/>
                <w:lang w:val="vi-VN"/>
              </w:rPr>
            </w:pPr>
            <w:r w:rsidRPr="00A92CC3">
              <w:rPr>
                <w:bCs/>
                <w:sz w:val="24"/>
                <w:szCs w:val="20"/>
              </w:rPr>
              <w:t>104</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0D283BE3" w14:textId="77777777" w:rsidR="00C6163C" w:rsidRPr="00A92CC3" w:rsidRDefault="00C6163C" w:rsidP="00A92CC3">
            <w:pPr>
              <w:jc w:val="center"/>
              <w:rPr>
                <w:sz w:val="24"/>
                <w:szCs w:val="24"/>
                <w:lang w:val="vi-VN"/>
              </w:rPr>
            </w:pPr>
            <w:r w:rsidRPr="00A92CC3">
              <w:rPr>
                <w:bCs/>
                <w:sz w:val="24"/>
                <w:szCs w:val="20"/>
              </w:rPr>
              <w:t>46.8%</w:t>
            </w:r>
          </w:p>
        </w:tc>
        <w:tc>
          <w:tcPr>
            <w:tcW w:w="801" w:type="dxa"/>
            <w:tcBorders>
              <w:top w:val="single" w:sz="4" w:space="0" w:color="auto"/>
              <w:left w:val="nil"/>
              <w:bottom w:val="single" w:sz="4" w:space="0" w:color="auto"/>
              <w:right w:val="single" w:sz="4" w:space="0" w:color="auto"/>
            </w:tcBorders>
            <w:shd w:val="clear" w:color="000000" w:fill="FFFFFF"/>
          </w:tcPr>
          <w:p w14:paraId="5B8E2DE8" w14:textId="77777777" w:rsidR="00C6163C" w:rsidRPr="00A92CC3" w:rsidRDefault="00C6163C" w:rsidP="00A92CC3">
            <w:pPr>
              <w:jc w:val="center"/>
              <w:rPr>
                <w:sz w:val="24"/>
                <w:szCs w:val="24"/>
              </w:rPr>
            </w:pPr>
            <w:r w:rsidRPr="00A92CC3">
              <w:rPr>
                <w:sz w:val="24"/>
                <w:szCs w:val="24"/>
              </w:rPr>
              <w:t>125</w:t>
            </w:r>
          </w:p>
        </w:tc>
        <w:tc>
          <w:tcPr>
            <w:tcW w:w="822" w:type="dxa"/>
            <w:tcBorders>
              <w:top w:val="single" w:sz="4" w:space="0" w:color="auto"/>
              <w:left w:val="nil"/>
              <w:bottom w:val="single" w:sz="4" w:space="0" w:color="auto"/>
              <w:right w:val="single" w:sz="4" w:space="0" w:color="auto"/>
            </w:tcBorders>
            <w:shd w:val="clear" w:color="000000" w:fill="FFFFFF"/>
          </w:tcPr>
          <w:p w14:paraId="78841131" w14:textId="77777777" w:rsidR="00C6163C" w:rsidRPr="00A92CC3" w:rsidRDefault="00C6163C" w:rsidP="00A92CC3">
            <w:pPr>
              <w:jc w:val="center"/>
              <w:rPr>
                <w:sz w:val="24"/>
                <w:szCs w:val="24"/>
              </w:rPr>
            </w:pPr>
            <w:r w:rsidRPr="00A92CC3">
              <w:rPr>
                <w:sz w:val="24"/>
                <w:szCs w:val="24"/>
              </w:rPr>
              <w:t>52%</w:t>
            </w:r>
          </w:p>
        </w:tc>
        <w:tc>
          <w:tcPr>
            <w:tcW w:w="828" w:type="dxa"/>
            <w:tcBorders>
              <w:top w:val="single" w:sz="4" w:space="0" w:color="auto"/>
              <w:left w:val="nil"/>
              <w:bottom w:val="single" w:sz="4" w:space="0" w:color="auto"/>
              <w:right w:val="single" w:sz="4" w:space="0" w:color="auto"/>
            </w:tcBorders>
            <w:shd w:val="clear" w:color="000000" w:fill="FFFFFF"/>
          </w:tcPr>
          <w:p w14:paraId="7D9484ED" w14:textId="77777777" w:rsidR="00C6163C" w:rsidRPr="00A92CC3" w:rsidRDefault="00C6163C" w:rsidP="00A92CC3">
            <w:pPr>
              <w:jc w:val="center"/>
              <w:rPr>
                <w:sz w:val="24"/>
                <w:szCs w:val="24"/>
              </w:rPr>
            </w:pPr>
            <w:r w:rsidRPr="00A92CC3">
              <w:rPr>
                <w:sz w:val="24"/>
                <w:szCs w:val="24"/>
              </w:rPr>
              <w:t>76</w:t>
            </w:r>
          </w:p>
        </w:tc>
        <w:tc>
          <w:tcPr>
            <w:tcW w:w="836" w:type="dxa"/>
            <w:tcBorders>
              <w:top w:val="single" w:sz="4" w:space="0" w:color="auto"/>
              <w:left w:val="nil"/>
              <w:bottom w:val="single" w:sz="4" w:space="0" w:color="auto"/>
              <w:right w:val="single" w:sz="4" w:space="0" w:color="auto"/>
            </w:tcBorders>
            <w:shd w:val="clear" w:color="000000" w:fill="FFFFFF"/>
          </w:tcPr>
          <w:p w14:paraId="45BC6950" w14:textId="77777777" w:rsidR="00C6163C" w:rsidRPr="00A92CC3" w:rsidRDefault="00C6163C" w:rsidP="00A92CC3">
            <w:pPr>
              <w:jc w:val="center"/>
              <w:rPr>
                <w:sz w:val="24"/>
                <w:szCs w:val="24"/>
              </w:rPr>
            </w:pPr>
            <w:r w:rsidRPr="00A92CC3">
              <w:rPr>
                <w:sz w:val="24"/>
                <w:szCs w:val="24"/>
              </w:rPr>
              <w:t>36.5%</w:t>
            </w:r>
          </w:p>
        </w:tc>
      </w:tr>
      <w:tr w:rsidR="00C6163C" w:rsidRPr="00A92CC3" w14:paraId="5538AB5B" w14:textId="77777777" w:rsidTr="007C1F23">
        <w:trPr>
          <w:trHeight w:val="340"/>
        </w:trPr>
        <w:tc>
          <w:tcPr>
            <w:tcW w:w="558" w:type="dxa"/>
            <w:vMerge/>
            <w:tcBorders>
              <w:top w:val="nil"/>
              <w:left w:val="single" w:sz="4" w:space="0" w:color="auto"/>
              <w:bottom w:val="single" w:sz="4" w:space="0" w:color="auto"/>
              <w:right w:val="single" w:sz="4" w:space="0" w:color="auto"/>
            </w:tcBorders>
            <w:vAlign w:val="center"/>
            <w:hideMark/>
          </w:tcPr>
          <w:p w14:paraId="57130011" w14:textId="77777777" w:rsidR="00C6163C" w:rsidRPr="00A92CC3" w:rsidRDefault="00C6163C"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0EF67E72" w14:textId="77777777" w:rsidR="00C6163C" w:rsidRPr="00A92CC3" w:rsidRDefault="00C6163C" w:rsidP="00A92CC3">
            <w:pPr>
              <w:rPr>
                <w:sz w:val="24"/>
              </w:rPr>
            </w:pPr>
            <w:r w:rsidRPr="00A92CC3">
              <w:rPr>
                <w:sz w:val="24"/>
              </w:rPr>
              <w:t>Chưa HT</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215D8EF8" w14:textId="77777777" w:rsidR="00C6163C" w:rsidRPr="00A92CC3" w:rsidRDefault="00C6163C" w:rsidP="00A92CC3">
            <w:pPr>
              <w:jc w:val="center"/>
              <w:rPr>
                <w:bCs/>
                <w:sz w:val="24"/>
                <w:szCs w:val="24"/>
                <w:lang w:val="vi-VN"/>
              </w:rPr>
            </w:pPr>
            <w:r w:rsidRPr="00A92CC3">
              <w:rPr>
                <w:bCs/>
                <w:sz w:val="24"/>
                <w:szCs w:val="19"/>
              </w:rPr>
              <w:t>5</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1D427260" w14:textId="77777777" w:rsidR="00C6163C" w:rsidRPr="00A92CC3" w:rsidRDefault="00C6163C" w:rsidP="00A92CC3">
            <w:pPr>
              <w:jc w:val="center"/>
              <w:rPr>
                <w:sz w:val="24"/>
                <w:szCs w:val="24"/>
                <w:lang w:val="vi-VN"/>
              </w:rPr>
            </w:pPr>
            <w:r w:rsidRPr="00A92CC3">
              <w:rPr>
                <w:bCs/>
                <w:sz w:val="24"/>
                <w:szCs w:val="19"/>
              </w:rPr>
              <w:t>2,5%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192A7BC8" w14:textId="77777777" w:rsidR="00C6163C" w:rsidRPr="00A92CC3" w:rsidRDefault="00C6163C" w:rsidP="00A92CC3">
            <w:pPr>
              <w:jc w:val="center"/>
              <w:rPr>
                <w:bCs/>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0DDB7642" w14:textId="77777777" w:rsidR="00C6163C" w:rsidRPr="00A92CC3" w:rsidRDefault="00C6163C" w:rsidP="00A92CC3">
            <w:pPr>
              <w:jc w:val="center"/>
              <w:rPr>
                <w:sz w:val="24"/>
                <w:szCs w:val="24"/>
                <w:lang w:val="vi-VN"/>
              </w:rPr>
            </w:pPr>
            <w:r w:rsidRPr="00A92CC3">
              <w:rPr>
                <w:bCs/>
                <w:sz w:val="24"/>
                <w:szCs w:val="20"/>
              </w:rPr>
              <w:t>1.4%</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37548A35" w14:textId="77777777" w:rsidR="00C6163C" w:rsidRPr="00A92CC3" w:rsidRDefault="00C6163C" w:rsidP="00A92CC3">
            <w:pPr>
              <w:jc w:val="center"/>
              <w:rPr>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146F0FD" w14:textId="77777777" w:rsidR="00C6163C" w:rsidRPr="00A92CC3" w:rsidRDefault="00C6163C" w:rsidP="00A92CC3">
            <w:pPr>
              <w:jc w:val="center"/>
              <w:rPr>
                <w:sz w:val="24"/>
                <w:szCs w:val="24"/>
                <w:lang w:val="vi-VN"/>
              </w:rPr>
            </w:pPr>
            <w:r w:rsidRPr="00A92CC3">
              <w:rPr>
                <w:bCs/>
                <w:sz w:val="24"/>
                <w:szCs w:val="20"/>
              </w:rPr>
              <w:t>1.4%</w:t>
            </w:r>
          </w:p>
        </w:tc>
        <w:tc>
          <w:tcPr>
            <w:tcW w:w="801" w:type="dxa"/>
            <w:tcBorders>
              <w:top w:val="single" w:sz="4" w:space="0" w:color="auto"/>
              <w:left w:val="nil"/>
              <w:bottom w:val="single" w:sz="4" w:space="0" w:color="auto"/>
              <w:right w:val="single" w:sz="4" w:space="0" w:color="auto"/>
            </w:tcBorders>
            <w:shd w:val="clear" w:color="000000" w:fill="FFFFFF"/>
          </w:tcPr>
          <w:p w14:paraId="5997FCAA" w14:textId="77777777" w:rsidR="00C6163C" w:rsidRPr="00A92CC3" w:rsidRDefault="00C6163C" w:rsidP="00A92CC3">
            <w:pPr>
              <w:jc w:val="center"/>
              <w:rPr>
                <w:sz w:val="24"/>
                <w:szCs w:val="24"/>
              </w:rPr>
            </w:pPr>
            <w:r w:rsidRPr="00A92CC3">
              <w:rPr>
                <w:sz w:val="24"/>
                <w:szCs w:val="24"/>
              </w:rPr>
              <w:t>0</w:t>
            </w:r>
          </w:p>
        </w:tc>
        <w:tc>
          <w:tcPr>
            <w:tcW w:w="822" w:type="dxa"/>
            <w:tcBorders>
              <w:top w:val="single" w:sz="4" w:space="0" w:color="auto"/>
              <w:left w:val="nil"/>
              <w:bottom w:val="single" w:sz="4" w:space="0" w:color="auto"/>
              <w:right w:val="single" w:sz="4" w:space="0" w:color="auto"/>
            </w:tcBorders>
            <w:shd w:val="clear" w:color="000000" w:fill="FFFFFF"/>
          </w:tcPr>
          <w:p w14:paraId="36C4EF08" w14:textId="77777777" w:rsidR="00C6163C" w:rsidRPr="00A92CC3" w:rsidRDefault="00C6163C" w:rsidP="00A92CC3">
            <w:pPr>
              <w:jc w:val="center"/>
              <w:rPr>
                <w:sz w:val="24"/>
                <w:szCs w:val="24"/>
              </w:rPr>
            </w:pPr>
            <w:r w:rsidRPr="00A92CC3">
              <w:rPr>
                <w:sz w:val="24"/>
                <w:szCs w:val="24"/>
              </w:rPr>
              <w:t>0</w:t>
            </w:r>
          </w:p>
        </w:tc>
        <w:tc>
          <w:tcPr>
            <w:tcW w:w="828" w:type="dxa"/>
            <w:tcBorders>
              <w:top w:val="single" w:sz="4" w:space="0" w:color="auto"/>
              <w:left w:val="nil"/>
              <w:bottom w:val="single" w:sz="4" w:space="0" w:color="auto"/>
              <w:right w:val="single" w:sz="4" w:space="0" w:color="auto"/>
            </w:tcBorders>
            <w:shd w:val="clear" w:color="000000" w:fill="FFFFFF"/>
          </w:tcPr>
          <w:p w14:paraId="3C12E79D" w14:textId="77777777" w:rsidR="00C6163C" w:rsidRPr="00A92CC3" w:rsidRDefault="00C6163C" w:rsidP="00A92CC3">
            <w:pPr>
              <w:jc w:val="center"/>
              <w:rPr>
                <w:sz w:val="24"/>
                <w:szCs w:val="24"/>
              </w:rPr>
            </w:pPr>
            <w:r w:rsidRPr="00A92CC3">
              <w:rPr>
                <w:sz w:val="24"/>
                <w:szCs w:val="24"/>
              </w:rPr>
              <w:t>0</w:t>
            </w:r>
          </w:p>
        </w:tc>
        <w:tc>
          <w:tcPr>
            <w:tcW w:w="836" w:type="dxa"/>
            <w:tcBorders>
              <w:top w:val="single" w:sz="4" w:space="0" w:color="auto"/>
              <w:left w:val="nil"/>
              <w:bottom w:val="single" w:sz="4" w:space="0" w:color="auto"/>
              <w:right w:val="single" w:sz="4" w:space="0" w:color="auto"/>
            </w:tcBorders>
            <w:shd w:val="clear" w:color="000000" w:fill="FFFFFF"/>
          </w:tcPr>
          <w:p w14:paraId="3C4C467B" w14:textId="77777777" w:rsidR="00C6163C" w:rsidRPr="00A92CC3" w:rsidRDefault="00C6163C" w:rsidP="00A92CC3">
            <w:pPr>
              <w:jc w:val="center"/>
              <w:rPr>
                <w:sz w:val="24"/>
                <w:szCs w:val="24"/>
              </w:rPr>
            </w:pPr>
            <w:r w:rsidRPr="00A92CC3">
              <w:rPr>
                <w:sz w:val="24"/>
                <w:szCs w:val="24"/>
              </w:rPr>
              <w:t>0</w:t>
            </w:r>
          </w:p>
        </w:tc>
      </w:tr>
      <w:tr w:rsidR="00C6163C" w:rsidRPr="00A92CC3" w14:paraId="5C5FAB87" w14:textId="77777777" w:rsidTr="007C1F23">
        <w:trPr>
          <w:trHeight w:val="340"/>
        </w:trPr>
        <w:tc>
          <w:tcPr>
            <w:tcW w:w="558" w:type="dxa"/>
            <w:vMerge w:val="restart"/>
            <w:tcBorders>
              <w:top w:val="nil"/>
              <w:left w:val="single" w:sz="4" w:space="0" w:color="auto"/>
              <w:right w:val="single" w:sz="4" w:space="0" w:color="auto"/>
            </w:tcBorders>
            <w:shd w:val="clear" w:color="000000" w:fill="FFFFFF"/>
            <w:vAlign w:val="center"/>
            <w:hideMark/>
          </w:tcPr>
          <w:p w14:paraId="7A12B79E" w14:textId="77777777" w:rsidR="00C6163C" w:rsidRPr="00A92CC3" w:rsidRDefault="00C6163C" w:rsidP="00A92CC3">
            <w:pPr>
              <w:jc w:val="center"/>
              <w:rPr>
                <w:b/>
                <w:bCs/>
                <w:iCs/>
                <w:sz w:val="24"/>
              </w:rPr>
            </w:pPr>
            <w:r w:rsidRPr="00A92CC3">
              <w:rPr>
                <w:b/>
                <w:bCs/>
                <w:iCs/>
                <w:sz w:val="24"/>
              </w:rPr>
              <w:t>2</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3B1B2860" w14:textId="77777777" w:rsidR="00C6163C" w:rsidRPr="00A92CC3" w:rsidRDefault="00C6163C" w:rsidP="00A92CC3">
            <w:pPr>
              <w:rPr>
                <w:b/>
                <w:bCs/>
                <w:sz w:val="24"/>
              </w:rPr>
            </w:pPr>
            <w:r w:rsidRPr="00A92CC3">
              <w:rPr>
                <w:b/>
                <w:bCs/>
                <w:sz w:val="24"/>
              </w:rPr>
              <w:t>HTCTLH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1BE8CE02" w14:textId="77777777" w:rsidR="00C6163C" w:rsidRPr="00A92CC3" w:rsidRDefault="00C6163C" w:rsidP="00A92CC3">
            <w:pPr>
              <w:jc w:val="center"/>
              <w:rPr>
                <w:bCs/>
                <w:color w:val="FF0000"/>
                <w:sz w:val="24"/>
                <w:szCs w:val="24"/>
              </w:rPr>
            </w:pPr>
            <w:r w:rsidRPr="00A92CC3">
              <w:rPr>
                <w:bCs/>
                <w:color w:val="FF0000"/>
                <w:sz w:val="24"/>
                <w:szCs w:val="19"/>
              </w:rPr>
              <w:t> </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4D33E21E" w14:textId="77777777" w:rsidR="00C6163C" w:rsidRPr="00A92CC3" w:rsidRDefault="00C6163C" w:rsidP="00A92CC3">
            <w:pPr>
              <w:jc w:val="center"/>
              <w:rPr>
                <w:bCs/>
                <w:color w:val="FF0000"/>
                <w:sz w:val="24"/>
                <w:szCs w:val="24"/>
              </w:rPr>
            </w:pPr>
            <w:r w:rsidRPr="00A92CC3">
              <w:rPr>
                <w:bCs/>
                <w:color w:val="FF0000"/>
                <w:sz w:val="24"/>
                <w:szCs w:val="19"/>
              </w:rPr>
              <w:t> </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5A766600" w14:textId="77777777" w:rsidR="00C6163C" w:rsidRPr="00A92CC3" w:rsidRDefault="00C6163C"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0B33E452" w14:textId="77777777" w:rsidR="00C6163C" w:rsidRPr="00A92CC3" w:rsidRDefault="00C6163C" w:rsidP="00A92CC3">
            <w:pPr>
              <w:jc w:val="center"/>
              <w:rPr>
                <w:bCs/>
                <w:color w:val="FF0000"/>
                <w:sz w:val="24"/>
                <w:szCs w:val="24"/>
              </w:rPr>
            </w:pPr>
          </w:p>
        </w:tc>
        <w:tc>
          <w:tcPr>
            <w:tcW w:w="834" w:type="dxa"/>
            <w:tcBorders>
              <w:top w:val="single" w:sz="4" w:space="0" w:color="auto"/>
              <w:left w:val="nil"/>
              <w:bottom w:val="single" w:sz="4" w:space="0" w:color="auto"/>
              <w:right w:val="single" w:sz="4" w:space="0" w:color="auto"/>
            </w:tcBorders>
            <w:shd w:val="clear" w:color="000000" w:fill="FFFFFF"/>
          </w:tcPr>
          <w:p w14:paraId="60CADADB" w14:textId="77777777" w:rsidR="00C6163C" w:rsidRPr="00A92CC3" w:rsidRDefault="00C6163C"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613ADED2" w14:textId="77777777" w:rsidR="00C6163C" w:rsidRPr="00A92CC3" w:rsidRDefault="00C6163C" w:rsidP="00A92CC3">
            <w:pPr>
              <w:jc w:val="center"/>
              <w:rPr>
                <w:bCs/>
                <w:color w:val="FF0000"/>
                <w:sz w:val="24"/>
                <w:szCs w:val="24"/>
              </w:rPr>
            </w:pPr>
          </w:p>
        </w:tc>
        <w:tc>
          <w:tcPr>
            <w:tcW w:w="801" w:type="dxa"/>
            <w:tcBorders>
              <w:top w:val="single" w:sz="4" w:space="0" w:color="auto"/>
              <w:left w:val="nil"/>
              <w:bottom w:val="single" w:sz="4" w:space="0" w:color="auto"/>
              <w:right w:val="single" w:sz="4" w:space="0" w:color="auto"/>
            </w:tcBorders>
            <w:shd w:val="clear" w:color="000000" w:fill="FFFFFF"/>
          </w:tcPr>
          <w:p w14:paraId="2A830145" w14:textId="77777777" w:rsidR="00C6163C" w:rsidRPr="00A92CC3" w:rsidRDefault="00C6163C" w:rsidP="00A92CC3">
            <w:pPr>
              <w:jc w:val="center"/>
              <w:rPr>
                <w:bCs/>
                <w:color w:val="FF0000"/>
                <w:sz w:val="24"/>
                <w:szCs w:val="24"/>
              </w:rPr>
            </w:pPr>
          </w:p>
        </w:tc>
        <w:tc>
          <w:tcPr>
            <w:tcW w:w="822" w:type="dxa"/>
            <w:tcBorders>
              <w:top w:val="single" w:sz="4" w:space="0" w:color="auto"/>
              <w:left w:val="nil"/>
              <w:bottom w:val="single" w:sz="4" w:space="0" w:color="auto"/>
              <w:right w:val="single" w:sz="4" w:space="0" w:color="auto"/>
            </w:tcBorders>
            <w:shd w:val="clear" w:color="000000" w:fill="FFFFFF"/>
          </w:tcPr>
          <w:p w14:paraId="7ED48BE1" w14:textId="77777777" w:rsidR="00C6163C" w:rsidRPr="00A92CC3" w:rsidRDefault="00C6163C" w:rsidP="00A92CC3">
            <w:pPr>
              <w:jc w:val="center"/>
              <w:rPr>
                <w:bCs/>
                <w:color w:val="FF0000"/>
                <w:sz w:val="24"/>
                <w:szCs w:val="24"/>
              </w:rPr>
            </w:pPr>
          </w:p>
        </w:tc>
        <w:tc>
          <w:tcPr>
            <w:tcW w:w="828" w:type="dxa"/>
            <w:tcBorders>
              <w:top w:val="single" w:sz="4" w:space="0" w:color="auto"/>
              <w:left w:val="nil"/>
              <w:bottom w:val="single" w:sz="4" w:space="0" w:color="auto"/>
              <w:right w:val="single" w:sz="4" w:space="0" w:color="auto"/>
            </w:tcBorders>
            <w:shd w:val="clear" w:color="000000" w:fill="FFFFFF"/>
          </w:tcPr>
          <w:p w14:paraId="3B073272" w14:textId="77777777" w:rsidR="00C6163C" w:rsidRPr="00A92CC3" w:rsidRDefault="00C6163C" w:rsidP="00A92CC3">
            <w:pPr>
              <w:jc w:val="center"/>
              <w:rPr>
                <w:bCs/>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1E27150F" w14:textId="77777777" w:rsidR="00C6163C" w:rsidRPr="00A92CC3" w:rsidRDefault="00C6163C" w:rsidP="00A92CC3">
            <w:pPr>
              <w:jc w:val="center"/>
              <w:rPr>
                <w:bCs/>
                <w:sz w:val="24"/>
                <w:szCs w:val="24"/>
              </w:rPr>
            </w:pPr>
          </w:p>
        </w:tc>
      </w:tr>
      <w:tr w:rsidR="00C6163C" w:rsidRPr="00A92CC3" w14:paraId="27069769" w14:textId="77777777" w:rsidTr="007C1F23">
        <w:trPr>
          <w:trHeight w:val="340"/>
        </w:trPr>
        <w:tc>
          <w:tcPr>
            <w:tcW w:w="558" w:type="dxa"/>
            <w:vMerge/>
            <w:tcBorders>
              <w:left w:val="single" w:sz="4" w:space="0" w:color="auto"/>
              <w:right w:val="single" w:sz="4" w:space="0" w:color="auto"/>
            </w:tcBorders>
            <w:shd w:val="clear" w:color="000000" w:fill="FFFFFF"/>
            <w:vAlign w:val="center"/>
            <w:hideMark/>
          </w:tcPr>
          <w:p w14:paraId="5D443408" w14:textId="77777777" w:rsidR="00C6163C" w:rsidRPr="00A92CC3" w:rsidRDefault="00C6163C" w:rsidP="00A92CC3">
            <w:pPr>
              <w:jc w:val="center"/>
              <w:rPr>
                <w:b/>
                <w:bCs/>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1C8CF684" w14:textId="77777777" w:rsidR="00C6163C" w:rsidRPr="00A92CC3" w:rsidRDefault="00C6163C" w:rsidP="00A92CC3">
            <w:pPr>
              <w:rPr>
                <w:sz w:val="24"/>
              </w:rPr>
            </w:pPr>
            <w:r w:rsidRPr="00A92CC3">
              <w:rPr>
                <w:sz w:val="24"/>
              </w:rPr>
              <w:t>Hoàn 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66D9F719" w14:textId="77777777" w:rsidR="00C6163C" w:rsidRPr="00A92CC3" w:rsidRDefault="00C6163C" w:rsidP="00A92CC3">
            <w:pPr>
              <w:jc w:val="center"/>
              <w:rPr>
                <w:bCs/>
                <w:sz w:val="24"/>
                <w:szCs w:val="24"/>
                <w:lang w:val="vi-VN"/>
              </w:rPr>
            </w:pPr>
            <w:r w:rsidRPr="00A92CC3">
              <w:rPr>
                <w:bCs/>
                <w:sz w:val="24"/>
                <w:szCs w:val="19"/>
              </w:rPr>
              <w:t>193</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52E96F6B" w14:textId="77777777" w:rsidR="00C6163C" w:rsidRPr="00A92CC3" w:rsidRDefault="00C6163C" w:rsidP="00A92CC3">
            <w:pPr>
              <w:jc w:val="center"/>
              <w:rPr>
                <w:sz w:val="24"/>
                <w:szCs w:val="24"/>
                <w:lang w:val="vi-VN"/>
              </w:rPr>
            </w:pPr>
            <w:r w:rsidRPr="00A92CC3">
              <w:rPr>
                <w:bCs/>
                <w:sz w:val="24"/>
                <w:szCs w:val="19"/>
              </w:rPr>
              <w:t>97,5%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606446F1" w14:textId="77777777" w:rsidR="00C6163C" w:rsidRPr="00A92CC3" w:rsidRDefault="00C6163C" w:rsidP="00A92CC3">
            <w:pPr>
              <w:jc w:val="center"/>
              <w:rPr>
                <w:bCs/>
                <w:sz w:val="24"/>
                <w:szCs w:val="24"/>
                <w:lang w:val="vi-VN"/>
              </w:rPr>
            </w:pPr>
            <w:r w:rsidRPr="00A92CC3">
              <w:rPr>
                <w:bCs/>
                <w:sz w:val="24"/>
                <w:szCs w:val="20"/>
              </w:rPr>
              <w:t>217</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02027B0C" w14:textId="77777777" w:rsidR="00C6163C" w:rsidRPr="00A92CC3" w:rsidRDefault="00C6163C" w:rsidP="00A92CC3">
            <w:pPr>
              <w:jc w:val="center"/>
              <w:rPr>
                <w:sz w:val="24"/>
                <w:szCs w:val="24"/>
                <w:lang w:val="vi-VN"/>
              </w:rPr>
            </w:pPr>
            <w:r w:rsidRPr="00A92CC3">
              <w:rPr>
                <w:bCs/>
                <w:sz w:val="24"/>
                <w:szCs w:val="20"/>
              </w:rPr>
              <w:t>98.6%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343739A0" w14:textId="77777777" w:rsidR="00C6163C" w:rsidRPr="00A92CC3" w:rsidRDefault="00C6163C" w:rsidP="00A92CC3">
            <w:pPr>
              <w:jc w:val="center"/>
              <w:rPr>
                <w:sz w:val="24"/>
                <w:szCs w:val="24"/>
                <w:lang w:val="vi-VN"/>
              </w:rPr>
            </w:pPr>
            <w:r w:rsidRPr="00A92CC3">
              <w:rPr>
                <w:bCs/>
                <w:sz w:val="24"/>
                <w:szCs w:val="20"/>
              </w:rPr>
              <w:t>219</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5AA86CB" w14:textId="77777777" w:rsidR="00C6163C" w:rsidRPr="00A92CC3" w:rsidRDefault="00C6163C" w:rsidP="00A92CC3">
            <w:pPr>
              <w:jc w:val="center"/>
              <w:rPr>
                <w:sz w:val="24"/>
                <w:szCs w:val="24"/>
                <w:lang w:val="vi-VN"/>
              </w:rPr>
            </w:pPr>
            <w:r w:rsidRPr="00A92CC3">
              <w:rPr>
                <w:bCs/>
                <w:sz w:val="24"/>
                <w:szCs w:val="20"/>
              </w:rPr>
              <w:t>98.6%</w:t>
            </w:r>
          </w:p>
        </w:tc>
        <w:tc>
          <w:tcPr>
            <w:tcW w:w="801" w:type="dxa"/>
            <w:tcBorders>
              <w:top w:val="single" w:sz="4" w:space="0" w:color="auto"/>
              <w:left w:val="nil"/>
              <w:bottom w:val="single" w:sz="4" w:space="0" w:color="auto"/>
              <w:right w:val="single" w:sz="4" w:space="0" w:color="auto"/>
            </w:tcBorders>
            <w:shd w:val="clear" w:color="000000" w:fill="FFFFFF"/>
          </w:tcPr>
          <w:p w14:paraId="3A01F828" w14:textId="77777777" w:rsidR="00C6163C" w:rsidRPr="00A92CC3" w:rsidRDefault="00C6163C" w:rsidP="00A92CC3">
            <w:pPr>
              <w:jc w:val="center"/>
              <w:rPr>
                <w:sz w:val="24"/>
                <w:szCs w:val="24"/>
              </w:rPr>
            </w:pPr>
            <w:r w:rsidRPr="00A92CC3">
              <w:rPr>
                <w:sz w:val="24"/>
                <w:szCs w:val="24"/>
              </w:rPr>
              <w:t>240</w:t>
            </w:r>
          </w:p>
        </w:tc>
        <w:tc>
          <w:tcPr>
            <w:tcW w:w="822" w:type="dxa"/>
            <w:tcBorders>
              <w:top w:val="single" w:sz="4" w:space="0" w:color="auto"/>
              <w:left w:val="nil"/>
              <w:bottom w:val="single" w:sz="4" w:space="0" w:color="auto"/>
              <w:right w:val="single" w:sz="4" w:space="0" w:color="auto"/>
            </w:tcBorders>
            <w:shd w:val="clear" w:color="000000" w:fill="FFFFFF"/>
          </w:tcPr>
          <w:p w14:paraId="7899EB46" w14:textId="77777777" w:rsidR="00C6163C" w:rsidRPr="00A92CC3" w:rsidRDefault="00C6163C" w:rsidP="00A92CC3">
            <w:pPr>
              <w:jc w:val="center"/>
              <w:rPr>
                <w:sz w:val="24"/>
                <w:szCs w:val="24"/>
              </w:rPr>
            </w:pPr>
            <w:r w:rsidRPr="00A92CC3">
              <w:rPr>
                <w:sz w:val="24"/>
                <w:szCs w:val="24"/>
              </w:rPr>
              <w:t>100%</w:t>
            </w:r>
          </w:p>
        </w:tc>
        <w:tc>
          <w:tcPr>
            <w:tcW w:w="828" w:type="dxa"/>
            <w:tcBorders>
              <w:top w:val="single" w:sz="4" w:space="0" w:color="auto"/>
              <w:left w:val="nil"/>
              <w:bottom w:val="single" w:sz="4" w:space="0" w:color="auto"/>
              <w:right w:val="single" w:sz="4" w:space="0" w:color="auto"/>
            </w:tcBorders>
            <w:shd w:val="clear" w:color="000000" w:fill="FFFFFF"/>
          </w:tcPr>
          <w:p w14:paraId="43E3C6FA" w14:textId="77777777" w:rsidR="00C6163C" w:rsidRPr="00A92CC3" w:rsidRDefault="00C6163C" w:rsidP="00A92CC3">
            <w:pPr>
              <w:jc w:val="center"/>
              <w:rPr>
                <w:sz w:val="24"/>
                <w:szCs w:val="24"/>
              </w:rPr>
            </w:pPr>
            <w:r w:rsidRPr="00A92CC3">
              <w:rPr>
                <w:sz w:val="24"/>
                <w:szCs w:val="24"/>
              </w:rPr>
              <w:t>209</w:t>
            </w:r>
          </w:p>
        </w:tc>
        <w:tc>
          <w:tcPr>
            <w:tcW w:w="836" w:type="dxa"/>
            <w:tcBorders>
              <w:top w:val="single" w:sz="4" w:space="0" w:color="auto"/>
              <w:left w:val="nil"/>
              <w:bottom w:val="single" w:sz="4" w:space="0" w:color="auto"/>
              <w:right w:val="single" w:sz="4" w:space="0" w:color="auto"/>
            </w:tcBorders>
            <w:shd w:val="clear" w:color="000000" w:fill="FFFFFF"/>
          </w:tcPr>
          <w:p w14:paraId="14554A0D" w14:textId="77777777" w:rsidR="00C6163C" w:rsidRPr="00A92CC3" w:rsidRDefault="00C6163C" w:rsidP="00A92CC3">
            <w:pPr>
              <w:jc w:val="center"/>
              <w:rPr>
                <w:sz w:val="24"/>
                <w:szCs w:val="24"/>
              </w:rPr>
            </w:pPr>
            <w:r w:rsidRPr="00A92CC3">
              <w:rPr>
                <w:sz w:val="24"/>
                <w:szCs w:val="24"/>
              </w:rPr>
              <w:t>100%</w:t>
            </w:r>
          </w:p>
        </w:tc>
      </w:tr>
      <w:tr w:rsidR="00C6163C" w:rsidRPr="00A92CC3" w14:paraId="05708022"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42EB63F2" w14:textId="77777777" w:rsidR="00C6163C" w:rsidRPr="00A92CC3" w:rsidRDefault="00C6163C" w:rsidP="00A92CC3">
            <w:pPr>
              <w:jc w:val="center"/>
              <w:rPr>
                <w:b/>
                <w:bCs/>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5B661BB8" w14:textId="77777777" w:rsidR="00C6163C" w:rsidRPr="00A92CC3" w:rsidRDefault="00C6163C" w:rsidP="00A92CC3">
            <w:pPr>
              <w:rPr>
                <w:sz w:val="24"/>
              </w:rPr>
            </w:pPr>
            <w:r w:rsidRPr="00A92CC3">
              <w:rPr>
                <w:sz w:val="24"/>
              </w:rPr>
              <w:t>Chưa hoàn 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774255C1" w14:textId="77777777" w:rsidR="00C6163C" w:rsidRPr="00A92CC3" w:rsidRDefault="00C6163C" w:rsidP="00A92CC3">
            <w:pPr>
              <w:jc w:val="center"/>
              <w:rPr>
                <w:bCs/>
                <w:sz w:val="24"/>
                <w:szCs w:val="24"/>
                <w:lang w:val="vi-VN"/>
              </w:rPr>
            </w:pPr>
            <w:r w:rsidRPr="00A92CC3">
              <w:rPr>
                <w:bCs/>
                <w:sz w:val="24"/>
                <w:szCs w:val="19"/>
              </w:rPr>
              <w:t>5</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46E0CD3E" w14:textId="77777777" w:rsidR="00C6163C" w:rsidRPr="00A92CC3" w:rsidRDefault="00C6163C" w:rsidP="00A92CC3">
            <w:pPr>
              <w:jc w:val="center"/>
              <w:rPr>
                <w:sz w:val="24"/>
                <w:szCs w:val="24"/>
                <w:lang w:val="vi-VN"/>
              </w:rPr>
            </w:pPr>
            <w:r w:rsidRPr="00A92CC3">
              <w:rPr>
                <w:bCs/>
                <w:sz w:val="24"/>
                <w:szCs w:val="19"/>
              </w:rPr>
              <w:t>2,5%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392E8E61" w14:textId="77777777" w:rsidR="00C6163C" w:rsidRPr="00A92CC3" w:rsidRDefault="00C6163C" w:rsidP="00A92CC3">
            <w:pPr>
              <w:jc w:val="center"/>
              <w:rPr>
                <w:bCs/>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A18E452" w14:textId="77777777" w:rsidR="00C6163C" w:rsidRPr="00A92CC3" w:rsidRDefault="00C6163C" w:rsidP="00A92CC3">
            <w:pPr>
              <w:jc w:val="center"/>
              <w:rPr>
                <w:sz w:val="24"/>
                <w:szCs w:val="24"/>
                <w:lang w:val="vi-VN"/>
              </w:rPr>
            </w:pPr>
            <w:r w:rsidRPr="00A92CC3">
              <w:rPr>
                <w:bCs/>
                <w:sz w:val="24"/>
                <w:szCs w:val="20"/>
              </w:rPr>
              <w:t>1.4%</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37FC09C3" w14:textId="77777777" w:rsidR="00C6163C" w:rsidRPr="00A92CC3" w:rsidRDefault="00C6163C" w:rsidP="00A92CC3">
            <w:pPr>
              <w:jc w:val="center"/>
              <w:rPr>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5B0F4DDD" w14:textId="77777777" w:rsidR="00C6163C" w:rsidRPr="00A92CC3" w:rsidRDefault="00C6163C" w:rsidP="00A92CC3">
            <w:pPr>
              <w:jc w:val="center"/>
              <w:rPr>
                <w:sz w:val="24"/>
                <w:szCs w:val="24"/>
                <w:lang w:val="vi-VN"/>
              </w:rPr>
            </w:pPr>
            <w:r w:rsidRPr="00A92CC3">
              <w:rPr>
                <w:bCs/>
                <w:sz w:val="24"/>
                <w:szCs w:val="20"/>
              </w:rPr>
              <w:t>1.4%</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752AF0D2" w14:textId="77777777" w:rsidR="00C6163C" w:rsidRPr="00A92CC3" w:rsidRDefault="00C6163C" w:rsidP="00A92CC3">
            <w:pPr>
              <w:jc w:val="center"/>
              <w:rPr>
                <w:sz w:val="24"/>
                <w:szCs w:val="24"/>
              </w:rPr>
            </w:pPr>
            <w:r w:rsidRPr="00A92CC3">
              <w:rPr>
                <w:sz w:val="24"/>
                <w:szCs w:val="24"/>
              </w:rPr>
              <w:t>0</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0B65AAD1" w14:textId="77777777" w:rsidR="00C6163C" w:rsidRPr="00A92CC3" w:rsidRDefault="00C6163C" w:rsidP="00A92CC3">
            <w:pPr>
              <w:jc w:val="center"/>
              <w:rPr>
                <w:sz w:val="24"/>
                <w:szCs w:val="24"/>
              </w:rPr>
            </w:pPr>
            <w:r w:rsidRPr="00A92CC3">
              <w:rPr>
                <w:sz w:val="24"/>
                <w:szCs w:val="24"/>
              </w:rPr>
              <w:t>0</w:t>
            </w:r>
          </w:p>
        </w:tc>
        <w:tc>
          <w:tcPr>
            <w:tcW w:w="828" w:type="dxa"/>
            <w:tcBorders>
              <w:top w:val="single" w:sz="4" w:space="0" w:color="auto"/>
              <w:left w:val="nil"/>
              <w:bottom w:val="single" w:sz="4" w:space="0" w:color="auto"/>
              <w:right w:val="single" w:sz="4" w:space="0" w:color="auto"/>
            </w:tcBorders>
            <w:shd w:val="clear" w:color="000000" w:fill="FFFFFF"/>
            <w:vAlign w:val="center"/>
          </w:tcPr>
          <w:p w14:paraId="5656D796" w14:textId="77777777" w:rsidR="00C6163C" w:rsidRPr="00A92CC3" w:rsidRDefault="00C6163C" w:rsidP="00A92CC3">
            <w:pPr>
              <w:jc w:val="center"/>
              <w:rPr>
                <w:color w:val="FF0000"/>
                <w:sz w:val="24"/>
                <w:szCs w:val="24"/>
                <w:lang w:val="vi-VN"/>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5C997027" w14:textId="77777777" w:rsidR="00C6163C" w:rsidRPr="00A92CC3" w:rsidRDefault="00C6163C" w:rsidP="00A92CC3">
            <w:pPr>
              <w:jc w:val="center"/>
              <w:rPr>
                <w:color w:val="FF0000"/>
                <w:sz w:val="24"/>
                <w:szCs w:val="24"/>
                <w:lang w:val="vi-VN"/>
              </w:rPr>
            </w:pPr>
          </w:p>
        </w:tc>
      </w:tr>
      <w:tr w:rsidR="00C6163C" w:rsidRPr="00A92CC3" w14:paraId="7F2574C9" w14:textId="77777777" w:rsidTr="00555987">
        <w:trPr>
          <w:trHeight w:val="340"/>
        </w:trPr>
        <w:tc>
          <w:tcPr>
            <w:tcW w:w="5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7F04469" w14:textId="77777777" w:rsidR="00C6163C" w:rsidRPr="00A92CC3" w:rsidRDefault="00C6163C" w:rsidP="00A92CC3">
            <w:pPr>
              <w:jc w:val="center"/>
              <w:rPr>
                <w:b/>
                <w:bCs/>
                <w:iCs/>
                <w:sz w:val="24"/>
              </w:rPr>
            </w:pPr>
            <w:r w:rsidRPr="00A92CC3">
              <w:rPr>
                <w:b/>
                <w:bCs/>
                <w:iCs/>
                <w:sz w:val="24"/>
              </w:rPr>
              <w:t>3</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677D427D" w14:textId="77777777" w:rsidR="00C6163C" w:rsidRPr="00A92CC3" w:rsidRDefault="00C6163C" w:rsidP="00A92CC3">
            <w:pPr>
              <w:rPr>
                <w:sz w:val="24"/>
              </w:rPr>
            </w:pPr>
            <w:r w:rsidRPr="00A92CC3">
              <w:rPr>
                <w:b/>
                <w:bCs/>
                <w:iCs/>
                <w:sz w:val="24"/>
              </w:rPr>
              <w:t>Khen thưởng</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B6CA727" w14:textId="77777777" w:rsidR="00C6163C" w:rsidRPr="00A92CC3" w:rsidRDefault="00C6163C" w:rsidP="00A92CC3">
            <w:pPr>
              <w:jc w:val="center"/>
              <w:rPr>
                <w:bCs/>
                <w:color w:val="FF0000"/>
                <w:sz w:val="24"/>
                <w:szCs w:val="24"/>
              </w:rPr>
            </w:pPr>
          </w:p>
        </w:tc>
        <w:tc>
          <w:tcPr>
            <w:tcW w:w="843" w:type="dxa"/>
            <w:tcBorders>
              <w:top w:val="single" w:sz="4" w:space="0" w:color="auto"/>
              <w:left w:val="nil"/>
              <w:bottom w:val="single" w:sz="4" w:space="0" w:color="auto"/>
              <w:right w:val="single" w:sz="4" w:space="0" w:color="auto"/>
            </w:tcBorders>
            <w:shd w:val="clear" w:color="000000" w:fill="FFFFFF"/>
            <w:vAlign w:val="center"/>
          </w:tcPr>
          <w:p w14:paraId="225552AB" w14:textId="77777777" w:rsidR="00C6163C" w:rsidRPr="00A92CC3" w:rsidRDefault="00C6163C" w:rsidP="00A92CC3">
            <w:pPr>
              <w:jc w:val="center"/>
              <w:rPr>
                <w:bCs/>
                <w:color w:val="FF0000"/>
                <w:sz w:val="24"/>
                <w:szCs w:val="24"/>
              </w:rPr>
            </w:pPr>
          </w:p>
        </w:tc>
        <w:tc>
          <w:tcPr>
            <w:tcW w:w="764" w:type="dxa"/>
            <w:tcBorders>
              <w:top w:val="single" w:sz="4" w:space="0" w:color="auto"/>
              <w:left w:val="nil"/>
              <w:bottom w:val="single" w:sz="4" w:space="0" w:color="auto"/>
              <w:right w:val="single" w:sz="4" w:space="0" w:color="auto"/>
            </w:tcBorders>
            <w:shd w:val="clear" w:color="000000" w:fill="FFFFFF"/>
            <w:vAlign w:val="center"/>
          </w:tcPr>
          <w:p w14:paraId="3E51393F" w14:textId="77777777" w:rsidR="00C6163C" w:rsidRPr="00A92CC3" w:rsidRDefault="00C6163C"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4D0DF888" w14:textId="77777777" w:rsidR="00C6163C" w:rsidRPr="00A92CC3" w:rsidRDefault="00C6163C" w:rsidP="00A92CC3">
            <w:pPr>
              <w:jc w:val="center"/>
              <w:rPr>
                <w:bCs/>
                <w:color w:val="FF0000"/>
                <w:sz w:val="24"/>
                <w:szCs w:val="24"/>
              </w:rPr>
            </w:pPr>
          </w:p>
        </w:tc>
        <w:tc>
          <w:tcPr>
            <w:tcW w:w="834" w:type="dxa"/>
            <w:tcBorders>
              <w:top w:val="single" w:sz="4" w:space="0" w:color="auto"/>
              <w:left w:val="nil"/>
              <w:bottom w:val="single" w:sz="4" w:space="0" w:color="auto"/>
              <w:right w:val="single" w:sz="4" w:space="0" w:color="auto"/>
            </w:tcBorders>
            <w:shd w:val="clear" w:color="000000" w:fill="FFFFFF"/>
          </w:tcPr>
          <w:p w14:paraId="2C0460A9" w14:textId="77777777" w:rsidR="00C6163C" w:rsidRPr="00A92CC3" w:rsidRDefault="00C6163C"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3EFCF269" w14:textId="77777777" w:rsidR="00C6163C" w:rsidRPr="00A92CC3" w:rsidRDefault="00C6163C" w:rsidP="00A92CC3">
            <w:pPr>
              <w:jc w:val="center"/>
              <w:rPr>
                <w:bCs/>
                <w:color w:val="FF0000"/>
                <w:sz w:val="24"/>
                <w:szCs w:val="24"/>
              </w:rPr>
            </w:pPr>
          </w:p>
        </w:tc>
        <w:tc>
          <w:tcPr>
            <w:tcW w:w="801" w:type="dxa"/>
            <w:tcBorders>
              <w:top w:val="single" w:sz="4" w:space="0" w:color="auto"/>
              <w:left w:val="nil"/>
              <w:bottom w:val="single" w:sz="4" w:space="0" w:color="auto"/>
              <w:right w:val="single" w:sz="4" w:space="0" w:color="auto"/>
            </w:tcBorders>
            <w:shd w:val="clear" w:color="000000" w:fill="FFFFFF"/>
          </w:tcPr>
          <w:p w14:paraId="08EC76C5" w14:textId="77777777" w:rsidR="00C6163C" w:rsidRPr="00A92CC3" w:rsidRDefault="00C6163C" w:rsidP="00A92CC3">
            <w:pPr>
              <w:jc w:val="center"/>
              <w:rPr>
                <w:bCs/>
                <w:color w:val="FF0000"/>
                <w:sz w:val="24"/>
                <w:szCs w:val="24"/>
              </w:rPr>
            </w:pPr>
          </w:p>
        </w:tc>
        <w:tc>
          <w:tcPr>
            <w:tcW w:w="822" w:type="dxa"/>
            <w:tcBorders>
              <w:top w:val="single" w:sz="4" w:space="0" w:color="auto"/>
              <w:left w:val="nil"/>
              <w:bottom w:val="single" w:sz="4" w:space="0" w:color="auto"/>
              <w:right w:val="single" w:sz="4" w:space="0" w:color="auto"/>
            </w:tcBorders>
            <w:shd w:val="clear" w:color="000000" w:fill="FFFFFF"/>
          </w:tcPr>
          <w:p w14:paraId="7295281F" w14:textId="77777777" w:rsidR="00C6163C" w:rsidRPr="00A92CC3" w:rsidRDefault="00C6163C" w:rsidP="00A92CC3">
            <w:pPr>
              <w:jc w:val="center"/>
              <w:rPr>
                <w:bCs/>
                <w:color w:val="FF0000"/>
                <w:sz w:val="24"/>
                <w:szCs w:val="24"/>
              </w:rPr>
            </w:pPr>
          </w:p>
        </w:tc>
        <w:tc>
          <w:tcPr>
            <w:tcW w:w="828" w:type="dxa"/>
            <w:tcBorders>
              <w:top w:val="single" w:sz="4" w:space="0" w:color="auto"/>
              <w:left w:val="nil"/>
              <w:bottom w:val="single" w:sz="4" w:space="0" w:color="auto"/>
              <w:right w:val="single" w:sz="4" w:space="0" w:color="auto"/>
            </w:tcBorders>
            <w:shd w:val="clear" w:color="000000" w:fill="FFFFFF"/>
          </w:tcPr>
          <w:p w14:paraId="5F31352E" w14:textId="77777777" w:rsidR="00C6163C" w:rsidRPr="00A92CC3" w:rsidRDefault="00C6163C"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7DD212BA" w14:textId="77777777" w:rsidR="00C6163C" w:rsidRPr="00A92CC3" w:rsidRDefault="00C6163C" w:rsidP="00A92CC3">
            <w:pPr>
              <w:jc w:val="center"/>
              <w:rPr>
                <w:bCs/>
                <w:color w:val="FF0000"/>
                <w:sz w:val="24"/>
                <w:szCs w:val="24"/>
              </w:rPr>
            </w:pPr>
          </w:p>
        </w:tc>
      </w:tr>
      <w:tr w:rsidR="00C6163C" w:rsidRPr="00A92CC3" w14:paraId="2866FA56"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5AFE2FBD" w14:textId="77777777" w:rsidR="00C6163C" w:rsidRPr="00A92CC3" w:rsidRDefault="00C6163C"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647A5514" w14:textId="77777777" w:rsidR="00C6163C" w:rsidRPr="00A92CC3" w:rsidRDefault="00C6163C" w:rsidP="00A92CC3">
            <w:pPr>
              <w:rPr>
                <w:sz w:val="24"/>
              </w:rPr>
            </w:pPr>
            <w:r w:rsidRPr="00A92CC3">
              <w:rPr>
                <w:sz w:val="24"/>
              </w:rPr>
              <w:t>- Giấy khen cấp trường</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41EBDED" w14:textId="77777777" w:rsidR="00C6163C" w:rsidRPr="00A92CC3" w:rsidRDefault="00C6163C" w:rsidP="00A92CC3">
            <w:pPr>
              <w:jc w:val="center"/>
              <w:rPr>
                <w:bCs/>
                <w:sz w:val="24"/>
                <w:szCs w:val="24"/>
                <w:lang w:val="vi-VN"/>
              </w:rPr>
            </w:pPr>
            <w:r w:rsidRPr="00A92CC3">
              <w:rPr>
                <w:bCs/>
                <w:sz w:val="24"/>
                <w:szCs w:val="19"/>
              </w:rPr>
              <w:t>150</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6A6908E2" w14:textId="77777777" w:rsidR="00C6163C" w:rsidRPr="00A92CC3" w:rsidRDefault="00C6163C" w:rsidP="00A92CC3">
            <w:pPr>
              <w:jc w:val="center"/>
              <w:rPr>
                <w:sz w:val="24"/>
                <w:szCs w:val="24"/>
                <w:lang w:val="vi-VN"/>
              </w:rPr>
            </w:pPr>
            <w:r w:rsidRPr="00A92CC3">
              <w:rPr>
                <w:bCs/>
                <w:sz w:val="24"/>
                <w:szCs w:val="19"/>
              </w:rPr>
              <w:t>75,8%</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5A86B37F" w14:textId="77777777" w:rsidR="00C6163C" w:rsidRPr="00A92CC3" w:rsidRDefault="00C6163C" w:rsidP="00A92CC3">
            <w:pPr>
              <w:jc w:val="center"/>
              <w:rPr>
                <w:bCs/>
                <w:sz w:val="24"/>
                <w:szCs w:val="24"/>
                <w:lang w:val="vi-VN"/>
              </w:rPr>
            </w:pPr>
            <w:r w:rsidRPr="00A92CC3">
              <w:rPr>
                <w:bCs/>
                <w:sz w:val="24"/>
                <w:szCs w:val="20"/>
              </w:rPr>
              <w:t>109</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7CA0F077" w14:textId="77777777" w:rsidR="00C6163C" w:rsidRPr="00A92CC3" w:rsidRDefault="00C6163C" w:rsidP="00A92CC3">
            <w:pPr>
              <w:jc w:val="center"/>
              <w:rPr>
                <w:sz w:val="24"/>
                <w:szCs w:val="24"/>
                <w:lang w:val="vi-VN"/>
              </w:rPr>
            </w:pPr>
            <w:r w:rsidRPr="00A92CC3">
              <w:rPr>
                <w:bCs/>
                <w:sz w:val="24"/>
                <w:szCs w:val="20"/>
              </w:rPr>
              <w:t>49.5%</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4536038F" w14:textId="77777777" w:rsidR="00C6163C" w:rsidRPr="00A92CC3" w:rsidRDefault="00C6163C" w:rsidP="00A92CC3">
            <w:pPr>
              <w:jc w:val="center"/>
              <w:rPr>
                <w:sz w:val="24"/>
                <w:szCs w:val="24"/>
              </w:rPr>
            </w:pPr>
            <w:r w:rsidRPr="00A92CC3">
              <w:rPr>
                <w:bCs/>
                <w:sz w:val="24"/>
                <w:szCs w:val="20"/>
              </w:rPr>
              <w:t>98</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4336861" w14:textId="77777777" w:rsidR="00C6163C" w:rsidRPr="00A92CC3" w:rsidRDefault="00C6163C" w:rsidP="00A92CC3">
            <w:pPr>
              <w:jc w:val="center"/>
              <w:rPr>
                <w:sz w:val="24"/>
                <w:szCs w:val="24"/>
                <w:lang w:val="vi-VN"/>
              </w:rPr>
            </w:pPr>
            <w:r w:rsidRPr="00A92CC3">
              <w:rPr>
                <w:bCs/>
                <w:sz w:val="24"/>
                <w:szCs w:val="20"/>
              </w:rPr>
              <w:t>44.1%</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03382C81" w14:textId="77777777" w:rsidR="00C6163C" w:rsidRPr="00A92CC3" w:rsidRDefault="00C6163C" w:rsidP="00A92CC3">
            <w:pPr>
              <w:jc w:val="center"/>
              <w:rPr>
                <w:sz w:val="24"/>
                <w:szCs w:val="24"/>
              </w:rPr>
            </w:pPr>
            <w:r w:rsidRPr="00A92CC3">
              <w:rPr>
                <w:sz w:val="24"/>
                <w:szCs w:val="24"/>
              </w:rPr>
              <w:t>115</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1D100D7C" w14:textId="77777777" w:rsidR="00C6163C" w:rsidRPr="00A92CC3" w:rsidRDefault="00C6163C" w:rsidP="00A92CC3">
            <w:pPr>
              <w:jc w:val="center"/>
              <w:rPr>
                <w:sz w:val="24"/>
                <w:szCs w:val="24"/>
              </w:rPr>
            </w:pPr>
            <w:r w:rsidRPr="00A92CC3">
              <w:rPr>
                <w:sz w:val="24"/>
                <w:szCs w:val="24"/>
              </w:rPr>
              <w:t>48%</w:t>
            </w:r>
          </w:p>
        </w:tc>
        <w:tc>
          <w:tcPr>
            <w:tcW w:w="828" w:type="dxa"/>
            <w:tcBorders>
              <w:top w:val="single" w:sz="4" w:space="0" w:color="auto"/>
              <w:left w:val="nil"/>
              <w:bottom w:val="single" w:sz="4" w:space="0" w:color="auto"/>
              <w:right w:val="single" w:sz="4" w:space="0" w:color="auto"/>
            </w:tcBorders>
            <w:shd w:val="clear" w:color="000000" w:fill="FFFFFF"/>
          </w:tcPr>
          <w:p w14:paraId="0BE1FF81" w14:textId="77777777" w:rsidR="00C6163C" w:rsidRPr="00A92CC3" w:rsidRDefault="00C6163C" w:rsidP="00A92CC3">
            <w:pPr>
              <w:jc w:val="center"/>
              <w:rPr>
                <w:sz w:val="24"/>
                <w:szCs w:val="24"/>
              </w:rPr>
            </w:pPr>
            <w:r w:rsidRPr="00A92CC3">
              <w:rPr>
                <w:sz w:val="24"/>
                <w:szCs w:val="24"/>
              </w:rPr>
              <w:t>148</w:t>
            </w:r>
          </w:p>
        </w:tc>
        <w:tc>
          <w:tcPr>
            <w:tcW w:w="836" w:type="dxa"/>
            <w:tcBorders>
              <w:top w:val="single" w:sz="4" w:space="0" w:color="auto"/>
              <w:left w:val="nil"/>
              <w:bottom w:val="single" w:sz="4" w:space="0" w:color="auto"/>
              <w:right w:val="single" w:sz="4" w:space="0" w:color="auto"/>
            </w:tcBorders>
            <w:shd w:val="clear" w:color="000000" w:fill="FFFFFF"/>
          </w:tcPr>
          <w:p w14:paraId="7813BDD8" w14:textId="77777777" w:rsidR="00C6163C" w:rsidRPr="00A92CC3" w:rsidRDefault="00C6163C" w:rsidP="00A92CC3">
            <w:pPr>
              <w:jc w:val="center"/>
              <w:rPr>
                <w:sz w:val="24"/>
                <w:szCs w:val="24"/>
              </w:rPr>
            </w:pPr>
            <w:r w:rsidRPr="00A92CC3">
              <w:rPr>
                <w:sz w:val="24"/>
                <w:szCs w:val="24"/>
              </w:rPr>
              <w:t>70.8%</w:t>
            </w:r>
          </w:p>
        </w:tc>
      </w:tr>
      <w:tr w:rsidR="00C6163C" w:rsidRPr="00A92CC3" w14:paraId="337A6D06"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119E7A41" w14:textId="77777777" w:rsidR="00C6163C" w:rsidRPr="00A92CC3" w:rsidRDefault="00C6163C"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07C4CE42" w14:textId="77777777" w:rsidR="00C6163C" w:rsidRPr="00A92CC3" w:rsidRDefault="00C6163C" w:rsidP="00A92CC3">
            <w:pPr>
              <w:rPr>
                <w:sz w:val="24"/>
              </w:rPr>
            </w:pPr>
            <w:r w:rsidRPr="00A92CC3">
              <w:rPr>
                <w:sz w:val="24"/>
              </w:rPr>
              <w:t>- Giấy khen cấp trên</w:t>
            </w:r>
          </w:p>
        </w:tc>
        <w:tc>
          <w:tcPr>
            <w:tcW w:w="841" w:type="dxa"/>
            <w:tcBorders>
              <w:top w:val="single" w:sz="4" w:space="0" w:color="auto"/>
              <w:left w:val="nil"/>
              <w:bottom w:val="single" w:sz="4" w:space="0" w:color="auto"/>
              <w:right w:val="single" w:sz="4" w:space="0" w:color="auto"/>
            </w:tcBorders>
            <w:shd w:val="clear" w:color="auto" w:fill="auto"/>
            <w:noWrap/>
            <w:vAlign w:val="center"/>
          </w:tcPr>
          <w:p w14:paraId="242967C3" w14:textId="77777777" w:rsidR="00C6163C" w:rsidRPr="00A92CC3" w:rsidRDefault="00C6163C" w:rsidP="00A92CC3">
            <w:pPr>
              <w:jc w:val="center"/>
              <w:rPr>
                <w:bCs/>
                <w:color w:val="FF0000"/>
                <w:sz w:val="24"/>
                <w:szCs w:val="24"/>
                <w:lang w:val="vi-VN"/>
              </w:rPr>
            </w:pPr>
          </w:p>
        </w:tc>
        <w:tc>
          <w:tcPr>
            <w:tcW w:w="843" w:type="dxa"/>
            <w:tcBorders>
              <w:top w:val="single" w:sz="4" w:space="0" w:color="auto"/>
              <w:left w:val="nil"/>
              <w:bottom w:val="single" w:sz="4" w:space="0" w:color="auto"/>
              <w:right w:val="single" w:sz="4" w:space="0" w:color="auto"/>
            </w:tcBorders>
            <w:shd w:val="clear" w:color="auto" w:fill="auto"/>
            <w:noWrap/>
            <w:vAlign w:val="center"/>
          </w:tcPr>
          <w:p w14:paraId="637E56A4" w14:textId="77777777" w:rsidR="00C6163C" w:rsidRPr="00A92CC3" w:rsidRDefault="00C6163C" w:rsidP="00A92CC3">
            <w:pPr>
              <w:jc w:val="center"/>
              <w:rPr>
                <w:color w:val="FF0000"/>
                <w:sz w:val="24"/>
                <w:szCs w:val="24"/>
                <w:lang w:val="vi-VN"/>
              </w:rPr>
            </w:pPr>
          </w:p>
        </w:tc>
        <w:tc>
          <w:tcPr>
            <w:tcW w:w="764" w:type="dxa"/>
            <w:tcBorders>
              <w:top w:val="single" w:sz="4" w:space="0" w:color="auto"/>
              <w:left w:val="nil"/>
              <w:bottom w:val="single" w:sz="4" w:space="0" w:color="auto"/>
              <w:right w:val="single" w:sz="4" w:space="0" w:color="auto"/>
            </w:tcBorders>
            <w:shd w:val="clear" w:color="auto" w:fill="auto"/>
            <w:noWrap/>
            <w:vAlign w:val="center"/>
          </w:tcPr>
          <w:p w14:paraId="00CEB144" w14:textId="77777777" w:rsidR="00C6163C" w:rsidRPr="00A92CC3" w:rsidRDefault="00C6163C" w:rsidP="00A92CC3">
            <w:pPr>
              <w:jc w:val="center"/>
              <w:rPr>
                <w:bCs/>
                <w:color w:val="FF0000"/>
                <w:sz w:val="24"/>
                <w:szCs w:val="24"/>
                <w:lang w:val="vi-VN"/>
              </w:rPr>
            </w:pPr>
          </w:p>
        </w:tc>
        <w:tc>
          <w:tcPr>
            <w:tcW w:w="836" w:type="dxa"/>
            <w:tcBorders>
              <w:top w:val="single" w:sz="4" w:space="0" w:color="auto"/>
              <w:left w:val="nil"/>
              <w:bottom w:val="single" w:sz="4" w:space="0" w:color="auto"/>
              <w:right w:val="single" w:sz="4" w:space="0" w:color="auto"/>
            </w:tcBorders>
            <w:shd w:val="clear" w:color="auto" w:fill="auto"/>
            <w:noWrap/>
            <w:vAlign w:val="center"/>
          </w:tcPr>
          <w:p w14:paraId="14732F75" w14:textId="77777777" w:rsidR="00C6163C" w:rsidRPr="00A92CC3" w:rsidRDefault="00C6163C" w:rsidP="00A92CC3">
            <w:pPr>
              <w:jc w:val="center"/>
              <w:rPr>
                <w:color w:val="FF0000"/>
                <w:sz w:val="24"/>
                <w:szCs w:val="24"/>
                <w:lang w:val="vi-VN"/>
              </w:rPr>
            </w:pPr>
          </w:p>
        </w:tc>
        <w:tc>
          <w:tcPr>
            <w:tcW w:w="834" w:type="dxa"/>
            <w:tcBorders>
              <w:top w:val="single" w:sz="4" w:space="0" w:color="auto"/>
              <w:left w:val="nil"/>
              <w:bottom w:val="single" w:sz="4" w:space="0" w:color="auto"/>
              <w:right w:val="single" w:sz="4" w:space="0" w:color="auto"/>
            </w:tcBorders>
            <w:vAlign w:val="center"/>
          </w:tcPr>
          <w:p w14:paraId="21F0665C" w14:textId="77777777" w:rsidR="00C6163C" w:rsidRPr="00A92CC3" w:rsidRDefault="00C6163C" w:rsidP="00A92CC3">
            <w:pPr>
              <w:jc w:val="center"/>
              <w:rPr>
                <w:sz w:val="24"/>
                <w:szCs w:val="24"/>
              </w:rPr>
            </w:pPr>
          </w:p>
        </w:tc>
        <w:tc>
          <w:tcPr>
            <w:tcW w:w="836" w:type="dxa"/>
            <w:tcBorders>
              <w:top w:val="single" w:sz="4" w:space="0" w:color="auto"/>
              <w:left w:val="nil"/>
              <w:bottom w:val="single" w:sz="4" w:space="0" w:color="auto"/>
              <w:right w:val="single" w:sz="4" w:space="0" w:color="auto"/>
            </w:tcBorders>
            <w:vAlign w:val="center"/>
          </w:tcPr>
          <w:p w14:paraId="1E93A802" w14:textId="77777777" w:rsidR="00C6163C" w:rsidRPr="00A92CC3" w:rsidRDefault="00C6163C" w:rsidP="00A92CC3">
            <w:pPr>
              <w:jc w:val="center"/>
              <w:rPr>
                <w:sz w:val="24"/>
                <w:szCs w:val="24"/>
                <w:lang w:val="vi-VN"/>
              </w:rPr>
            </w:pPr>
          </w:p>
        </w:tc>
        <w:tc>
          <w:tcPr>
            <w:tcW w:w="801" w:type="dxa"/>
            <w:tcBorders>
              <w:top w:val="single" w:sz="4" w:space="0" w:color="auto"/>
              <w:left w:val="nil"/>
              <w:bottom w:val="single" w:sz="4" w:space="0" w:color="auto"/>
              <w:right w:val="single" w:sz="4" w:space="0" w:color="auto"/>
            </w:tcBorders>
            <w:vAlign w:val="center"/>
          </w:tcPr>
          <w:p w14:paraId="21A128FC" w14:textId="77777777" w:rsidR="00C6163C" w:rsidRPr="00A92CC3" w:rsidRDefault="00C6163C" w:rsidP="00A92CC3">
            <w:pPr>
              <w:jc w:val="center"/>
              <w:rPr>
                <w:sz w:val="24"/>
                <w:szCs w:val="24"/>
                <w:lang w:val="vi-VN"/>
              </w:rPr>
            </w:pPr>
          </w:p>
        </w:tc>
        <w:tc>
          <w:tcPr>
            <w:tcW w:w="822" w:type="dxa"/>
            <w:tcBorders>
              <w:top w:val="single" w:sz="4" w:space="0" w:color="auto"/>
              <w:left w:val="nil"/>
              <w:bottom w:val="single" w:sz="4" w:space="0" w:color="auto"/>
              <w:right w:val="single" w:sz="4" w:space="0" w:color="auto"/>
            </w:tcBorders>
            <w:vAlign w:val="center"/>
          </w:tcPr>
          <w:p w14:paraId="3EAE1BFC" w14:textId="77777777" w:rsidR="00C6163C" w:rsidRPr="00A92CC3" w:rsidRDefault="00C6163C" w:rsidP="00A92CC3">
            <w:pPr>
              <w:jc w:val="center"/>
              <w:rPr>
                <w:sz w:val="24"/>
                <w:szCs w:val="24"/>
                <w:lang w:val="vi-VN"/>
              </w:rPr>
            </w:pPr>
          </w:p>
        </w:tc>
        <w:tc>
          <w:tcPr>
            <w:tcW w:w="828" w:type="dxa"/>
            <w:tcBorders>
              <w:top w:val="single" w:sz="4" w:space="0" w:color="auto"/>
              <w:left w:val="nil"/>
              <w:bottom w:val="single" w:sz="4" w:space="0" w:color="auto"/>
              <w:right w:val="single" w:sz="4" w:space="0" w:color="auto"/>
            </w:tcBorders>
          </w:tcPr>
          <w:p w14:paraId="387458DE" w14:textId="77777777" w:rsidR="00C6163C" w:rsidRPr="00A92CC3" w:rsidRDefault="00C6163C" w:rsidP="00A92CC3">
            <w:pPr>
              <w:jc w:val="center"/>
              <w:rPr>
                <w:sz w:val="24"/>
                <w:szCs w:val="24"/>
              </w:rPr>
            </w:pPr>
          </w:p>
        </w:tc>
        <w:tc>
          <w:tcPr>
            <w:tcW w:w="836" w:type="dxa"/>
            <w:tcBorders>
              <w:top w:val="single" w:sz="4" w:space="0" w:color="auto"/>
              <w:left w:val="nil"/>
              <w:bottom w:val="single" w:sz="4" w:space="0" w:color="auto"/>
              <w:right w:val="single" w:sz="4" w:space="0" w:color="auto"/>
            </w:tcBorders>
          </w:tcPr>
          <w:p w14:paraId="6282155D" w14:textId="77777777" w:rsidR="00C6163C" w:rsidRPr="00A92CC3" w:rsidRDefault="00C6163C" w:rsidP="00A92CC3">
            <w:pPr>
              <w:jc w:val="center"/>
              <w:rPr>
                <w:sz w:val="24"/>
                <w:szCs w:val="24"/>
                <w:lang w:val="vi-VN"/>
              </w:rPr>
            </w:pPr>
          </w:p>
        </w:tc>
      </w:tr>
      <w:tr w:rsidR="00C6163C" w:rsidRPr="00A92CC3" w14:paraId="47504B77"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7AB549A8" w14:textId="77777777" w:rsidR="00C6163C" w:rsidRPr="00A92CC3" w:rsidRDefault="00C6163C"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17D7A101" w14:textId="77777777" w:rsidR="00C6163C" w:rsidRPr="00A92CC3" w:rsidRDefault="00C6163C" w:rsidP="00A92CC3">
            <w:pPr>
              <w:rPr>
                <w:sz w:val="24"/>
              </w:rPr>
            </w:pPr>
            <w:r w:rsidRPr="00A92CC3">
              <w:rPr>
                <w:sz w:val="24"/>
              </w:rPr>
              <w:t>+ Cấp huyện</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648574A" w14:textId="77777777" w:rsidR="00C6163C" w:rsidRPr="00A92CC3" w:rsidRDefault="00C6163C" w:rsidP="00A92CC3">
            <w:pPr>
              <w:jc w:val="center"/>
              <w:rPr>
                <w:bCs/>
                <w:color w:val="FF0000"/>
                <w:sz w:val="24"/>
                <w:szCs w:val="24"/>
                <w:lang w:val="vi-VN"/>
              </w:rPr>
            </w:pPr>
          </w:p>
        </w:tc>
        <w:tc>
          <w:tcPr>
            <w:tcW w:w="843" w:type="dxa"/>
            <w:tcBorders>
              <w:top w:val="single" w:sz="4" w:space="0" w:color="auto"/>
              <w:left w:val="nil"/>
              <w:bottom w:val="single" w:sz="4" w:space="0" w:color="auto"/>
              <w:right w:val="single" w:sz="4" w:space="0" w:color="auto"/>
            </w:tcBorders>
            <w:shd w:val="clear" w:color="000000" w:fill="FFFFFF"/>
            <w:vAlign w:val="center"/>
          </w:tcPr>
          <w:p w14:paraId="60498700" w14:textId="77777777" w:rsidR="00C6163C" w:rsidRPr="00A92CC3" w:rsidRDefault="00C6163C" w:rsidP="00A92CC3">
            <w:pPr>
              <w:jc w:val="center"/>
              <w:rPr>
                <w:color w:val="FF0000"/>
                <w:sz w:val="24"/>
                <w:szCs w:val="24"/>
                <w:lang w:val="vi-VN"/>
              </w:rPr>
            </w:pPr>
          </w:p>
        </w:tc>
        <w:tc>
          <w:tcPr>
            <w:tcW w:w="764" w:type="dxa"/>
            <w:tcBorders>
              <w:top w:val="single" w:sz="4" w:space="0" w:color="auto"/>
              <w:left w:val="nil"/>
              <w:bottom w:val="single" w:sz="4" w:space="0" w:color="auto"/>
              <w:right w:val="single" w:sz="4" w:space="0" w:color="auto"/>
            </w:tcBorders>
            <w:shd w:val="clear" w:color="auto" w:fill="auto"/>
            <w:vAlign w:val="center"/>
          </w:tcPr>
          <w:p w14:paraId="7FCCF206" w14:textId="77777777" w:rsidR="00C6163C" w:rsidRPr="00A92CC3" w:rsidRDefault="00C6163C" w:rsidP="00A92CC3">
            <w:pPr>
              <w:jc w:val="center"/>
              <w:rPr>
                <w:bCs/>
                <w:sz w:val="24"/>
                <w:szCs w:val="24"/>
                <w:lang w:val="vi-VN"/>
              </w:rPr>
            </w:pPr>
            <w:r w:rsidRPr="00A92CC3">
              <w:rPr>
                <w:bCs/>
                <w:sz w:val="24"/>
                <w:szCs w:val="20"/>
              </w:rPr>
              <w:t>6</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746DC703" w14:textId="77777777" w:rsidR="00C6163C" w:rsidRPr="00A92CC3" w:rsidRDefault="00C6163C" w:rsidP="00A92CC3">
            <w:pPr>
              <w:jc w:val="center"/>
              <w:rPr>
                <w:sz w:val="24"/>
                <w:szCs w:val="24"/>
                <w:lang w:val="vi-VN"/>
              </w:rPr>
            </w:pPr>
            <w:r w:rsidRPr="00A92CC3">
              <w:rPr>
                <w:bCs/>
                <w:sz w:val="24"/>
                <w:szCs w:val="20"/>
              </w:rPr>
              <w:t>2.7%</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3278C197" w14:textId="77777777" w:rsidR="00C6163C" w:rsidRPr="00A92CC3" w:rsidRDefault="00C6163C" w:rsidP="00A92CC3">
            <w:pPr>
              <w:jc w:val="center"/>
              <w:rPr>
                <w:sz w:val="24"/>
                <w:szCs w:val="24"/>
              </w:rPr>
            </w:pPr>
            <w:r w:rsidRPr="00A92CC3">
              <w:rPr>
                <w:bCs/>
                <w:sz w:val="24"/>
                <w:szCs w:val="20"/>
              </w:rPr>
              <w:t>15</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5DA78F4D" w14:textId="77777777" w:rsidR="00C6163C" w:rsidRPr="00A92CC3" w:rsidRDefault="00C6163C" w:rsidP="00A92CC3">
            <w:pPr>
              <w:jc w:val="center"/>
              <w:rPr>
                <w:sz w:val="24"/>
                <w:szCs w:val="24"/>
                <w:lang w:val="vi-VN"/>
              </w:rPr>
            </w:pPr>
            <w:r w:rsidRPr="00A92CC3">
              <w:rPr>
                <w:bCs/>
                <w:sz w:val="24"/>
                <w:szCs w:val="20"/>
              </w:rPr>
              <w:t>6.8%</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003167D3" w14:textId="77777777" w:rsidR="00C6163C" w:rsidRPr="00A92CC3" w:rsidRDefault="00C6163C" w:rsidP="00A92CC3">
            <w:pPr>
              <w:jc w:val="center"/>
              <w:rPr>
                <w:sz w:val="24"/>
                <w:szCs w:val="24"/>
              </w:rPr>
            </w:pPr>
            <w:r w:rsidRPr="00A92CC3">
              <w:rPr>
                <w:sz w:val="24"/>
                <w:szCs w:val="24"/>
              </w:rPr>
              <w:t>10</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0268BDE2" w14:textId="77777777" w:rsidR="00C6163C" w:rsidRPr="00A92CC3" w:rsidRDefault="00C6163C" w:rsidP="00A92CC3">
            <w:pPr>
              <w:jc w:val="center"/>
              <w:rPr>
                <w:sz w:val="24"/>
                <w:szCs w:val="24"/>
              </w:rPr>
            </w:pPr>
            <w:r w:rsidRPr="00A92CC3">
              <w:rPr>
                <w:sz w:val="24"/>
                <w:szCs w:val="24"/>
              </w:rPr>
              <w:t>4.2%</w:t>
            </w:r>
          </w:p>
        </w:tc>
        <w:tc>
          <w:tcPr>
            <w:tcW w:w="828" w:type="dxa"/>
            <w:tcBorders>
              <w:top w:val="single" w:sz="4" w:space="0" w:color="auto"/>
              <w:left w:val="nil"/>
              <w:bottom w:val="single" w:sz="4" w:space="0" w:color="auto"/>
              <w:right w:val="single" w:sz="4" w:space="0" w:color="auto"/>
            </w:tcBorders>
            <w:shd w:val="clear" w:color="000000" w:fill="FFFFFF"/>
          </w:tcPr>
          <w:p w14:paraId="07492B5F" w14:textId="77777777" w:rsidR="00C6163C" w:rsidRPr="00A92CC3" w:rsidRDefault="00C6163C" w:rsidP="00A92CC3">
            <w:pPr>
              <w:jc w:val="center"/>
              <w:rPr>
                <w:sz w:val="24"/>
                <w:szCs w:val="24"/>
              </w:rPr>
            </w:pPr>
            <w:r w:rsidRPr="00A92CC3">
              <w:rPr>
                <w:sz w:val="24"/>
                <w:szCs w:val="24"/>
              </w:rPr>
              <w:t>18</w:t>
            </w:r>
          </w:p>
        </w:tc>
        <w:tc>
          <w:tcPr>
            <w:tcW w:w="836" w:type="dxa"/>
            <w:tcBorders>
              <w:top w:val="single" w:sz="4" w:space="0" w:color="auto"/>
              <w:left w:val="nil"/>
              <w:bottom w:val="single" w:sz="4" w:space="0" w:color="auto"/>
              <w:right w:val="single" w:sz="4" w:space="0" w:color="auto"/>
            </w:tcBorders>
            <w:shd w:val="clear" w:color="000000" w:fill="FFFFFF"/>
          </w:tcPr>
          <w:p w14:paraId="1D119A11" w14:textId="77777777" w:rsidR="00C6163C" w:rsidRPr="00A92CC3" w:rsidRDefault="00C6163C" w:rsidP="00A92CC3">
            <w:pPr>
              <w:jc w:val="center"/>
              <w:rPr>
                <w:sz w:val="24"/>
                <w:szCs w:val="24"/>
              </w:rPr>
            </w:pPr>
            <w:r w:rsidRPr="00A92CC3">
              <w:rPr>
                <w:sz w:val="24"/>
                <w:szCs w:val="24"/>
              </w:rPr>
              <w:t>8,6%</w:t>
            </w:r>
          </w:p>
        </w:tc>
      </w:tr>
      <w:tr w:rsidR="00C6163C" w:rsidRPr="00A92CC3" w14:paraId="14E9D5B3"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6E6BE8C9" w14:textId="77777777" w:rsidR="00C6163C" w:rsidRPr="00A92CC3" w:rsidRDefault="00C6163C"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3CCE535E" w14:textId="77777777" w:rsidR="00C6163C" w:rsidRPr="00A92CC3" w:rsidRDefault="00C6163C" w:rsidP="00A92CC3">
            <w:pPr>
              <w:rPr>
                <w:sz w:val="24"/>
              </w:rPr>
            </w:pPr>
            <w:r w:rsidRPr="00A92CC3">
              <w:rPr>
                <w:sz w:val="24"/>
              </w:rPr>
              <w:t>+ Cấp tỉnh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526109CD" w14:textId="77777777" w:rsidR="00C6163C" w:rsidRPr="00A92CC3" w:rsidRDefault="00C6163C" w:rsidP="00A92CC3">
            <w:pPr>
              <w:jc w:val="center"/>
              <w:rPr>
                <w:bCs/>
                <w:color w:val="FF0000"/>
                <w:sz w:val="24"/>
                <w:szCs w:val="24"/>
                <w:lang w:val="vi-VN"/>
              </w:rPr>
            </w:pPr>
            <w:r w:rsidRPr="00A92CC3">
              <w:rPr>
                <w:bCs/>
                <w:color w:val="FF0000"/>
                <w:sz w:val="24"/>
                <w:szCs w:val="19"/>
              </w:rPr>
              <w:t> </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6FC1D057" w14:textId="77777777" w:rsidR="00C6163C" w:rsidRPr="00A92CC3" w:rsidRDefault="00C6163C" w:rsidP="00A92CC3">
            <w:pPr>
              <w:jc w:val="center"/>
              <w:rPr>
                <w:color w:val="FF0000"/>
                <w:sz w:val="24"/>
                <w:szCs w:val="24"/>
                <w:lang w:val="vi-VN"/>
              </w:rPr>
            </w:pPr>
            <w:r w:rsidRPr="00A92CC3">
              <w:rPr>
                <w:bCs/>
                <w:color w:val="FF0000"/>
                <w:sz w:val="24"/>
                <w:szCs w:val="19"/>
              </w:rPr>
              <w:t> </w:t>
            </w:r>
          </w:p>
        </w:tc>
        <w:tc>
          <w:tcPr>
            <w:tcW w:w="764" w:type="dxa"/>
            <w:tcBorders>
              <w:top w:val="single" w:sz="4" w:space="0" w:color="auto"/>
              <w:left w:val="nil"/>
              <w:bottom w:val="single" w:sz="4" w:space="0" w:color="auto"/>
              <w:right w:val="single" w:sz="4" w:space="0" w:color="auto"/>
            </w:tcBorders>
            <w:shd w:val="clear" w:color="auto" w:fill="auto"/>
            <w:vAlign w:val="center"/>
          </w:tcPr>
          <w:p w14:paraId="796295C2" w14:textId="77777777" w:rsidR="00C6163C" w:rsidRPr="00A92CC3" w:rsidRDefault="00C6163C" w:rsidP="00A92CC3">
            <w:pPr>
              <w:jc w:val="center"/>
              <w:rPr>
                <w:bCs/>
                <w:sz w:val="24"/>
                <w:szCs w:val="24"/>
                <w:lang w:val="vi-VN"/>
              </w:rPr>
            </w:pPr>
            <w:r w:rsidRPr="00A92CC3">
              <w:rPr>
                <w:bCs/>
                <w:sz w:val="24"/>
                <w:szCs w:val="20"/>
              </w:rPr>
              <w:t>2</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561832EE" w14:textId="77777777" w:rsidR="00C6163C" w:rsidRPr="00A92CC3" w:rsidRDefault="00C6163C" w:rsidP="00A92CC3">
            <w:pPr>
              <w:jc w:val="center"/>
              <w:rPr>
                <w:sz w:val="24"/>
                <w:szCs w:val="24"/>
                <w:lang w:val="vi-VN"/>
              </w:rPr>
            </w:pPr>
            <w:r w:rsidRPr="00A92CC3">
              <w:rPr>
                <w:bCs/>
                <w:sz w:val="24"/>
                <w:szCs w:val="20"/>
              </w:rPr>
              <w:t>0.9%</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7966AD3F" w14:textId="77777777" w:rsidR="00C6163C" w:rsidRPr="00A92CC3" w:rsidRDefault="00C6163C" w:rsidP="00A92CC3">
            <w:pPr>
              <w:jc w:val="center"/>
              <w:rPr>
                <w:sz w:val="24"/>
                <w:szCs w:val="24"/>
              </w:rPr>
            </w:pPr>
            <w:r w:rsidRPr="00A92CC3">
              <w:rPr>
                <w:bCs/>
                <w:sz w:val="24"/>
                <w:szCs w:val="20"/>
              </w:rPr>
              <w:t>6</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73115374" w14:textId="77777777" w:rsidR="00C6163C" w:rsidRPr="00A92CC3" w:rsidRDefault="00C6163C" w:rsidP="00A92CC3">
            <w:pPr>
              <w:jc w:val="center"/>
              <w:rPr>
                <w:sz w:val="24"/>
                <w:szCs w:val="24"/>
                <w:lang w:val="vi-VN"/>
              </w:rPr>
            </w:pPr>
            <w:r w:rsidRPr="00A92CC3">
              <w:rPr>
                <w:bCs/>
                <w:sz w:val="24"/>
                <w:szCs w:val="20"/>
              </w:rPr>
              <w:t>2.7%</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7ABB75DC" w14:textId="77777777" w:rsidR="00C6163C" w:rsidRPr="00A92CC3" w:rsidRDefault="00C6163C" w:rsidP="00A92CC3">
            <w:pPr>
              <w:jc w:val="center"/>
              <w:rPr>
                <w:sz w:val="24"/>
                <w:szCs w:val="24"/>
              </w:rPr>
            </w:pPr>
            <w:r w:rsidRPr="00A92CC3">
              <w:rPr>
                <w:sz w:val="24"/>
                <w:szCs w:val="24"/>
              </w:rPr>
              <w:t>5</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04A56858" w14:textId="77777777" w:rsidR="00C6163C" w:rsidRPr="00A92CC3" w:rsidRDefault="00C6163C" w:rsidP="00A92CC3">
            <w:pPr>
              <w:jc w:val="center"/>
              <w:rPr>
                <w:sz w:val="24"/>
                <w:szCs w:val="24"/>
              </w:rPr>
            </w:pPr>
            <w:r w:rsidRPr="00A92CC3">
              <w:rPr>
                <w:sz w:val="24"/>
                <w:szCs w:val="24"/>
              </w:rPr>
              <w:t>2.1%</w:t>
            </w:r>
          </w:p>
        </w:tc>
        <w:tc>
          <w:tcPr>
            <w:tcW w:w="828" w:type="dxa"/>
            <w:tcBorders>
              <w:top w:val="single" w:sz="4" w:space="0" w:color="auto"/>
              <w:left w:val="nil"/>
              <w:bottom w:val="single" w:sz="4" w:space="0" w:color="auto"/>
              <w:right w:val="single" w:sz="4" w:space="0" w:color="auto"/>
            </w:tcBorders>
            <w:shd w:val="clear" w:color="000000" w:fill="FFFFFF"/>
          </w:tcPr>
          <w:p w14:paraId="58A0AF57" w14:textId="77777777" w:rsidR="00C6163C" w:rsidRPr="00A92CC3" w:rsidRDefault="00C6163C" w:rsidP="00A92CC3">
            <w:pPr>
              <w:jc w:val="center"/>
              <w:rPr>
                <w:sz w:val="24"/>
                <w:szCs w:val="24"/>
              </w:rPr>
            </w:pPr>
            <w:r w:rsidRPr="00A92CC3">
              <w:rPr>
                <w:sz w:val="24"/>
                <w:szCs w:val="24"/>
              </w:rPr>
              <w:t>5</w:t>
            </w:r>
          </w:p>
        </w:tc>
        <w:tc>
          <w:tcPr>
            <w:tcW w:w="836" w:type="dxa"/>
            <w:tcBorders>
              <w:top w:val="single" w:sz="4" w:space="0" w:color="auto"/>
              <w:left w:val="nil"/>
              <w:bottom w:val="single" w:sz="4" w:space="0" w:color="auto"/>
              <w:right w:val="single" w:sz="4" w:space="0" w:color="auto"/>
            </w:tcBorders>
            <w:shd w:val="clear" w:color="000000" w:fill="FFFFFF"/>
          </w:tcPr>
          <w:p w14:paraId="27737F5D" w14:textId="77777777" w:rsidR="00C6163C" w:rsidRPr="00A92CC3" w:rsidRDefault="00C6163C" w:rsidP="00A92CC3">
            <w:pPr>
              <w:jc w:val="center"/>
              <w:rPr>
                <w:sz w:val="24"/>
                <w:szCs w:val="24"/>
              </w:rPr>
            </w:pPr>
            <w:r w:rsidRPr="00A92CC3">
              <w:rPr>
                <w:sz w:val="24"/>
                <w:szCs w:val="24"/>
              </w:rPr>
              <w:t>2.3%</w:t>
            </w:r>
          </w:p>
        </w:tc>
      </w:tr>
      <w:tr w:rsidR="00C6163C" w:rsidRPr="00A92CC3" w14:paraId="5CFC929D" w14:textId="77777777" w:rsidTr="00555987">
        <w:trPr>
          <w:trHeight w:val="340"/>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69B7EF5E" w14:textId="77777777" w:rsidR="00C6163C" w:rsidRPr="00A92CC3" w:rsidRDefault="00C6163C"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5066E3F5" w14:textId="77777777" w:rsidR="00C6163C" w:rsidRPr="00A92CC3" w:rsidRDefault="00C6163C" w:rsidP="00A92CC3">
            <w:pPr>
              <w:rPr>
                <w:sz w:val="24"/>
              </w:rPr>
            </w:pPr>
            <w:r w:rsidRPr="00A92CC3">
              <w:rPr>
                <w:sz w:val="24"/>
              </w:rPr>
              <w:t>+ Cấp khác</w:t>
            </w:r>
          </w:p>
        </w:tc>
        <w:tc>
          <w:tcPr>
            <w:tcW w:w="841" w:type="dxa"/>
            <w:tcBorders>
              <w:top w:val="single" w:sz="4" w:space="0" w:color="auto"/>
              <w:left w:val="nil"/>
              <w:bottom w:val="single" w:sz="4" w:space="0" w:color="auto"/>
              <w:right w:val="single" w:sz="4" w:space="0" w:color="auto"/>
            </w:tcBorders>
            <w:shd w:val="clear" w:color="000000" w:fill="FFFFFF"/>
            <w:vAlign w:val="bottom"/>
          </w:tcPr>
          <w:p w14:paraId="1643FCAE" w14:textId="77777777" w:rsidR="00C6163C" w:rsidRPr="00A92CC3" w:rsidRDefault="00C6163C" w:rsidP="00A92CC3">
            <w:pPr>
              <w:jc w:val="center"/>
              <w:rPr>
                <w:bCs/>
                <w:color w:val="FF0000"/>
                <w:sz w:val="24"/>
                <w:szCs w:val="24"/>
                <w:lang w:val="vi-VN"/>
              </w:rPr>
            </w:pPr>
          </w:p>
        </w:tc>
        <w:tc>
          <w:tcPr>
            <w:tcW w:w="843" w:type="dxa"/>
            <w:tcBorders>
              <w:top w:val="single" w:sz="4" w:space="0" w:color="auto"/>
              <w:left w:val="nil"/>
              <w:bottom w:val="single" w:sz="4" w:space="0" w:color="auto"/>
              <w:right w:val="single" w:sz="4" w:space="0" w:color="auto"/>
            </w:tcBorders>
            <w:shd w:val="clear" w:color="000000" w:fill="FFFFFF"/>
            <w:vAlign w:val="bottom"/>
          </w:tcPr>
          <w:p w14:paraId="49416E69" w14:textId="77777777" w:rsidR="00C6163C" w:rsidRPr="00A92CC3" w:rsidRDefault="00C6163C" w:rsidP="00A92CC3">
            <w:pPr>
              <w:jc w:val="center"/>
              <w:rPr>
                <w:color w:val="FF0000"/>
                <w:sz w:val="24"/>
                <w:szCs w:val="24"/>
                <w:lang w:val="vi-VN"/>
              </w:rPr>
            </w:pPr>
          </w:p>
        </w:tc>
        <w:tc>
          <w:tcPr>
            <w:tcW w:w="764" w:type="dxa"/>
            <w:tcBorders>
              <w:top w:val="single" w:sz="4" w:space="0" w:color="auto"/>
              <w:left w:val="nil"/>
              <w:bottom w:val="single" w:sz="4" w:space="0" w:color="auto"/>
              <w:right w:val="single" w:sz="4" w:space="0" w:color="auto"/>
            </w:tcBorders>
            <w:shd w:val="clear" w:color="auto" w:fill="auto"/>
            <w:vAlign w:val="bottom"/>
          </w:tcPr>
          <w:p w14:paraId="6E358BC2" w14:textId="77777777" w:rsidR="00C6163C" w:rsidRPr="00A92CC3" w:rsidRDefault="00C6163C" w:rsidP="00A92CC3">
            <w:pPr>
              <w:jc w:val="center"/>
              <w:rPr>
                <w:bCs/>
                <w:sz w:val="24"/>
                <w:szCs w:val="24"/>
              </w:rPr>
            </w:pPr>
            <w:r w:rsidRPr="00A92CC3">
              <w:rPr>
                <w:bCs/>
                <w:sz w:val="24"/>
                <w:szCs w:val="24"/>
              </w:rPr>
              <w:t>11</w:t>
            </w:r>
          </w:p>
        </w:tc>
        <w:tc>
          <w:tcPr>
            <w:tcW w:w="836" w:type="dxa"/>
            <w:tcBorders>
              <w:top w:val="single" w:sz="4" w:space="0" w:color="auto"/>
              <w:left w:val="nil"/>
              <w:bottom w:val="single" w:sz="4" w:space="0" w:color="auto"/>
              <w:right w:val="single" w:sz="4" w:space="0" w:color="auto"/>
            </w:tcBorders>
            <w:shd w:val="clear" w:color="000000" w:fill="FFFFFF"/>
            <w:vAlign w:val="bottom"/>
          </w:tcPr>
          <w:p w14:paraId="173F749C" w14:textId="77777777" w:rsidR="00C6163C" w:rsidRPr="00A92CC3" w:rsidRDefault="00C6163C" w:rsidP="00A92CC3">
            <w:pPr>
              <w:jc w:val="center"/>
              <w:rPr>
                <w:sz w:val="24"/>
                <w:szCs w:val="24"/>
              </w:rPr>
            </w:pPr>
            <w:r w:rsidRPr="00A92CC3">
              <w:rPr>
                <w:sz w:val="24"/>
                <w:szCs w:val="24"/>
              </w:rPr>
              <w:t>5%</w:t>
            </w:r>
          </w:p>
        </w:tc>
        <w:tc>
          <w:tcPr>
            <w:tcW w:w="834" w:type="dxa"/>
            <w:tcBorders>
              <w:top w:val="single" w:sz="4" w:space="0" w:color="auto"/>
              <w:left w:val="nil"/>
              <w:bottom w:val="single" w:sz="4" w:space="0" w:color="auto"/>
              <w:right w:val="single" w:sz="4" w:space="0" w:color="auto"/>
            </w:tcBorders>
            <w:shd w:val="clear" w:color="000000" w:fill="FFFFFF"/>
          </w:tcPr>
          <w:p w14:paraId="78694422" w14:textId="77777777" w:rsidR="00C6163C" w:rsidRPr="00A92CC3" w:rsidRDefault="00C6163C" w:rsidP="00A92CC3">
            <w:pPr>
              <w:jc w:val="center"/>
              <w:rPr>
                <w:color w:val="FF0000"/>
                <w:sz w:val="24"/>
                <w:szCs w:val="24"/>
                <w:lang w:val="vi-VN"/>
              </w:rPr>
            </w:pPr>
          </w:p>
        </w:tc>
        <w:tc>
          <w:tcPr>
            <w:tcW w:w="836" w:type="dxa"/>
            <w:tcBorders>
              <w:top w:val="single" w:sz="4" w:space="0" w:color="auto"/>
              <w:left w:val="nil"/>
              <w:bottom w:val="single" w:sz="4" w:space="0" w:color="auto"/>
              <w:right w:val="single" w:sz="4" w:space="0" w:color="auto"/>
            </w:tcBorders>
            <w:shd w:val="clear" w:color="000000" w:fill="FFFFFF"/>
          </w:tcPr>
          <w:p w14:paraId="7967C6C8" w14:textId="77777777" w:rsidR="00C6163C" w:rsidRPr="00A92CC3" w:rsidRDefault="00C6163C" w:rsidP="00A92CC3">
            <w:pPr>
              <w:jc w:val="center"/>
              <w:rPr>
                <w:color w:val="FF0000"/>
                <w:sz w:val="24"/>
                <w:szCs w:val="24"/>
                <w:lang w:val="vi-VN"/>
              </w:rPr>
            </w:pPr>
          </w:p>
        </w:tc>
        <w:tc>
          <w:tcPr>
            <w:tcW w:w="801" w:type="dxa"/>
            <w:tcBorders>
              <w:top w:val="single" w:sz="4" w:space="0" w:color="auto"/>
              <w:left w:val="nil"/>
              <w:bottom w:val="single" w:sz="4" w:space="0" w:color="auto"/>
              <w:right w:val="single" w:sz="4" w:space="0" w:color="auto"/>
            </w:tcBorders>
            <w:shd w:val="clear" w:color="000000" w:fill="FFFFFF"/>
          </w:tcPr>
          <w:p w14:paraId="1D41DF5E" w14:textId="77777777" w:rsidR="00C6163C" w:rsidRPr="00A92CC3" w:rsidRDefault="00C6163C" w:rsidP="00A92CC3">
            <w:pPr>
              <w:jc w:val="center"/>
              <w:rPr>
                <w:color w:val="FF0000"/>
                <w:sz w:val="24"/>
                <w:szCs w:val="24"/>
                <w:lang w:val="vi-VN"/>
              </w:rPr>
            </w:pPr>
          </w:p>
        </w:tc>
        <w:tc>
          <w:tcPr>
            <w:tcW w:w="822" w:type="dxa"/>
            <w:tcBorders>
              <w:top w:val="single" w:sz="4" w:space="0" w:color="auto"/>
              <w:left w:val="nil"/>
              <w:bottom w:val="single" w:sz="4" w:space="0" w:color="auto"/>
              <w:right w:val="single" w:sz="4" w:space="0" w:color="auto"/>
            </w:tcBorders>
            <w:shd w:val="clear" w:color="000000" w:fill="FFFFFF"/>
          </w:tcPr>
          <w:p w14:paraId="0322E49B" w14:textId="77777777" w:rsidR="00C6163C" w:rsidRPr="00A92CC3" w:rsidRDefault="00C6163C" w:rsidP="00A92CC3">
            <w:pPr>
              <w:jc w:val="center"/>
              <w:rPr>
                <w:color w:val="FF0000"/>
                <w:sz w:val="24"/>
                <w:szCs w:val="24"/>
                <w:lang w:val="vi-VN"/>
              </w:rPr>
            </w:pPr>
          </w:p>
        </w:tc>
        <w:tc>
          <w:tcPr>
            <w:tcW w:w="828" w:type="dxa"/>
            <w:tcBorders>
              <w:top w:val="single" w:sz="4" w:space="0" w:color="auto"/>
              <w:left w:val="nil"/>
              <w:bottom w:val="single" w:sz="4" w:space="0" w:color="auto"/>
              <w:right w:val="single" w:sz="4" w:space="0" w:color="auto"/>
            </w:tcBorders>
            <w:shd w:val="clear" w:color="000000" w:fill="FFFFFF"/>
          </w:tcPr>
          <w:p w14:paraId="6CA8BE69" w14:textId="77777777" w:rsidR="00C6163C" w:rsidRPr="00A92CC3" w:rsidRDefault="00C6163C" w:rsidP="00A92CC3">
            <w:pPr>
              <w:jc w:val="center"/>
              <w:rPr>
                <w:sz w:val="24"/>
                <w:szCs w:val="24"/>
              </w:rPr>
            </w:pPr>
            <w:r w:rsidRPr="00A92CC3">
              <w:rPr>
                <w:sz w:val="24"/>
                <w:szCs w:val="24"/>
              </w:rPr>
              <w:t>5</w:t>
            </w:r>
          </w:p>
        </w:tc>
        <w:tc>
          <w:tcPr>
            <w:tcW w:w="836" w:type="dxa"/>
            <w:tcBorders>
              <w:top w:val="single" w:sz="4" w:space="0" w:color="auto"/>
              <w:left w:val="nil"/>
              <w:bottom w:val="single" w:sz="4" w:space="0" w:color="auto"/>
              <w:right w:val="single" w:sz="4" w:space="0" w:color="auto"/>
            </w:tcBorders>
            <w:shd w:val="clear" w:color="000000" w:fill="FFFFFF"/>
          </w:tcPr>
          <w:p w14:paraId="209DB384" w14:textId="77777777" w:rsidR="00C6163C" w:rsidRPr="00A92CC3" w:rsidRDefault="00C6163C" w:rsidP="00A92CC3">
            <w:pPr>
              <w:jc w:val="center"/>
              <w:rPr>
                <w:sz w:val="24"/>
                <w:szCs w:val="24"/>
              </w:rPr>
            </w:pPr>
            <w:r w:rsidRPr="00A92CC3">
              <w:rPr>
                <w:sz w:val="24"/>
                <w:szCs w:val="24"/>
              </w:rPr>
              <w:t>2.3%</w:t>
            </w:r>
          </w:p>
        </w:tc>
      </w:tr>
    </w:tbl>
    <w:bookmarkEnd w:id="1"/>
    <w:p w14:paraId="2E8E5377" w14:textId="6DB97A07" w:rsidR="0023480D" w:rsidRPr="00A92CC3" w:rsidRDefault="0023480D" w:rsidP="00A92CC3">
      <w:pPr>
        <w:shd w:val="clear" w:color="auto" w:fill="FFFFFF"/>
        <w:ind w:firstLine="567"/>
        <w:jc w:val="both"/>
        <w:rPr>
          <w:b/>
          <w:sz w:val="28"/>
          <w:szCs w:val="28"/>
          <w:lang w:val="nl-NL"/>
        </w:rPr>
      </w:pPr>
      <w:r w:rsidRPr="00A92CC3">
        <w:rPr>
          <w:sz w:val="28"/>
          <w:szCs w:val="28"/>
          <w:lang w:val="nl-NL"/>
        </w:rPr>
        <w:lastRenderedPageBreak/>
        <w:t>Trên cơ sở nhiệm vụ năm học, kết quả cam kế</w:t>
      </w:r>
      <w:r w:rsidR="007E761E" w:rsidRPr="00A92CC3">
        <w:rPr>
          <w:sz w:val="28"/>
          <w:szCs w:val="28"/>
          <w:lang w:val="nl-NL"/>
        </w:rPr>
        <w:t xml:space="preserve">t của giáo viên với Hiệu trưởng, BGH họp bàn bạc thống nhất và </w:t>
      </w:r>
      <w:r w:rsidRPr="00A92CC3">
        <w:rPr>
          <w:sz w:val="28"/>
          <w:szCs w:val="28"/>
          <w:lang w:val="nl-NL"/>
        </w:rPr>
        <w:t xml:space="preserve">Hiệu trưởng kí cam kết với Trưởng phòng GDĐT về chất lượng giáo dục của nhà trường năm học </w:t>
      </w:r>
      <w:r w:rsidR="0068568C" w:rsidRPr="00A92CC3">
        <w:rPr>
          <w:sz w:val="28"/>
          <w:szCs w:val="28"/>
          <w:lang w:val="nl-NL"/>
        </w:rPr>
        <w:t>202</w:t>
      </w:r>
      <w:r w:rsidR="00320B5C" w:rsidRPr="00A92CC3">
        <w:rPr>
          <w:sz w:val="28"/>
          <w:szCs w:val="28"/>
          <w:lang w:val="nl-NL"/>
        </w:rPr>
        <w:t>4</w:t>
      </w:r>
      <w:r w:rsidR="0068568C" w:rsidRPr="00A92CC3">
        <w:rPr>
          <w:sz w:val="28"/>
          <w:szCs w:val="28"/>
          <w:lang w:val="nl-NL"/>
        </w:rPr>
        <w:t>-202</w:t>
      </w:r>
      <w:r w:rsidR="00320B5C" w:rsidRPr="00A92CC3">
        <w:rPr>
          <w:sz w:val="28"/>
          <w:szCs w:val="28"/>
          <w:lang w:val="nl-NL"/>
        </w:rPr>
        <w:t>5</w:t>
      </w:r>
      <w:r w:rsidR="003D2C7B" w:rsidRPr="00A92CC3">
        <w:rPr>
          <w:sz w:val="28"/>
          <w:szCs w:val="28"/>
          <w:lang w:val="nl-NL"/>
        </w:rPr>
        <w:t>.</w:t>
      </w:r>
      <w:r w:rsidRPr="00A92CC3">
        <w:rPr>
          <w:sz w:val="28"/>
          <w:szCs w:val="28"/>
          <w:lang w:val="nl-NL"/>
        </w:rPr>
        <w:t xml:space="preserve"> </w:t>
      </w:r>
    </w:p>
    <w:p w14:paraId="2524D1CD" w14:textId="432279E6" w:rsidR="0023480D" w:rsidRPr="00A92CC3" w:rsidRDefault="0023480D" w:rsidP="00A92CC3">
      <w:pPr>
        <w:shd w:val="clear" w:color="auto" w:fill="FFFFFF"/>
        <w:ind w:firstLine="567"/>
        <w:jc w:val="center"/>
        <w:rPr>
          <w:i/>
          <w:sz w:val="28"/>
          <w:szCs w:val="28"/>
          <w:lang w:val="nl-NL"/>
        </w:rPr>
      </w:pPr>
      <w:r w:rsidRPr="00A92CC3">
        <w:rPr>
          <w:i/>
          <w:sz w:val="28"/>
          <w:szCs w:val="28"/>
          <w:lang w:val="nl-NL"/>
        </w:rPr>
        <w:t xml:space="preserve">(có phụ lục </w:t>
      </w:r>
      <w:r w:rsidR="00555987" w:rsidRPr="00A92CC3">
        <w:rPr>
          <w:i/>
          <w:sz w:val="28"/>
          <w:szCs w:val="28"/>
          <w:lang w:val="nl-NL"/>
        </w:rPr>
        <w:t xml:space="preserve">PL1 </w:t>
      </w:r>
      <w:r w:rsidRPr="00A92CC3">
        <w:rPr>
          <w:i/>
          <w:sz w:val="28"/>
          <w:szCs w:val="28"/>
          <w:lang w:val="nl-NL"/>
        </w:rPr>
        <w:t>kèm theo)</w:t>
      </w:r>
    </w:p>
    <w:p w14:paraId="51C0853A" w14:textId="4E43AEBA" w:rsidR="007D593B" w:rsidRPr="00A92CC3" w:rsidRDefault="007D593B" w:rsidP="00A92CC3">
      <w:pPr>
        <w:pStyle w:val="NormalWeb"/>
        <w:shd w:val="clear" w:color="auto" w:fill="FFFFFF"/>
        <w:spacing w:before="120" w:beforeAutospacing="0" w:after="0" w:afterAutospacing="0"/>
        <w:ind w:firstLine="720"/>
        <w:jc w:val="both"/>
        <w:rPr>
          <w:rFonts w:ascii="Times New Roman" w:hAnsi="Times New Roman"/>
          <w:b/>
          <w:sz w:val="28"/>
          <w:szCs w:val="28"/>
          <w:lang w:val="nl-NL"/>
        </w:rPr>
      </w:pPr>
      <w:r w:rsidRPr="00A92CC3">
        <w:rPr>
          <w:rFonts w:ascii="Times New Roman" w:hAnsi="Times New Roman"/>
          <w:b/>
          <w:sz w:val="28"/>
          <w:szCs w:val="28"/>
          <w:lang w:val="nl-NL"/>
        </w:rPr>
        <w:t>III. ĐẢM BÁO CÁC YẾU TỐ ĐẦU VÀO</w:t>
      </w:r>
    </w:p>
    <w:p w14:paraId="61C3D550" w14:textId="77777777" w:rsidR="007D593B" w:rsidRPr="00A92CC3" w:rsidRDefault="007D593B" w:rsidP="00A92CC3">
      <w:pPr>
        <w:pStyle w:val="NormalWeb"/>
        <w:shd w:val="clear" w:color="auto" w:fill="FFFFFF"/>
        <w:spacing w:before="120" w:beforeAutospacing="0" w:after="0" w:afterAutospacing="0"/>
        <w:ind w:firstLine="720"/>
        <w:jc w:val="both"/>
        <w:rPr>
          <w:rFonts w:ascii="Times New Roman" w:hAnsi="Times New Roman"/>
          <w:b/>
          <w:sz w:val="28"/>
          <w:szCs w:val="28"/>
          <w:lang w:val="nl-NL"/>
        </w:rPr>
      </w:pPr>
      <w:r w:rsidRPr="00A92CC3">
        <w:rPr>
          <w:rFonts w:ascii="Times New Roman" w:hAnsi="Times New Roman"/>
          <w:b/>
          <w:sz w:val="28"/>
          <w:szCs w:val="28"/>
          <w:lang w:val="nl-NL"/>
        </w:rPr>
        <w:t>1. Xây dựng chiến lược ĐBCL giáo dục của nhà trường</w:t>
      </w:r>
    </w:p>
    <w:p w14:paraId="30DB56B3" w14:textId="77777777" w:rsidR="007D593B" w:rsidRPr="00A92CC3" w:rsidRDefault="007D593B" w:rsidP="00927CAD">
      <w:pPr>
        <w:pStyle w:val="NormalWeb"/>
        <w:shd w:val="clear" w:color="auto" w:fill="FFFFFF"/>
        <w:spacing w:before="0" w:beforeAutospacing="0" w:after="0" w:afterAutospacing="0"/>
        <w:ind w:firstLine="720"/>
        <w:jc w:val="both"/>
        <w:rPr>
          <w:rFonts w:ascii="Times New Roman" w:hAnsi="Times New Roman"/>
          <w:sz w:val="28"/>
          <w:szCs w:val="28"/>
          <w:lang w:val="nl-NL"/>
        </w:rPr>
      </w:pPr>
      <w:r w:rsidRPr="00A92CC3">
        <w:rPr>
          <w:rFonts w:ascii="Times New Roman" w:hAnsi="Times New Roman"/>
          <w:i/>
          <w:sz w:val="28"/>
          <w:szCs w:val="28"/>
          <w:lang w:val="nl-NL"/>
        </w:rPr>
        <w:t xml:space="preserve"> </w:t>
      </w:r>
      <w:r w:rsidRPr="00A92CC3">
        <w:rPr>
          <w:rFonts w:ascii="Times New Roman" w:hAnsi="Times New Roman"/>
          <w:sz w:val="28"/>
          <w:szCs w:val="28"/>
          <w:lang w:val="nl-NL"/>
        </w:rPr>
        <w:t xml:space="preserve">Chiến lược ĐBCL của nhà trường được xây dựng giai đoạn 2021-2025, tầm nhìn đến năm 2030, chiến lược đó phải được tích hợp trong kế hoạch chiến lược phát triển nhà trường. </w:t>
      </w:r>
    </w:p>
    <w:p w14:paraId="6999D56F" w14:textId="77777777" w:rsidR="007D593B" w:rsidRPr="00A92CC3" w:rsidRDefault="007D593B" w:rsidP="00A92CC3">
      <w:pPr>
        <w:spacing w:after="240"/>
        <w:ind w:firstLine="720"/>
        <w:contextualSpacing/>
        <w:jc w:val="both"/>
        <w:rPr>
          <w:sz w:val="28"/>
          <w:szCs w:val="28"/>
        </w:rPr>
      </w:pPr>
      <w:r w:rsidRPr="00A92CC3">
        <w:rPr>
          <w:b/>
          <w:sz w:val="28"/>
          <w:szCs w:val="28"/>
          <w:lang w:val="nl-NL"/>
        </w:rPr>
        <w:t>Sứ mệnh</w:t>
      </w:r>
      <w:r w:rsidRPr="00A92CC3">
        <w:rPr>
          <w:sz w:val="28"/>
          <w:szCs w:val="28"/>
          <w:lang w:val="nl-NL"/>
        </w:rPr>
        <w:t xml:space="preserve">: </w:t>
      </w:r>
      <w:r w:rsidRPr="00A92CC3">
        <w:rPr>
          <w:sz w:val="28"/>
          <w:szCs w:val="28"/>
        </w:rPr>
        <w:t>Xây dựng một môi trường học tập có đầy đủ trang thiết bị dạy học hiện đại, phù hợp với xu thế. Tạo dựng được môi trường giáo dục dân chủ - kỷ cương nhưng thân thiện, sáng tạo - Nơi mà giáo viên và học sinh đều có cơ hội phát triển năng lực, tư duy sáng tạo và kĩ năng vận dụng của bản thân đáp ứng với yêu cầu đổi mới của đất nước và hội nhập quốc tế.</w:t>
      </w:r>
    </w:p>
    <w:p w14:paraId="4D9DFD4F" w14:textId="54BBC1CB" w:rsidR="007D593B" w:rsidRPr="00A92CC3" w:rsidRDefault="007D593B" w:rsidP="00927CAD">
      <w:pPr>
        <w:shd w:val="clear" w:color="auto" w:fill="FFFFFF"/>
        <w:ind w:firstLine="567"/>
        <w:jc w:val="both"/>
        <w:rPr>
          <w:sz w:val="28"/>
          <w:szCs w:val="28"/>
        </w:rPr>
      </w:pPr>
      <w:r w:rsidRPr="00A92CC3">
        <w:rPr>
          <w:b/>
          <w:sz w:val="28"/>
          <w:szCs w:val="28"/>
          <w:lang w:val="nl-NL"/>
        </w:rPr>
        <w:t>Tầm nhìn</w:t>
      </w:r>
      <w:r w:rsidRPr="00A92CC3">
        <w:rPr>
          <w:sz w:val="28"/>
          <w:szCs w:val="28"/>
          <w:lang w:val="nl-NL"/>
        </w:rPr>
        <w:t>:</w:t>
      </w:r>
      <w:r w:rsidRPr="00A92CC3">
        <w:rPr>
          <w:bCs/>
          <w:sz w:val="28"/>
          <w:szCs w:val="28"/>
        </w:rPr>
        <w:t xml:space="preserve"> Đến năm 2025, tầm nhìn đến 2030, t</w:t>
      </w:r>
      <w:r w:rsidRPr="00A92CC3">
        <w:rPr>
          <w:sz w:val="28"/>
          <w:szCs w:val="28"/>
          <w:shd w:val="clear" w:color="auto" w:fill="FFFFFF"/>
        </w:rPr>
        <w:t>rường Tiểu học Nghi Ân luôn là một ngôi trường an toàn, thân thiện, uy tín</w:t>
      </w:r>
      <w:r w:rsidR="002C4AC4" w:rsidRPr="00A92CC3">
        <w:rPr>
          <w:sz w:val="28"/>
          <w:szCs w:val="28"/>
          <w:shd w:val="clear" w:color="auto" w:fill="FFFFFF"/>
        </w:rPr>
        <w:t>, hạnh phúc</w:t>
      </w:r>
      <w:r w:rsidRPr="00A92CC3">
        <w:rPr>
          <w:sz w:val="28"/>
          <w:szCs w:val="28"/>
          <w:shd w:val="clear" w:color="auto" w:fill="FFFFFF"/>
        </w:rPr>
        <w:t>. Nơi khởi đầu tình yêu thương, là môi trường giáo dục đáng tin cậy, chất lượng; giáo viên, học sinh luôn tự tin, năng động và luôn có khát vọng vươn lên</w:t>
      </w:r>
      <w:r w:rsidRPr="00A92CC3">
        <w:rPr>
          <w:sz w:val="28"/>
          <w:szCs w:val="28"/>
        </w:rPr>
        <w:t>; sẽ từng bước khẳng định vị thế của mình trong cộng đồng giáo dục trên phạm vi thành phố, tỉnh, cả nước.</w:t>
      </w:r>
    </w:p>
    <w:p w14:paraId="410B8E73" w14:textId="68433C21" w:rsidR="007D593B" w:rsidRPr="00A92CC3" w:rsidRDefault="007D593B" w:rsidP="00927CAD">
      <w:pPr>
        <w:pStyle w:val="NormalWeb"/>
        <w:shd w:val="clear" w:color="auto" w:fill="FFFFFF"/>
        <w:spacing w:before="0" w:beforeAutospacing="0" w:after="0" w:afterAutospacing="0"/>
        <w:ind w:firstLine="720"/>
        <w:jc w:val="both"/>
        <w:rPr>
          <w:rFonts w:ascii="Times New Roman" w:hAnsi="Times New Roman"/>
          <w:b/>
          <w:sz w:val="28"/>
          <w:szCs w:val="28"/>
          <w:lang w:val="nl-NL"/>
        </w:rPr>
      </w:pPr>
      <w:r w:rsidRPr="00A92CC3">
        <w:rPr>
          <w:rFonts w:ascii="Times New Roman" w:hAnsi="Times New Roman"/>
          <w:b/>
          <w:sz w:val="28"/>
          <w:szCs w:val="28"/>
          <w:lang w:val="nl-NL"/>
        </w:rPr>
        <w:t xml:space="preserve">Giá  trị cốt lõi: </w:t>
      </w:r>
      <w:r w:rsidRPr="00A92CC3">
        <w:rPr>
          <w:rFonts w:ascii="Times New Roman" w:hAnsi="Times New Roman"/>
          <w:sz w:val="28"/>
          <w:szCs w:val="28"/>
        </w:rPr>
        <w:t xml:space="preserve">Tại Tiểu học Nghi Ân chúng tôi lấy học sinh làm trung tâm, đào tạo học sinh theo </w:t>
      </w:r>
      <w:r w:rsidR="00320B5C" w:rsidRPr="00A92CC3">
        <w:rPr>
          <w:rFonts w:ascii="Times New Roman" w:hAnsi="Times New Roman"/>
          <w:sz w:val="28"/>
          <w:szCs w:val="28"/>
        </w:rPr>
        <w:t>các</w:t>
      </w:r>
      <w:r w:rsidRPr="00A92CC3">
        <w:rPr>
          <w:rFonts w:ascii="Times New Roman" w:hAnsi="Times New Roman"/>
          <w:sz w:val="28"/>
          <w:szCs w:val="28"/>
        </w:rPr>
        <w:t xml:space="preserve"> tiêu chí của UNESCO: </w:t>
      </w:r>
    </w:p>
    <w:p w14:paraId="7364A7F1" w14:textId="77777777" w:rsidR="007D593B" w:rsidRPr="00A92CC3" w:rsidRDefault="007D593B" w:rsidP="00A92CC3">
      <w:pPr>
        <w:spacing w:after="240"/>
        <w:ind w:firstLine="720"/>
        <w:contextualSpacing/>
        <w:jc w:val="both"/>
        <w:rPr>
          <w:sz w:val="28"/>
          <w:szCs w:val="28"/>
        </w:rPr>
      </w:pPr>
      <w:r w:rsidRPr="00A92CC3">
        <w:rPr>
          <w:sz w:val="28"/>
          <w:szCs w:val="28"/>
        </w:rPr>
        <w:t>• Học để biết;</w:t>
      </w:r>
    </w:p>
    <w:p w14:paraId="778BC467" w14:textId="77777777" w:rsidR="007D593B" w:rsidRPr="00A92CC3" w:rsidRDefault="007D593B" w:rsidP="00A92CC3">
      <w:pPr>
        <w:spacing w:after="240"/>
        <w:ind w:firstLine="720"/>
        <w:contextualSpacing/>
        <w:jc w:val="both"/>
        <w:rPr>
          <w:sz w:val="28"/>
          <w:szCs w:val="28"/>
        </w:rPr>
      </w:pPr>
      <w:r w:rsidRPr="00A92CC3">
        <w:rPr>
          <w:sz w:val="28"/>
          <w:szCs w:val="28"/>
        </w:rPr>
        <w:t>• Học để làm;</w:t>
      </w:r>
    </w:p>
    <w:p w14:paraId="47FAAD5C" w14:textId="39836A7A" w:rsidR="007D593B" w:rsidRPr="00A92CC3" w:rsidRDefault="007D593B" w:rsidP="00A92CC3">
      <w:pPr>
        <w:spacing w:after="240"/>
        <w:ind w:firstLine="720"/>
        <w:contextualSpacing/>
        <w:jc w:val="both"/>
        <w:rPr>
          <w:sz w:val="28"/>
          <w:szCs w:val="28"/>
        </w:rPr>
      </w:pPr>
      <w:r w:rsidRPr="00A92CC3">
        <w:rPr>
          <w:sz w:val="28"/>
          <w:szCs w:val="28"/>
        </w:rPr>
        <w:t>• Học để sống và học để chung sống lẫn nhau</w:t>
      </w:r>
      <w:r w:rsidR="002C4AC4" w:rsidRPr="00A92CC3">
        <w:rPr>
          <w:sz w:val="28"/>
          <w:szCs w:val="28"/>
        </w:rPr>
        <w:t>, để vươn tới môi trường học hạnh phúc</w:t>
      </w:r>
      <w:r w:rsidRPr="00A92CC3">
        <w:rPr>
          <w:sz w:val="28"/>
          <w:szCs w:val="28"/>
        </w:rPr>
        <w:t>;</w:t>
      </w:r>
    </w:p>
    <w:p w14:paraId="76D98BB1" w14:textId="77777777" w:rsidR="007D593B" w:rsidRPr="00A92CC3" w:rsidRDefault="007D593B" w:rsidP="00A92CC3">
      <w:pPr>
        <w:spacing w:after="240"/>
        <w:ind w:firstLine="720"/>
        <w:contextualSpacing/>
        <w:jc w:val="both"/>
        <w:rPr>
          <w:sz w:val="28"/>
          <w:szCs w:val="28"/>
        </w:rPr>
      </w:pPr>
      <w:r w:rsidRPr="00A92CC3">
        <w:rPr>
          <w:sz w:val="28"/>
          <w:szCs w:val="28"/>
        </w:rPr>
        <w:t>• Phát triển cá nhân toàn diện;</w:t>
      </w:r>
    </w:p>
    <w:p w14:paraId="12D10D60" w14:textId="77777777" w:rsidR="007D593B" w:rsidRPr="00A92CC3" w:rsidRDefault="007D593B" w:rsidP="00A92CC3">
      <w:pPr>
        <w:spacing w:after="240"/>
        <w:ind w:firstLine="720"/>
        <w:contextualSpacing/>
        <w:jc w:val="both"/>
        <w:rPr>
          <w:sz w:val="28"/>
          <w:szCs w:val="28"/>
        </w:rPr>
      </w:pPr>
      <w:r w:rsidRPr="00A92CC3">
        <w:rPr>
          <w:sz w:val="28"/>
          <w:szCs w:val="28"/>
        </w:rPr>
        <w:t>• Có kiến thức nền tảng vững chắc;</w:t>
      </w:r>
    </w:p>
    <w:p w14:paraId="78FAC9F4" w14:textId="77777777" w:rsidR="007D593B" w:rsidRPr="00A92CC3" w:rsidRDefault="007D593B" w:rsidP="00A92CC3">
      <w:pPr>
        <w:spacing w:after="240"/>
        <w:ind w:firstLine="720"/>
        <w:contextualSpacing/>
        <w:jc w:val="both"/>
        <w:rPr>
          <w:sz w:val="28"/>
          <w:szCs w:val="28"/>
        </w:rPr>
      </w:pPr>
      <w:r w:rsidRPr="00A92CC3">
        <w:rPr>
          <w:sz w:val="28"/>
          <w:szCs w:val="28"/>
        </w:rPr>
        <w:t>•  Có khả năng trình bày, lãnh đạo và làm việc theo nhóm;</w:t>
      </w:r>
    </w:p>
    <w:p w14:paraId="48228AAE" w14:textId="77777777" w:rsidR="007D593B" w:rsidRPr="00A92CC3" w:rsidRDefault="007D593B" w:rsidP="00A92CC3">
      <w:pPr>
        <w:spacing w:after="240"/>
        <w:ind w:firstLine="720"/>
        <w:contextualSpacing/>
        <w:jc w:val="both"/>
        <w:rPr>
          <w:sz w:val="28"/>
          <w:szCs w:val="28"/>
        </w:rPr>
      </w:pPr>
      <w:r w:rsidRPr="00A92CC3">
        <w:rPr>
          <w:sz w:val="28"/>
          <w:szCs w:val="28"/>
        </w:rPr>
        <w:t>• Tự tin, năng động, khao khát thành công;</w:t>
      </w:r>
    </w:p>
    <w:p w14:paraId="702F048F" w14:textId="77777777" w:rsidR="007D593B" w:rsidRPr="00A92CC3" w:rsidRDefault="007D593B" w:rsidP="00A92CC3">
      <w:pPr>
        <w:spacing w:after="240"/>
        <w:ind w:firstLine="720"/>
        <w:contextualSpacing/>
        <w:jc w:val="both"/>
        <w:rPr>
          <w:sz w:val="28"/>
          <w:szCs w:val="28"/>
        </w:rPr>
      </w:pPr>
      <w:r w:rsidRPr="00A92CC3">
        <w:rPr>
          <w:sz w:val="28"/>
          <w:szCs w:val="28"/>
        </w:rPr>
        <w:t>• Có trách nhiệm với bản thân với gia đình và xã hội.</w:t>
      </w:r>
    </w:p>
    <w:p w14:paraId="56CEC980" w14:textId="77777777" w:rsidR="007D593B" w:rsidRPr="00A92CC3" w:rsidRDefault="007D593B" w:rsidP="00A92CC3">
      <w:pPr>
        <w:spacing w:after="240"/>
        <w:ind w:firstLine="720"/>
        <w:contextualSpacing/>
        <w:jc w:val="both"/>
        <w:rPr>
          <w:b/>
          <w:sz w:val="28"/>
          <w:szCs w:val="28"/>
        </w:rPr>
      </w:pPr>
      <w:r w:rsidRPr="00A92CC3">
        <w:rPr>
          <w:b/>
          <w:sz w:val="28"/>
          <w:szCs w:val="28"/>
        </w:rPr>
        <w:t>Phương châm hành động:</w:t>
      </w:r>
    </w:p>
    <w:p w14:paraId="56150E89" w14:textId="77777777" w:rsidR="007D593B" w:rsidRPr="00A92CC3" w:rsidRDefault="007D593B" w:rsidP="00A92CC3">
      <w:pPr>
        <w:spacing w:after="240"/>
        <w:ind w:firstLine="720"/>
        <w:contextualSpacing/>
        <w:jc w:val="both"/>
        <w:rPr>
          <w:sz w:val="28"/>
          <w:szCs w:val="28"/>
        </w:rPr>
      </w:pPr>
      <w:r w:rsidRPr="00A92CC3">
        <w:rPr>
          <w:sz w:val="28"/>
          <w:szCs w:val="28"/>
        </w:rPr>
        <w:t>“Chất lượng giáo dục là danh dự của nhà trường</w:t>
      </w:r>
    </w:p>
    <w:p w14:paraId="00DB9236" w14:textId="77777777" w:rsidR="007D593B" w:rsidRPr="00A92CC3" w:rsidRDefault="007D593B" w:rsidP="00A92CC3">
      <w:pPr>
        <w:spacing w:after="240"/>
        <w:ind w:firstLine="720"/>
        <w:contextualSpacing/>
        <w:jc w:val="both"/>
        <w:rPr>
          <w:sz w:val="28"/>
          <w:szCs w:val="28"/>
        </w:rPr>
      </w:pPr>
      <w:r w:rsidRPr="00A92CC3">
        <w:rPr>
          <w:sz w:val="28"/>
          <w:szCs w:val="28"/>
        </w:rPr>
        <w:t>Tư duy giáo dục luôn thay đổi theo nhu cầu xã hội”</w:t>
      </w:r>
    </w:p>
    <w:p w14:paraId="0284DF70" w14:textId="77777777" w:rsidR="007D593B" w:rsidRPr="00A92CC3" w:rsidRDefault="007D593B" w:rsidP="00A92CC3">
      <w:pPr>
        <w:ind w:firstLine="567"/>
        <w:jc w:val="both"/>
        <w:rPr>
          <w:b/>
          <w:sz w:val="28"/>
          <w:szCs w:val="28"/>
          <w:lang w:val="nl-NL"/>
        </w:rPr>
      </w:pPr>
      <w:r w:rsidRPr="00A92CC3">
        <w:rPr>
          <w:b/>
          <w:sz w:val="28"/>
          <w:szCs w:val="28"/>
          <w:lang w:val="nl-NL"/>
        </w:rPr>
        <w:t>1.1. Thực trạng và các hoạt động của nhà trường</w:t>
      </w:r>
    </w:p>
    <w:p w14:paraId="3E7C798C" w14:textId="77777777" w:rsidR="007D593B" w:rsidRPr="00A92CC3" w:rsidRDefault="007D593B" w:rsidP="00A92CC3">
      <w:pPr>
        <w:ind w:firstLine="567"/>
        <w:jc w:val="both"/>
        <w:rPr>
          <w:b/>
          <w:i/>
          <w:iCs/>
          <w:sz w:val="28"/>
          <w:szCs w:val="28"/>
        </w:rPr>
      </w:pPr>
      <w:r w:rsidRPr="00A92CC3">
        <w:rPr>
          <w:b/>
          <w:i/>
          <w:iCs/>
          <w:sz w:val="28"/>
          <w:szCs w:val="28"/>
        </w:rPr>
        <w:t>1.1.1. Thực trạng</w:t>
      </w:r>
    </w:p>
    <w:p w14:paraId="484FB521" w14:textId="77777777" w:rsidR="007D593B" w:rsidRPr="00A92CC3" w:rsidRDefault="007D593B" w:rsidP="00A92CC3">
      <w:pPr>
        <w:ind w:firstLine="567"/>
        <w:jc w:val="both"/>
        <w:rPr>
          <w:b/>
          <w:i/>
          <w:iCs/>
          <w:sz w:val="28"/>
          <w:szCs w:val="28"/>
        </w:rPr>
      </w:pPr>
      <w:r w:rsidRPr="00A92CC3">
        <w:rPr>
          <w:b/>
          <w:i/>
          <w:iCs/>
          <w:sz w:val="28"/>
          <w:szCs w:val="28"/>
        </w:rPr>
        <w:t>1.1.1.1. Yếu tố bên trong</w:t>
      </w:r>
    </w:p>
    <w:p w14:paraId="34E4863C" w14:textId="77777777" w:rsidR="007D593B" w:rsidRPr="00A92CC3" w:rsidRDefault="007D593B" w:rsidP="00A92CC3">
      <w:pPr>
        <w:ind w:firstLine="567"/>
        <w:jc w:val="both"/>
        <w:rPr>
          <w:b/>
          <w:sz w:val="28"/>
          <w:szCs w:val="28"/>
        </w:rPr>
      </w:pPr>
      <w:r w:rsidRPr="00A92CC3">
        <w:rPr>
          <w:b/>
          <w:sz w:val="28"/>
          <w:szCs w:val="28"/>
        </w:rPr>
        <w:t>-  Về quy mô trường lớp</w:t>
      </w:r>
    </w:p>
    <w:p w14:paraId="24B7DCD6" w14:textId="77777777" w:rsidR="00F1719C" w:rsidRPr="00A92CC3" w:rsidRDefault="00F1719C" w:rsidP="00A92CC3">
      <w:pPr>
        <w:tabs>
          <w:tab w:val="left" w:pos="567"/>
        </w:tabs>
        <w:spacing w:before="40" w:after="40"/>
        <w:jc w:val="both"/>
        <w:rPr>
          <w:sz w:val="28"/>
          <w:szCs w:val="28"/>
          <w:lang w:val="pl-PL"/>
        </w:rPr>
      </w:pPr>
      <w:r w:rsidRPr="00A92CC3">
        <w:rPr>
          <w:sz w:val="28"/>
          <w:szCs w:val="28"/>
          <w:lang w:val="it-IT"/>
        </w:rPr>
        <w:tab/>
        <w:t>Tổng số lớp: 29 lớp/ 1092 học sinh.</w:t>
      </w:r>
      <w:r w:rsidRPr="00A92CC3">
        <w:rPr>
          <w:sz w:val="28"/>
          <w:szCs w:val="28"/>
          <w:lang w:val="pl-PL"/>
        </w:rPr>
        <w:t xml:space="preserve"> (TB: 3</w:t>
      </w:r>
      <w:r w:rsidRPr="00A92CC3">
        <w:rPr>
          <w:sz w:val="28"/>
          <w:szCs w:val="28"/>
          <w:lang w:val="vi-VN"/>
        </w:rPr>
        <w:t>7</w:t>
      </w:r>
      <w:r w:rsidRPr="00A92CC3">
        <w:rPr>
          <w:sz w:val="28"/>
          <w:szCs w:val="28"/>
          <w:lang w:val="pl-PL"/>
        </w:rPr>
        <w:t>,</w:t>
      </w:r>
      <w:r w:rsidRPr="00A92CC3">
        <w:rPr>
          <w:sz w:val="28"/>
          <w:szCs w:val="28"/>
        </w:rPr>
        <w:t>7</w:t>
      </w:r>
      <w:r w:rsidRPr="00A92CC3">
        <w:rPr>
          <w:sz w:val="28"/>
          <w:szCs w:val="28"/>
          <w:lang w:val="pl-PL"/>
        </w:rPr>
        <w:t xml:space="preserve"> HS/ lớp); trong đó:</w:t>
      </w:r>
    </w:p>
    <w:p w14:paraId="3C9FBBC9" w14:textId="77777777" w:rsidR="00F1719C" w:rsidRPr="00A92CC3" w:rsidRDefault="00F1719C" w:rsidP="00A92CC3">
      <w:pPr>
        <w:ind w:firstLine="720"/>
        <w:rPr>
          <w:color w:val="FF0000"/>
          <w:sz w:val="6"/>
          <w:szCs w:val="16"/>
          <w:lang w:val="pl-PL"/>
        </w:rPr>
      </w:pPr>
    </w:p>
    <w:tbl>
      <w:tblPr>
        <w:tblW w:w="9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34"/>
        <w:gridCol w:w="1043"/>
        <w:gridCol w:w="1096"/>
        <w:gridCol w:w="964"/>
        <w:gridCol w:w="974"/>
        <w:gridCol w:w="974"/>
        <w:gridCol w:w="981"/>
      </w:tblGrid>
      <w:tr w:rsidR="00F1719C" w:rsidRPr="00A92CC3" w14:paraId="08982473" w14:textId="77777777" w:rsidTr="002D0751">
        <w:trPr>
          <w:trHeight w:val="284"/>
        </w:trPr>
        <w:tc>
          <w:tcPr>
            <w:tcW w:w="3534" w:type="dxa"/>
            <w:vMerge w:val="restart"/>
            <w:tcBorders>
              <w:top w:val="single" w:sz="4" w:space="0" w:color="auto"/>
              <w:left w:val="single" w:sz="4" w:space="0" w:color="auto"/>
              <w:bottom w:val="single" w:sz="4" w:space="0" w:color="auto"/>
              <w:right w:val="single" w:sz="4" w:space="0" w:color="auto"/>
            </w:tcBorders>
            <w:vAlign w:val="center"/>
          </w:tcPr>
          <w:p w14:paraId="56F3D0C8" w14:textId="77777777" w:rsidR="00F1719C" w:rsidRPr="00A92CC3" w:rsidRDefault="00F1719C" w:rsidP="00A92CC3">
            <w:pPr>
              <w:jc w:val="center"/>
              <w:rPr>
                <w:b/>
                <w:bCs/>
              </w:rPr>
            </w:pPr>
            <w:r w:rsidRPr="00A92CC3">
              <w:rPr>
                <w:b/>
                <w:bCs/>
              </w:rPr>
              <w:t>Nội dung</w:t>
            </w:r>
          </w:p>
        </w:tc>
        <w:tc>
          <w:tcPr>
            <w:tcW w:w="1043" w:type="dxa"/>
            <w:vMerge w:val="restart"/>
            <w:tcBorders>
              <w:top w:val="single" w:sz="4" w:space="0" w:color="auto"/>
              <w:left w:val="single" w:sz="4" w:space="0" w:color="auto"/>
              <w:bottom w:val="single" w:sz="4" w:space="0" w:color="auto"/>
              <w:right w:val="single" w:sz="4" w:space="0" w:color="auto"/>
            </w:tcBorders>
            <w:vAlign w:val="center"/>
          </w:tcPr>
          <w:p w14:paraId="629D5C6D" w14:textId="77777777" w:rsidR="00F1719C" w:rsidRPr="00A92CC3" w:rsidRDefault="00F1719C" w:rsidP="00A92CC3">
            <w:pPr>
              <w:jc w:val="center"/>
              <w:rPr>
                <w:b/>
                <w:bCs/>
              </w:rPr>
            </w:pPr>
            <w:r w:rsidRPr="00A92CC3">
              <w:rPr>
                <w:b/>
                <w:bCs/>
              </w:rPr>
              <w:t>Tổng số</w:t>
            </w:r>
          </w:p>
        </w:tc>
        <w:tc>
          <w:tcPr>
            <w:tcW w:w="4989" w:type="dxa"/>
            <w:gridSpan w:val="5"/>
            <w:tcBorders>
              <w:top w:val="single" w:sz="4" w:space="0" w:color="auto"/>
              <w:left w:val="single" w:sz="4" w:space="0" w:color="auto"/>
              <w:bottom w:val="single" w:sz="4" w:space="0" w:color="auto"/>
              <w:right w:val="single" w:sz="4" w:space="0" w:color="auto"/>
            </w:tcBorders>
            <w:vAlign w:val="center"/>
          </w:tcPr>
          <w:p w14:paraId="49EF9E49" w14:textId="77777777" w:rsidR="00F1719C" w:rsidRPr="00A92CC3" w:rsidRDefault="00F1719C" w:rsidP="00A92CC3">
            <w:pPr>
              <w:jc w:val="center"/>
              <w:rPr>
                <w:b/>
                <w:bCs/>
              </w:rPr>
            </w:pPr>
            <w:r w:rsidRPr="00A92CC3">
              <w:rPr>
                <w:b/>
                <w:bCs/>
              </w:rPr>
              <w:t>Chia ra</w:t>
            </w:r>
          </w:p>
        </w:tc>
      </w:tr>
      <w:tr w:rsidR="00F1719C" w:rsidRPr="00A92CC3" w14:paraId="10D8146F" w14:textId="77777777" w:rsidTr="002D0751">
        <w:trPr>
          <w:trHeight w:val="284"/>
        </w:trPr>
        <w:tc>
          <w:tcPr>
            <w:tcW w:w="3534" w:type="dxa"/>
            <w:vMerge/>
            <w:tcBorders>
              <w:top w:val="single" w:sz="4" w:space="0" w:color="auto"/>
              <w:left w:val="single" w:sz="4" w:space="0" w:color="auto"/>
              <w:bottom w:val="single" w:sz="4" w:space="0" w:color="auto"/>
              <w:right w:val="single" w:sz="4" w:space="0" w:color="auto"/>
            </w:tcBorders>
            <w:vAlign w:val="center"/>
          </w:tcPr>
          <w:p w14:paraId="4FBAFFA8" w14:textId="77777777" w:rsidR="00F1719C" w:rsidRPr="00A92CC3" w:rsidRDefault="00F1719C" w:rsidP="00A92CC3">
            <w:pPr>
              <w:rPr>
                <w:b/>
                <w:bCs/>
                <w:i/>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53EEAC7E" w14:textId="77777777" w:rsidR="00F1719C" w:rsidRPr="00A92CC3" w:rsidRDefault="00F1719C" w:rsidP="00A92CC3">
            <w:pPr>
              <w:rPr>
                <w:b/>
                <w:bCs/>
                <w:i/>
              </w:rPr>
            </w:pPr>
          </w:p>
        </w:tc>
        <w:tc>
          <w:tcPr>
            <w:tcW w:w="1096" w:type="dxa"/>
            <w:tcBorders>
              <w:top w:val="single" w:sz="4" w:space="0" w:color="auto"/>
              <w:left w:val="single" w:sz="4" w:space="0" w:color="auto"/>
              <w:bottom w:val="single" w:sz="4" w:space="0" w:color="auto"/>
              <w:right w:val="single" w:sz="4" w:space="0" w:color="auto"/>
            </w:tcBorders>
            <w:vAlign w:val="center"/>
          </w:tcPr>
          <w:p w14:paraId="065C3D29" w14:textId="77777777" w:rsidR="00F1719C" w:rsidRPr="00A92CC3" w:rsidRDefault="00F1719C" w:rsidP="00A92CC3">
            <w:pPr>
              <w:tabs>
                <w:tab w:val="left" w:pos="720"/>
                <w:tab w:val="center" w:pos="4320"/>
                <w:tab w:val="right" w:pos="8640"/>
              </w:tabs>
              <w:jc w:val="center"/>
              <w:rPr>
                <w:b/>
                <w:bCs/>
              </w:rPr>
            </w:pPr>
            <w:r w:rsidRPr="00A92CC3">
              <w:rPr>
                <w:b/>
                <w:bCs/>
              </w:rPr>
              <w:t>Khối 1</w:t>
            </w:r>
          </w:p>
        </w:tc>
        <w:tc>
          <w:tcPr>
            <w:tcW w:w="964" w:type="dxa"/>
            <w:tcBorders>
              <w:top w:val="single" w:sz="4" w:space="0" w:color="auto"/>
              <w:left w:val="single" w:sz="4" w:space="0" w:color="auto"/>
              <w:bottom w:val="single" w:sz="4" w:space="0" w:color="auto"/>
              <w:right w:val="single" w:sz="4" w:space="0" w:color="auto"/>
            </w:tcBorders>
            <w:vAlign w:val="center"/>
          </w:tcPr>
          <w:p w14:paraId="1BA30A24" w14:textId="77777777" w:rsidR="00F1719C" w:rsidRPr="00A92CC3" w:rsidRDefault="00F1719C" w:rsidP="00A92CC3">
            <w:pPr>
              <w:tabs>
                <w:tab w:val="left" w:pos="720"/>
                <w:tab w:val="center" w:pos="4320"/>
                <w:tab w:val="right" w:pos="8640"/>
              </w:tabs>
              <w:jc w:val="center"/>
              <w:rPr>
                <w:b/>
                <w:bCs/>
              </w:rPr>
            </w:pPr>
            <w:r w:rsidRPr="00A92CC3">
              <w:rPr>
                <w:b/>
                <w:bCs/>
              </w:rPr>
              <w:t>Khối 2</w:t>
            </w:r>
          </w:p>
        </w:tc>
        <w:tc>
          <w:tcPr>
            <w:tcW w:w="974" w:type="dxa"/>
            <w:tcBorders>
              <w:top w:val="single" w:sz="4" w:space="0" w:color="auto"/>
              <w:left w:val="single" w:sz="4" w:space="0" w:color="auto"/>
              <w:bottom w:val="single" w:sz="4" w:space="0" w:color="auto"/>
              <w:right w:val="single" w:sz="4" w:space="0" w:color="auto"/>
            </w:tcBorders>
            <w:vAlign w:val="center"/>
          </w:tcPr>
          <w:p w14:paraId="58C8BC0D" w14:textId="77777777" w:rsidR="00F1719C" w:rsidRPr="00A92CC3" w:rsidRDefault="00F1719C" w:rsidP="00A92CC3">
            <w:pPr>
              <w:tabs>
                <w:tab w:val="left" w:pos="720"/>
                <w:tab w:val="center" w:pos="4320"/>
                <w:tab w:val="right" w:pos="8640"/>
              </w:tabs>
              <w:jc w:val="both"/>
              <w:rPr>
                <w:b/>
                <w:bCs/>
              </w:rPr>
            </w:pPr>
            <w:r w:rsidRPr="00A92CC3">
              <w:rPr>
                <w:b/>
                <w:bCs/>
                <w:lang w:val="vi-VN"/>
              </w:rPr>
              <w:t>Khối</w:t>
            </w:r>
            <w:r w:rsidRPr="00A92CC3">
              <w:rPr>
                <w:b/>
                <w:bCs/>
              </w:rPr>
              <w:t xml:space="preserve"> 3</w:t>
            </w:r>
          </w:p>
        </w:tc>
        <w:tc>
          <w:tcPr>
            <w:tcW w:w="974" w:type="dxa"/>
            <w:tcBorders>
              <w:top w:val="single" w:sz="4" w:space="0" w:color="auto"/>
              <w:left w:val="single" w:sz="4" w:space="0" w:color="auto"/>
              <w:bottom w:val="single" w:sz="4" w:space="0" w:color="auto"/>
              <w:right w:val="single" w:sz="4" w:space="0" w:color="auto"/>
            </w:tcBorders>
            <w:vAlign w:val="center"/>
          </w:tcPr>
          <w:p w14:paraId="27E328AC" w14:textId="77777777" w:rsidR="00F1719C" w:rsidRPr="00A92CC3" w:rsidRDefault="00F1719C" w:rsidP="00A92CC3">
            <w:pPr>
              <w:tabs>
                <w:tab w:val="left" w:pos="720"/>
                <w:tab w:val="center" w:pos="4320"/>
                <w:tab w:val="right" w:pos="8640"/>
              </w:tabs>
              <w:jc w:val="both"/>
              <w:rPr>
                <w:b/>
                <w:bCs/>
              </w:rPr>
            </w:pPr>
            <w:r w:rsidRPr="00A92CC3">
              <w:rPr>
                <w:b/>
                <w:bCs/>
                <w:lang w:val="vi-VN"/>
              </w:rPr>
              <w:t>Khối</w:t>
            </w:r>
            <w:r w:rsidRPr="00A92CC3">
              <w:rPr>
                <w:b/>
                <w:bCs/>
              </w:rPr>
              <w:t xml:space="preserve"> 4</w:t>
            </w:r>
          </w:p>
        </w:tc>
        <w:tc>
          <w:tcPr>
            <w:tcW w:w="981" w:type="dxa"/>
            <w:tcBorders>
              <w:top w:val="single" w:sz="4" w:space="0" w:color="auto"/>
              <w:left w:val="single" w:sz="4" w:space="0" w:color="auto"/>
              <w:bottom w:val="single" w:sz="4" w:space="0" w:color="auto"/>
              <w:right w:val="single" w:sz="4" w:space="0" w:color="auto"/>
            </w:tcBorders>
            <w:vAlign w:val="center"/>
          </w:tcPr>
          <w:p w14:paraId="509C222E" w14:textId="77777777" w:rsidR="00F1719C" w:rsidRPr="00A92CC3" w:rsidRDefault="00F1719C" w:rsidP="00A92CC3">
            <w:pPr>
              <w:tabs>
                <w:tab w:val="left" w:pos="720"/>
                <w:tab w:val="center" w:pos="4320"/>
                <w:tab w:val="right" w:pos="8640"/>
              </w:tabs>
              <w:jc w:val="both"/>
              <w:rPr>
                <w:b/>
                <w:bCs/>
              </w:rPr>
            </w:pPr>
            <w:r w:rsidRPr="00A92CC3">
              <w:rPr>
                <w:b/>
                <w:bCs/>
                <w:lang w:val="vi-VN"/>
              </w:rPr>
              <w:t>Khối</w:t>
            </w:r>
            <w:r w:rsidRPr="00A92CC3">
              <w:rPr>
                <w:b/>
                <w:bCs/>
              </w:rPr>
              <w:t xml:space="preserve"> 5</w:t>
            </w:r>
          </w:p>
        </w:tc>
      </w:tr>
      <w:tr w:rsidR="00F1719C" w:rsidRPr="00A92CC3" w14:paraId="4159A5BD"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4C949202" w14:textId="77777777" w:rsidR="00F1719C" w:rsidRPr="00A92CC3" w:rsidRDefault="00F1719C" w:rsidP="00A92CC3">
            <w:pPr>
              <w:rPr>
                <w:bCs/>
              </w:rPr>
            </w:pPr>
            <w:r w:rsidRPr="00A92CC3">
              <w:rPr>
                <w:bCs/>
              </w:rPr>
              <w:t>Tổng số lớp</w:t>
            </w:r>
          </w:p>
        </w:tc>
        <w:tc>
          <w:tcPr>
            <w:tcW w:w="1043" w:type="dxa"/>
            <w:tcBorders>
              <w:top w:val="single" w:sz="4" w:space="0" w:color="auto"/>
              <w:left w:val="single" w:sz="4" w:space="0" w:color="auto"/>
              <w:bottom w:val="single" w:sz="4" w:space="0" w:color="auto"/>
              <w:right w:val="single" w:sz="4" w:space="0" w:color="auto"/>
            </w:tcBorders>
            <w:vAlign w:val="center"/>
          </w:tcPr>
          <w:p w14:paraId="7AB22C97" w14:textId="77777777" w:rsidR="00F1719C" w:rsidRPr="00A92CC3" w:rsidRDefault="00F1719C" w:rsidP="00A92CC3">
            <w:pPr>
              <w:jc w:val="center"/>
              <w:rPr>
                <w:b/>
                <w:bCs/>
              </w:rPr>
            </w:pPr>
            <w:r w:rsidRPr="00A92CC3">
              <w:rPr>
                <w:b/>
                <w:bCs/>
              </w:rPr>
              <w:t>29</w:t>
            </w:r>
          </w:p>
        </w:tc>
        <w:tc>
          <w:tcPr>
            <w:tcW w:w="1096" w:type="dxa"/>
            <w:tcBorders>
              <w:top w:val="single" w:sz="4" w:space="0" w:color="auto"/>
              <w:left w:val="single" w:sz="4" w:space="0" w:color="auto"/>
              <w:bottom w:val="single" w:sz="4" w:space="0" w:color="auto"/>
              <w:right w:val="single" w:sz="4" w:space="0" w:color="auto"/>
            </w:tcBorders>
            <w:vAlign w:val="center"/>
          </w:tcPr>
          <w:p w14:paraId="2065A334" w14:textId="77777777" w:rsidR="00F1719C" w:rsidRPr="00A92CC3" w:rsidRDefault="00F1719C" w:rsidP="00A92CC3">
            <w:pPr>
              <w:jc w:val="center"/>
              <w:rPr>
                <w:bCs/>
              </w:rPr>
            </w:pPr>
            <w:r w:rsidRPr="00A92CC3">
              <w:rPr>
                <w:bCs/>
              </w:rPr>
              <w:t>5</w:t>
            </w:r>
          </w:p>
        </w:tc>
        <w:tc>
          <w:tcPr>
            <w:tcW w:w="964" w:type="dxa"/>
            <w:tcBorders>
              <w:top w:val="single" w:sz="4" w:space="0" w:color="auto"/>
              <w:left w:val="single" w:sz="4" w:space="0" w:color="auto"/>
              <w:bottom w:val="single" w:sz="4" w:space="0" w:color="auto"/>
              <w:right w:val="single" w:sz="4" w:space="0" w:color="auto"/>
            </w:tcBorders>
            <w:vAlign w:val="center"/>
          </w:tcPr>
          <w:p w14:paraId="7632CF97" w14:textId="77777777" w:rsidR="00F1719C" w:rsidRPr="00A92CC3" w:rsidRDefault="00F1719C" w:rsidP="00A92CC3">
            <w:pPr>
              <w:jc w:val="center"/>
              <w:rPr>
                <w:bCs/>
                <w:lang w:val="vi-VN"/>
              </w:rPr>
            </w:pPr>
            <w:r w:rsidRPr="00A92CC3">
              <w:rPr>
                <w:bCs/>
                <w:lang w:val="vi-VN"/>
              </w:rPr>
              <w:t>6</w:t>
            </w:r>
          </w:p>
        </w:tc>
        <w:tc>
          <w:tcPr>
            <w:tcW w:w="974" w:type="dxa"/>
            <w:tcBorders>
              <w:top w:val="single" w:sz="4" w:space="0" w:color="auto"/>
              <w:left w:val="single" w:sz="4" w:space="0" w:color="auto"/>
              <w:bottom w:val="single" w:sz="4" w:space="0" w:color="auto"/>
              <w:right w:val="single" w:sz="4" w:space="0" w:color="auto"/>
            </w:tcBorders>
            <w:vAlign w:val="center"/>
          </w:tcPr>
          <w:p w14:paraId="1652BB8F" w14:textId="77777777" w:rsidR="00F1719C" w:rsidRPr="00A92CC3" w:rsidRDefault="00F1719C" w:rsidP="00A92CC3">
            <w:pPr>
              <w:jc w:val="center"/>
              <w:rPr>
                <w:bCs/>
                <w:lang w:val="vi-VN"/>
              </w:rPr>
            </w:pPr>
            <w:r w:rsidRPr="00A92CC3">
              <w:rPr>
                <w:bCs/>
                <w:lang w:val="vi-VN"/>
              </w:rPr>
              <w:t>6</w:t>
            </w:r>
          </w:p>
        </w:tc>
        <w:tc>
          <w:tcPr>
            <w:tcW w:w="974" w:type="dxa"/>
            <w:tcBorders>
              <w:top w:val="single" w:sz="4" w:space="0" w:color="auto"/>
              <w:left w:val="single" w:sz="4" w:space="0" w:color="auto"/>
              <w:bottom w:val="single" w:sz="4" w:space="0" w:color="auto"/>
              <w:right w:val="single" w:sz="4" w:space="0" w:color="auto"/>
            </w:tcBorders>
            <w:vAlign w:val="center"/>
          </w:tcPr>
          <w:p w14:paraId="7EF21F68" w14:textId="77777777" w:rsidR="00F1719C" w:rsidRPr="00A92CC3" w:rsidRDefault="00F1719C" w:rsidP="00A92CC3">
            <w:pPr>
              <w:jc w:val="center"/>
              <w:rPr>
                <w:bCs/>
                <w:lang w:val="vi-VN"/>
              </w:rPr>
            </w:pPr>
            <w:r w:rsidRPr="00A92CC3">
              <w:rPr>
                <w:bCs/>
                <w:lang w:val="vi-VN"/>
              </w:rPr>
              <w:t>6</w:t>
            </w:r>
          </w:p>
        </w:tc>
        <w:tc>
          <w:tcPr>
            <w:tcW w:w="981" w:type="dxa"/>
            <w:tcBorders>
              <w:top w:val="single" w:sz="4" w:space="0" w:color="auto"/>
              <w:left w:val="single" w:sz="4" w:space="0" w:color="auto"/>
              <w:bottom w:val="single" w:sz="4" w:space="0" w:color="auto"/>
              <w:right w:val="single" w:sz="4" w:space="0" w:color="auto"/>
            </w:tcBorders>
            <w:vAlign w:val="center"/>
          </w:tcPr>
          <w:p w14:paraId="29ABDD68" w14:textId="77777777" w:rsidR="00F1719C" w:rsidRPr="00A92CC3" w:rsidRDefault="00F1719C" w:rsidP="00A92CC3">
            <w:pPr>
              <w:jc w:val="center"/>
              <w:rPr>
                <w:bCs/>
              </w:rPr>
            </w:pPr>
            <w:r w:rsidRPr="00A92CC3">
              <w:rPr>
                <w:bCs/>
              </w:rPr>
              <w:t>6</w:t>
            </w:r>
          </w:p>
        </w:tc>
      </w:tr>
      <w:tr w:rsidR="00F1719C" w:rsidRPr="00A92CC3" w14:paraId="3012D35E"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27381E07" w14:textId="77777777" w:rsidR="00F1719C" w:rsidRPr="00A92CC3" w:rsidRDefault="00F1719C" w:rsidP="00A92CC3">
            <w:pPr>
              <w:rPr>
                <w:bCs/>
              </w:rPr>
            </w:pPr>
            <w:r w:rsidRPr="00A92CC3">
              <w:rPr>
                <w:bCs/>
              </w:rPr>
              <w:t>Tổng số học sinh</w:t>
            </w:r>
          </w:p>
        </w:tc>
        <w:tc>
          <w:tcPr>
            <w:tcW w:w="1043" w:type="dxa"/>
            <w:tcBorders>
              <w:top w:val="single" w:sz="4" w:space="0" w:color="auto"/>
              <w:left w:val="single" w:sz="4" w:space="0" w:color="auto"/>
              <w:bottom w:val="single" w:sz="4" w:space="0" w:color="auto"/>
              <w:right w:val="single" w:sz="4" w:space="0" w:color="auto"/>
            </w:tcBorders>
            <w:vAlign w:val="center"/>
          </w:tcPr>
          <w:p w14:paraId="2EE4A845" w14:textId="77777777" w:rsidR="00F1719C" w:rsidRPr="00A92CC3" w:rsidRDefault="00F1719C" w:rsidP="00A92CC3">
            <w:pPr>
              <w:jc w:val="center"/>
              <w:rPr>
                <w:b/>
                <w:bCs/>
                <w:lang w:val="vi-VN"/>
              </w:rPr>
            </w:pPr>
            <w:r w:rsidRPr="00A92CC3">
              <w:rPr>
                <w:b/>
                <w:bCs/>
              </w:rPr>
              <w:t>1092</w:t>
            </w:r>
          </w:p>
        </w:tc>
        <w:tc>
          <w:tcPr>
            <w:tcW w:w="1096" w:type="dxa"/>
            <w:tcBorders>
              <w:top w:val="single" w:sz="4" w:space="0" w:color="auto"/>
              <w:left w:val="single" w:sz="4" w:space="0" w:color="auto"/>
              <w:bottom w:val="single" w:sz="4" w:space="0" w:color="auto"/>
              <w:right w:val="single" w:sz="4" w:space="0" w:color="auto"/>
            </w:tcBorders>
            <w:vAlign w:val="center"/>
          </w:tcPr>
          <w:p w14:paraId="15181B9D" w14:textId="77777777" w:rsidR="00F1719C" w:rsidRPr="00A92CC3" w:rsidRDefault="00F1719C" w:rsidP="00A92CC3">
            <w:pPr>
              <w:jc w:val="center"/>
              <w:rPr>
                <w:bCs/>
              </w:rPr>
            </w:pPr>
            <w:r w:rsidRPr="00A92CC3">
              <w:rPr>
                <w:bCs/>
              </w:rPr>
              <w:t>200</w:t>
            </w:r>
          </w:p>
        </w:tc>
        <w:tc>
          <w:tcPr>
            <w:tcW w:w="964" w:type="dxa"/>
            <w:tcBorders>
              <w:top w:val="single" w:sz="4" w:space="0" w:color="auto"/>
              <w:left w:val="single" w:sz="4" w:space="0" w:color="auto"/>
              <w:bottom w:val="single" w:sz="4" w:space="0" w:color="auto"/>
              <w:right w:val="single" w:sz="4" w:space="0" w:color="auto"/>
            </w:tcBorders>
            <w:vAlign w:val="center"/>
          </w:tcPr>
          <w:p w14:paraId="58E80085" w14:textId="77777777" w:rsidR="00F1719C" w:rsidRPr="00A92CC3" w:rsidRDefault="00F1719C" w:rsidP="00A92CC3">
            <w:pPr>
              <w:jc w:val="center"/>
              <w:rPr>
                <w:bCs/>
              </w:rPr>
            </w:pPr>
            <w:r w:rsidRPr="00A92CC3">
              <w:rPr>
                <w:bCs/>
              </w:rPr>
              <w:t>2</w:t>
            </w:r>
            <w:r w:rsidRPr="00A92CC3">
              <w:rPr>
                <w:bCs/>
                <w:lang w:val="vi-VN"/>
              </w:rPr>
              <w:t>2</w:t>
            </w:r>
            <w:r w:rsidRPr="00A92CC3">
              <w:rPr>
                <w:bCs/>
              </w:rPr>
              <w:t>0</w:t>
            </w:r>
          </w:p>
        </w:tc>
        <w:tc>
          <w:tcPr>
            <w:tcW w:w="974" w:type="dxa"/>
            <w:tcBorders>
              <w:top w:val="single" w:sz="4" w:space="0" w:color="auto"/>
              <w:left w:val="single" w:sz="4" w:space="0" w:color="auto"/>
              <w:bottom w:val="single" w:sz="4" w:space="0" w:color="auto"/>
              <w:right w:val="single" w:sz="4" w:space="0" w:color="auto"/>
            </w:tcBorders>
            <w:vAlign w:val="center"/>
          </w:tcPr>
          <w:p w14:paraId="5768C7C8" w14:textId="77777777" w:rsidR="00F1719C" w:rsidRPr="00A92CC3" w:rsidRDefault="00F1719C" w:rsidP="00A92CC3">
            <w:pPr>
              <w:jc w:val="center"/>
              <w:rPr>
                <w:bCs/>
              </w:rPr>
            </w:pPr>
            <w:r w:rsidRPr="00A92CC3">
              <w:rPr>
                <w:bCs/>
              </w:rPr>
              <w:t>222</w:t>
            </w:r>
          </w:p>
        </w:tc>
        <w:tc>
          <w:tcPr>
            <w:tcW w:w="974" w:type="dxa"/>
            <w:tcBorders>
              <w:top w:val="single" w:sz="4" w:space="0" w:color="auto"/>
              <w:left w:val="single" w:sz="4" w:space="0" w:color="auto"/>
              <w:bottom w:val="single" w:sz="4" w:space="0" w:color="auto"/>
              <w:right w:val="single" w:sz="4" w:space="0" w:color="auto"/>
            </w:tcBorders>
            <w:vAlign w:val="center"/>
          </w:tcPr>
          <w:p w14:paraId="69C518D9" w14:textId="77777777" w:rsidR="00F1719C" w:rsidRPr="00A92CC3" w:rsidRDefault="00F1719C" w:rsidP="00A92CC3">
            <w:pPr>
              <w:jc w:val="center"/>
              <w:rPr>
                <w:bCs/>
              </w:rPr>
            </w:pPr>
            <w:r w:rsidRPr="00A92CC3">
              <w:rPr>
                <w:bCs/>
              </w:rPr>
              <w:t>241</w:t>
            </w:r>
          </w:p>
        </w:tc>
        <w:tc>
          <w:tcPr>
            <w:tcW w:w="981" w:type="dxa"/>
            <w:tcBorders>
              <w:top w:val="single" w:sz="4" w:space="0" w:color="auto"/>
              <w:left w:val="single" w:sz="4" w:space="0" w:color="auto"/>
              <w:bottom w:val="single" w:sz="4" w:space="0" w:color="auto"/>
              <w:right w:val="single" w:sz="4" w:space="0" w:color="auto"/>
            </w:tcBorders>
            <w:vAlign w:val="center"/>
          </w:tcPr>
          <w:p w14:paraId="49572AD4" w14:textId="77777777" w:rsidR="00F1719C" w:rsidRPr="00A92CC3" w:rsidRDefault="00F1719C" w:rsidP="00A92CC3">
            <w:pPr>
              <w:jc w:val="center"/>
              <w:rPr>
                <w:bCs/>
              </w:rPr>
            </w:pPr>
            <w:r w:rsidRPr="00A92CC3">
              <w:rPr>
                <w:bCs/>
                <w:lang w:val="vi-VN"/>
              </w:rPr>
              <w:t>2</w:t>
            </w:r>
            <w:r w:rsidRPr="00A92CC3">
              <w:rPr>
                <w:bCs/>
              </w:rPr>
              <w:t>09</w:t>
            </w:r>
          </w:p>
        </w:tc>
      </w:tr>
      <w:tr w:rsidR="00F1719C" w:rsidRPr="00A92CC3" w14:paraId="2774628C"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5D439A82" w14:textId="77777777" w:rsidR="00F1719C" w:rsidRPr="00A92CC3" w:rsidRDefault="00F1719C" w:rsidP="00A92CC3">
            <w:r w:rsidRPr="00A92CC3">
              <w:t>Số học sinh bán trú</w:t>
            </w:r>
          </w:p>
        </w:tc>
        <w:tc>
          <w:tcPr>
            <w:tcW w:w="1043" w:type="dxa"/>
            <w:tcBorders>
              <w:top w:val="single" w:sz="4" w:space="0" w:color="auto"/>
              <w:left w:val="single" w:sz="4" w:space="0" w:color="auto"/>
              <w:bottom w:val="single" w:sz="4" w:space="0" w:color="auto"/>
              <w:right w:val="single" w:sz="4" w:space="0" w:color="auto"/>
            </w:tcBorders>
            <w:vAlign w:val="center"/>
          </w:tcPr>
          <w:p w14:paraId="058B5382" w14:textId="77777777" w:rsidR="00F1719C" w:rsidRPr="00A92CC3" w:rsidRDefault="00F1719C" w:rsidP="00A92CC3">
            <w:pPr>
              <w:jc w:val="center"/>
              <w:rPr>
                <w:b/>
                <w:bCs/>
              </w:rPr>
            </w:pPr>
            <w:r w:rsidRPr="00A92CC3">
              <w:rPr>
                <w:b/>
                <w:bCs/>
                <w:lang w:val="vi-VN"/>
              </w:rPr>
              <w:t>9</w:t>
            </w:r>
            <w:r w:rsidRPr="00A92CC3">
              <w:rPr>
                <w:b/>
                <w:bCs/>
              </w:rPr>
              <w:t>61</w:t>
            </w:r>
          </w:p>
        </w:tc>
        <w:tc>
          <w:tcPr>
            <w:tcW w:w="1096" w:type="dxa"/>
            <w:tcBorders>
              <w:top w:val="single" w:sz="4" w:space="0" w:color="auto"/>
              <w:left w:val="single" w:sz="4" w:space="0" w:color="auto"/>
              <w:bottom w:val="single" w:sz="4" w:space="0" w:color="auto"/>
              <w:right w:val="single" w:sz="4" w:space="0" w:color="auto"/>
            </w:tcBorders>
            <w:vAlign w:val="center"/>
          </w:tcPr>
          <w:p w14:paraId="4D0F5361" w14:textId="77777777" w:rsidR="00F1719C" w:rsidRPr="00A92CC3" w:rsidRDefault="00F1719C" w:rsidP="00A92CC3">
            <w:pPr>
              <w:jc w:val="center"/>
            </w:pPr>
            <w:r w:rsidRPr="00A92CC3">
              <w:t>197</w:t>
            </w:r>
          </w:p>
        </w:tc>
        <w:tc>
          <w:tcPr>
            <w:tcW w:w="964" w:type="dxa"/>
            <w:tcBorders>
              <w:top w:val="single" w:sz="4" w:space="0" w:color="auto"/>
              <w:left w:val="single" w:sz="4" w:space="0" w:color="auto"/>
              <w:bottom w:val="single" w:sz="4" w:space="0" w:color="auto"/>
              <w:right w:val="single" w:sz="4" w:space="0" w:color="auto"/>
            </w:tcBorders>
            <w:vAlign w:val="center"/>
          </w:tcPr>
          <w:p w14:paraId="5FFE9012" w14:textId="77777777" w:rsidR="00F1719C" w:rsidRPr="00A92CC3" w:rsidRDefault="00F1719C" w:rsidP="00A92CC3">
            <w:pPr>
              <w:jc w:val="center"/>
            </w:pPr>
            <w:r w:rsidRPr="00A92CC3">
              <w:rPr>
                <w:lang w:val="vi-VN"/>
              </w:rPr>
              <w:t>2</w:t>
            </w:r>
            <w:r w:rsidRPr="00A92CC3">
              <w:t>10</w:t>
            </w:r>
          </w:p>
        </w:tc>
        <w:tc>
          <w:tcPr>
            <w:tcW w:w="974" w:type="dxa"/>
            <w:tcBorders>
              <w:top w:val="single" w:sz="4" w:space="0" w:color="auto"/>
              <w:left w:val="single" w:sz="4" w:space="0" w:color="auto"/>
              <w:bottom w:val="single" w:sz="4" w:space="0" w:color="auto"/>
              <w:right w:val="single" w:sz="4" w:space="0" w:color="auto"/>
            </w:tcBorders>
            <w:vAlign w:val="center"/>
          </w:tcPr>
          <w:p w14:paraId="43E9E897" w14:textId="77777777" w:rsidR="00F1719C" w:rsidRPr="00A92CC3" w:rsidRDefault="00F1719C" w:rsidP="00A92CC3">
            <w:pPr>
              <w:jc w:val="center"/>
            </w:pPr>
            <w:r w:rsidRPr="00A92CC3">
              <w:t>190</w:t>
            </w:r>
          </w:p>
        </w:tc>
        <w:tc>
          <w:tcPr>
            <w:tcW w:w="974" w:type="dxa"/>
            <w:tcBorders>
              <w:top w:val="single" w:sz="4" w:space="0" w:color="auto"/>
              <w:left w:val="single" w:sz="4" w:space="0" w:color="auto"/>
              <w:bottom w:val="single" w:sz="4" w:space="0" w:color="auto"/>
              <w:right w:val="single" w:sz="4" w:space="0" w:color="auto"/>
            </w:tcBorders>
            <w:vAlign w:val="center"/>
          </w:tcPr>
          <w:p w14:paraId="7F8CD1D4" w14:textId="77777777" w:rsidR="00F1719C" w:rsidRPr="00A92CC3" w:rsidRDefault="00F1719C" w:rsidP="00A92CC3">
            <w:pPr>
              <w:jc w:val="center"/>
            </w:pPr>
            <w:r w:rsidRPr="00A92CC3">
              <w:t>220</w:t>
            </w:r>
          </w:p>
        </w:tc>
        <w:tc>
          <w:tcPr>
            <w:tcW w:w="981" w:type="dxa"/>
            <w:tcBorders>
              <w:top w:val="single" w:sz="4" w:space="0" w:color="auto"/>
              <w:left w:val="single" w:sz="4" w:space="0" w:color="auto"/>
              <w:bottom w:val="single" w:sz="4" w:space="0" w:color="auto"/>
              <w:right w:val="single" w:sz="4" w:space="0" w:color="auto"/>
            </w:tcBorders>
            <w:vAlign w:val="center"/>
          </w:tcPr>
          <w:p w14:paraId="585A9E36" w14:textId="77777777" w:rsidR="00F1719C" w:rsidRPr="00A92CC3" w:rsidRDefault="00F1719C" w:rsidP="00A92CC3">
            <w:pPr>
              <w:jc w:val="center"/>
            </w:pPr>
            <w:r w:rsidRPr="00A92CC3">
              <w:rPr>
                <w:lang w:val="vi-VN"/>
              </w:rPr>
              <w:t>14</w:t>
            </w:r>
            <w:r w:rsidRPr="00A92CC3">
              <w:t>4</w:t>
            </w:r>
          </w:p>
        </w:tc>
      </w:tr>
      <w:tr w:rsidR="00F1719C" w:rsidRPr="00A92CC3" w14:paraId="13AEA74A"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36F56209" w14:textId="77777777" w:rsidR="00F1719C" w:rsidRPr="00A92CC3" w:rsidRDefault="00F1719C" w:rsidP="00A92CC3">
            <w:r w:rsidRPr="00A92CC3">
              <w:t>Số học sinh  học Ngoại ngữ</w:t>
            </w:r>
          </w:p>
        </w:tc>
        <w:tc>
          <w:tcPr>
            <w:tcW w:w="1043" w:type="dxa"/>
            <w:tcBorders>
              <w:top w:val="single" w:sz="4" w:space="0" w:color="auto"/>
              <w:left w:val="single" w:sz="4" w:space="0" w:color="auto"/>
              <w:bottom w:val="single" w:sz="4" w:space="0" w:color="auto"/>
              <w:right w:val="single" w:sz="4" w:space="0" w:color="auto"/>
            </w:tcBorders>
            <w:vAlign w:val="center"/>
          </w:tcPr>
          <w:p w14:paraId="7EBED08D" w14:textId="77777777" w:rsidR="00F1719C" w:rsidRPr="00A92CC3" w:rsidRDefault="00F1719C" w:rsidP="00A92CC3">
            <w:pPr>
              <w:jc w:val="center"/>
              <w:rPr>
                <w:b/>
                <w:bCs/>
                <w:lang w:val="vi-VN"/>
              </w:rPr>
            </w:pPr>
            <w:r w:rsidRPr="00A92CC3">
              <w:rPr>
                <w:b/>
                <w:bCs/>
              </w:rPr>
              <w:t>1092</w:t>
            </w:r>
          </w:p>
        </w:tc>
        <w:tc>
          <w:tcPr>
            <w:tcW w:w="1096" w:type="dxa"/>
            <w:tcBorders>
              <w:top w:val="single" w:sz="4" w:space="0" w:color="auto"/>
              <w:left w:val="single" w:sz="4" w:space="0" w:color="auto"/>
              <w:bottom w:val="single" w:sz="4" w:space="0" w:color="auto"/>
              <w:right w:val="single" w:sz="4" w:space="0" w:color="auto"/>
            </w:tcBorders>
            <w:vAlign w:val="center"/>
          </w:tcPr>
          <w:p w14:paraId="7953B6E4" w14:textId="77777777" w:rsidR="00F1719C" w:rsidRPr="00A92CC3" w:rsidRDefault="00F1719C" w:rsidP="00A92CC3">
            <w:pPr>
              <w:jc w:val="center"/>
              <w:rPr>
                <w:bCs/>
              </w:rPr>
            </w:pPr>
            <w:r w:rsidRPr="00A92CC3">
              <w:rPr>
                <w:bCs/>
              </w:rPr>
              <w:t>200</w:t>
            </w:r>
          </w:p>
        </w:tc>
        <w:tc>
          <w:tcPr>
            <w:tcW w:w="964" w:type="dxa"/>
            <w:tcBorders>
              <w:top w:val="single" w:sz="4" w:space="0" w:color="auto"/>
              <w:left w:val="single" w:sz="4" w:space="0" w:color="auto"/>
              <w:bottom w:val="single" w:sz="4" w:space="0" w:color="auto"/>
              <w:right w:val="single" w:sz="4" w:space="0" w:color="auto"/>
            </w:tcBorders>
            <w:vAlign w:val="center"/>
          </w:tcPr>
          <w:p w14:paraId="1B9C4AD5" w14:textId="77777777" w:rsidR="00F1719C" w:rsidRPr="00A92CC3" w:rsidRDefault="00F1719C" w:rsidP="00A92CC3">
            <w:pPr>
              <w:jc w:val="center"/>
              <w:rPr>
                <w:bCs/>
              </w:rPr>
            </w:pPr>
            <w:r w:rsidRPr="00A92CC3">
              <w:rPr>
                <w:bCs/>
              </w:rPr>
              <w:t>2</w:t>
            </w:r>
            <w:r w:rsidRPr="00A92CC3">
              <w:rPr>
                <w:bCs/>
                <w:lang w:val="vi-VN"/>
              </w:rPr>
              <w:t>2</w:t>
            </w:r>
            <w:r w:rsidRPr="00A92CC3">
              <w:rPr>
                <w:bCs/>
              </w:rPr>
              <w:t>0</w:t>
            </w:r>
          </w:p>
        </w:tc>
        <w:tc>
          <w:tcPr>
            <w:tcW w:w="974" w:type="dxa"/>
            <w:tcBorders>
              <w:top w:val="single" w:sz="4" w:space="0" w:color="auto"/>
              <w:left w:val="single" w:sz="4" w:space="0" w:color="auto"/>
              <w:bottom w:val="single" w:sz="4" w:space="0" w:color="auto"/>
              <w:right w:val="single" w:sz="4" w:space="0" w:color="auto"/>
            </w:tcBorders>
            <w:vAlign w:val="center"/>
          </w:tcPr>
          <w:p w14:paraId="55EF868C" w14:textId="77777777" w:rsidR="00F1719C" w:rsidRPr="00A92CC3" w:rsidRDefault="00F1719C" w:rsidP="00A92CC3">
            <w:pPr>
              <w:jc w:val="center"/>
              <w:rPr>
                <w:bCs/>
              </w:rPr>
            </w:pPr>
            <w:r w:rsidRPr="00A92CC3">
              <w:rPr>
                <w:bCs/>
              </w:rPr>
              <w:t>222</w:t>
            </w:r>
          </w:p>
        </w:tc>
        <w:tc>
          <w:tcPr>
            <w:tcW w:w="974" w:type="dxa"/>
            <w:tcBorders>
              <w:top w:val="single" w:sz="4" w:space="0" w:color="auto"/>
              <w:left w:val="single" w:sz="4" w:space="0" w:color="auto"/>
              <w:bottom w:val="single" w:sz="4" w:space="0" w:color="auto"/>
              <w:right w:val="single" w:sz="4" w:space="0" w:color="auto"/>
            </w:tcBorders>
            <w:vAlign w:val="center"/>
          </w:tcPr>
          <w:p w14:paraId="61099966" w14:textId="77777777" w:rsidR="00F1719C" w:rsidRPr="00A92CC3" w:rsidRDefault="00F1719C" w:rsidP="00A92CC3">
            <w:pPr>
              <w:jc w:val="center"/>
              <w:rPr>
                <w:bCs/>
              </w:rPr>
            </w:pPr>
            <w:r w:rsidRPr="00A92CC3">
              <w:rPr>
                <w:bCs/>
              </w:rPr>
              <w:t>241</w:t>
            </w:r>
          </w:p>
        </w:tc>
        <w:tc>
          <w:tcPr>
            <w:tcW w:w="981" w:type="dxa"/>
            <w:tcBorders>
              <w:top w:val="single" w:sz="4" w:space="0" w:color="auto"/>
              <w:left w:val="single" w:sz="4" w:space="0" w:color="auto"/>
              <w:bottom w:val="single" w:sz="4" w:space="0" w:color="auto"/>
              <w:right w:val="single" w:sz="4" w:space="0" w:color="auto"/>
            </w:tcBorders>
            <w:vAlign w:val="center"/>
          </w:tcPr>
          <w:p w14:paraId="484ED783" w14:textId="77777777" w:rsidR="00F1719C" w:rsidRPr="00A92CC3" w:rsidRDefault="00F1719C" w:rsidP="00A92CC3">
            <w:pPr>
              <w:jc w:val="center"/>
              <w:rPr>
                <w:bCs/>
              </w:rPr>
            </w:pPr>
            <w:r w:rsidRPr="00A92CC3">
              <w:rPr>
                <w:bCs/>
                <w:lang w:val="vi-VN"/>
              </w:rPr>
              <w:t>2</w:t>
            </w:r>
            <w:r w:rsidRPr="00A92CC3">
              <w:rPr>
                <w:bCs/>
              </w:rPr>
              <w:t>09</w:t>
            </w:r>
          </w:p>
        </w:tc>
      </w:tr>
      <w:tr w:rsidR="00F1719C" w:rsidRPr="00A92CC3" w14:paraId="2C48FF7C"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2E548E89" w14:textId="77777777" w:rsidR="00F1719C" w:rsidRPr="00A92CC3" w:rsidRDefault="00F1719C" w:rsidP="00A92CC3">
            <w:r w:rsidRPr="00A92CC3">
              <w:lastRenderedPageBreak/>
              <w:t>Số học sinh học Tin học</w:t>
            </w:r>
          </w:p>
        </w:tc>
        <w:tc>
          <w:tcPr>
            <w:tcW w:w="1043" w:type="dxa"/>
            <w:tcBorders>
              <w:top w:val="single" w:sz="4" w:space="0" w:color="auto"/>
              <w:left w:val="single" w:sz="4" w:space="0" w:color="auto"/>
              <w:bottom w:val="single" w:sz="4" w:space="0" w:color="auto"/>
              <w:right w:val="single" w:sz="4" w:space="0" w:color="auto"/>
            </w:tcBorders>
            <w:vAlign w:val="center"/>
          </w:tcPr>
          <w:p w14:paraId="7CECF0A3" w14:textId="77777777" w:rsidR="00F1719C" w:rsidRPr="00A92CC3" w:rsidRDefault="00F1719C" w:rsidP="00A92CC3">
            <w:pPr>
              <w:jc w:val="center"/>
              <w:rPr>
                <w:b/>
                <w:bCs/>
                <w:lang w:val="vi-VN"/>
              </w:rPr>
            </w:pPr>
            <w:r w:rsidRPr="00A92CC3">
              <w:rPr>
                <w:b/>
                <w:bCs/>
              </w:rPr>
              <w:t>1092</w:t>
            </w:r>
          </w:p>
        </w:tc>
        <w:tc>
          <w:tcPr>
            <w:tcW w:w="1096" w:type="dxa"/>
            <w:tcBorders>
              <w:top w:val="single" w:sz="4" w:space="0" w:color="auto"/>
              <w:left w:val="single" w:sz="4" w:space="0" w:color="auto"/>
              <w:bottom w:val="single" w:sz="4" w:space="0" w:color="auto"/>
              <w:right w:val="single" w:sz="4" w:space="0" w:color="auto"/>
            </w:tcBorders>
            <w:vAlign w:val="center"/>
          </w:tcPr>
          <w:p w14:paraId="28D8995F" w14:textId="77777777" w:rsidR="00F1719C" w:rsidRPr="00A92CC3" w:rsidRDefault="00F1719C" w:rsidP="00A92CC3">
            <w:pPr>
              <w:jc w:val="center"/>
              <w:rPr>
                <w:bCs/>
              </w:rPr>
            </w:pPr>
            <w:r w:rsidRPr="00A92CC3">
              <w:rPr>
                <w:bCs/>
              </w:rPr>
              <w:t>200</w:t>
            </w:r>
          </w:p>
        </w:tc>
        <w:tc>
          <w:tcPr>
            <w:tcW w:w="964" w:type="dxa"/>
            <w:tcBorders>
              <w:top w:val="single" w:sz="4" w:space="0" w:color="auto"/>
              <w:left w:val="single" w:sz="4" w:space="0" w:color="auto"/>
              <w:bottom w:val="single" w:sz="4" w:space="0" w:color="auto"/>
              <w:right w:val="single" w:sz="4" w:space="0" w:color="auto"/>
            </w:tcBorders>
            <w:vAlign w:val="center"/>
          </w:tcPr>
          <w:p w14:paraId="1880AA9B" w14:textId="77777777" w:rsidR="00F1719C" w:rsidRPr="00A92CC3" w:rsidRDefault="00F1719C" w:rsidP="00A92CC3">
            <w:pPr>
              <w:jc w:val="center"/>
              <w:rPr>
                <w:bCs/>
              </w:rPr>
            </w:pPr>
            <w:r w:rsidRPr="00A92CC3">
              <w:rPr>
                <w:bCs/>
              </w:rPr>
              <w:t>2</w:t>
            </w:r>
            <w:r w:rsidRPr="00A92CC3">
              <w:rPr>
                <w:bCs/>
                <w:lang w:val="vi-VN"/>
              </w:rPr>
              <w:t>2</w:t>
            </w:r>
            <w:r w:rsidRPr="00A92CC3">
              <w:rPr>
                <w:bCs/>
              </w:rPr>
              <w:t>0</w:t>
            </w:r>
          </w:p>
        </w:tc>
        <w:tc>
          <w:tcPr>
            <w:tcW w:w="974" w:type="dxa"/>
            <w:tcBorders>
              <w:top w:val="single" w:sz="4" w:space="0" w:color="auto"/>
              <w:left w:val="single" w:sz="4" w:space="0" w:color="auto"/>
              <w:bottom w:val="single" w:sz="4" w:space="0" w:color="auto"/>
              <w:right w:val="single" w:sz="4" w:space="0" w:color="auto"/>
            </w:tcBorders>
            <w:vAlign w:val="center"/>
          </w:tcPr>
          <w:p w14:paraId="1B1DAEAA" w14:textId="77777777" w:rsidR="00F1719C" w:rsidRPr="00A92CC3" w:rsidRDefault="00F1719C" w:rsidP="00A92CC3">
            <w:pPr>
              <w:jc w:val="center"/>
              <w:rPr>
                <w:bCs/>
              </w:rPr>
            </w:pPr>
            <w:r w:rsidRPr="00A92CC3">
              <w:rPr>
                <w:bCs/>
              </w:rPr>
              <w:t>222</w:t>
            </w:r>
          </w:p>
        </w:tc>
        <w:tc>
          <w:tcPr>
            <w:tcW w:w="974" w:type="dxa"/>
            <w:tcBorders>
              <w:top w:val="single" w:sz="4" w:space="0" w:color="auto"/>
              <w:left w:val="single" w:sz="4" w:space="0" w:color="auto"/>
              <w:bottom w:val="single" w:sz="4" w:space="0" w:color="auto"/>
              <w:right w:val="single" w:sz="4" w:space="0" w:color="auto"/>
            </w:tcBorders>
            <w:vAlign w:val="center"/>
          </w:tcPr>
          <w:p w14:paraId="5CC265A1" w14:textId="77777777" w:rsidR="00F1719C" w:rsidRPr="00A92CC3" w:rsidRDefault="00F1719C" w:rsidP="00A92CC3">
            <w:pPr>
              <w:jc w:val="center"/>
              <w:rPr>
                <w:bCs/>
              </w:rPr>
            </w:pPr>
            <w:r w:rsidRPr="00A92CC3">
              <w:rPr>
                <w:bCs/>
              </w:rPr>
              <w:t>241</w:t>
            </w:r>
          </w:p>
        </w:tc>
        <w:tc>
          <w:tcPr>
            <w:tcW w:w="981" w:type="dxa"/>
            <w:tcBorders>
              <w:top w:val="single" w:sz="4" w:space="0" w:color="auto"/>
              <w:left w:val="single" w:sz="4" w:space="0" w:color="auto"/>
              <w:bottom w:val="single" w:sz="4" w:space="0" w:color="auto"/>
              <w:right w:val="single" w:sz="4" w:space="0" w:color="auto"/>
            </w:tcBorders>
            <w:vAlign w:val="center"/>
          </w:tcPr>
          <w:p w14:paraId="28C1C255" w14:textId="77777777" w:rsidR="00F1719C" w:rsidRPr="00A92CC3" w:rsidRDefault="00F1719C" w:rsidP="00A92CC3">
            <w:pPr>
              <w:jc w:val="center"/>
              <w:rPr>
                <w:bCs/>
              </w:rPr>
            </w:pPr>
            <w:r w:rsidRPr="00A92CC3">
              <w:rPr>
                <w:bCs/>
                <w:lang w:val="vi-VN"/>
              </w:rPr>
              <w:t>2</w:t>
            </w:r>
            <w:r w:rsidRPr="00A92CC3">
              <w:rPr>
                <w:bCs/>
              </w:rPr>
              <w:t>09</w:t>
            </w:r>
          </w:p>
        </w:tc>
      </w:tr>
      <w:tr w:rsidR="00F1719C" w:rsidRPr="00A92CC3" w14:paraId="229B12A5"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077E1244" w14:textId="77777777" w:rsidR="00F1719C" w:rsidRPr="00A92CC3" w:rsidRDefault="00F1719C" w:rsidP="00A92CC3">
            <w:pPr>
              <w:rPr>
                <w:lang w:val="vi-VN"/>
              </w:rPr>
            </w:pPr>
            <w:r w:rsidRPr="00A92CC3">
              <w:rPr>
                <w:lang w:val="vi-VN"/>
              </w:rPr>
              <w:t>Số học sinh học TATC</w:t>
            </w:r>
          </w:p>
        </w:tc>
        <w:tc>
          <w:tcPr>
            <w:tcW w:w="1043" w:type="dxa"/>
            <w:tcBorders>
              <w:top w:val="single" w:sz="4" w:space="0" w:color="auto"/>
              <w:left w:val="single" w:sz="4" w:space="0" w:color="auto"/>
              <w:bottom w:val="single" w:sz="4" w:space="0" w:color="auto"/>
              <w:right w:val="single" w:sz="4" w:space="0" w:color="auto"/>
            </w:tcBorders>
            <w:vAlign w:val="center"/>
          </w:tcPr>
          <w:p w14:paraId="0A8F627E" w14:textId="77777777" w:rsidR="00F1719C" w:rsidRPr="00A92CC3" w:rsidRDefault="00F1719C" w:rsidP="00A92CC3">
            <w:pPr>
              <w:jc w:val="center"/>
              <w:rPr>
                <w:b/>
                <w:bCs/>
              </w:rPr>
            </w:pPr>
            <w:r w:rsidRPr="00A92CC3">
              <w:rPr>
                <w:b/>
                <w:bCs/>
              </w:rPr>
              <w:t>232</w:t>
            </w:r>
          </w:p>
        </w:tc>
        <w:tc>
          <w:tcPr>
            <w:tcW w:w="1096" w:type="dxa"/>
            <w:tcBorders>
              <w:top w:val="single" w:sz="4" w:space="0" w:color="auto"/>
              <w:left w:val="single" w:sz="4" w:space="0" w:color="auto"/>
              <w:bottom w:val="single" w:sz="4" w:space="0" w:color="auto"/>
              <w:right w:val="single" w:sz="4" w:space="0" w:color="auto"/>
            </w:tcBorders>
            <w:vAlign w:val="center"/>
          </w:tcPr>
          <w:p w14:paraId="39C2408F" w14:textId="77777777" w:rsidR="00F1719C" w:rsidRPr="00A92CC3" w:rsidRDefault="00F1719C" w:rsidP="00A92CC3">
            <w:pPr>
              <w:jc w:val="center"/>
              <w:rPr>
                <w:bCs/>
              </w:rPr>
            </w:pPr>
            <w:r w:rsidRPr="00A92CC3">
              <w:rPr>
                <w:bCs/>
              </w:rPr>
              <w:t>40</w:t>
            </w:r>
          </w:p>
        </w:tc>
        <w:tc>
          <w:tcPr>
            <w:tcW w:w="964" w:type="dxa"/>
            <w:tcBorders>
              <w:top w:val="single" w:sz="4" w:space="0" w:color="auto"/>
              <w:left w:val="single" w:sz="4" w:space="0" w:color="auto"/>
              <w:bottom w:val="single" w:sz="4" w:space="0" w:color="auto"/>
              <w:right w:val="single" w:sz="4" w:space="0" w:color="auto"/>
            </w:tcBorders>
            <w:vAlign w:val="center"/>
          </w:tcPr>
          <w:p w14:paraId="6C337E0C" w14:textId="77777777" w:rsidR="00F1719C" w:rsidRPr="00A92CC3" w:rsidRDefault="00F1719C" w:rsidP="00A92CC3">
            <w:pPr>
              <w:jc w:val="center"/>
              <w:rPr>
                <w:bCs/>
              </w:rPr>
            </w:pPr>
            <w:r w:rsidRPr="00A92CC3">
              <w:rPr>
                <w:bCs/>
              </w:rPr>
              <w:t>38</w:t>
            </w:r>
          </w:p>
        </w:tc>
        <w:tc>
          <w:tcPr>
            <w:tcW w:w="974" w:type="dxa"/>
            <w:tcBorders>
              <w:top w:val="single" w:sz="4" w:space="0" w:color="auto"/>
              <w:left w:val="single" w:sz="4" w:space="0" w:color="auto"/>
              <w:bottom w:val="single" w:sz="4" w:space="0" w:color="auto"/>
              <w:right w:val="single" w:sz="4" w:space="0" w:color="auto"/>
            </w:tcBorders>
            <w:vAlign w:val="center"/>
          </w:tcPr>
          <w:p w14:paraId="0E7772DF" w14:textId="77777777" w:rsidR="00F1719C" w:rsidRPr="00A92CC3" w:rsidRDefault="00F1719C" w:rsidP="00A92CC3">
            <w:pPr>
              <w:jc w:val="center"/>
              <w:rPr>
                <w:bCs/>
              </w:rPr>
            </w:pPr>
            <w:r w:rsidRPr="00A92CC3">
              <w:rPr>
                <w:bCs/>
              </w:rPr>
              <w:t>72</w:t>
            </w:r>
          </w:p>
        </w:tc>
        <w:tc>
          <w:tcPr>
            <w:tcW w:w="974" w:type="dxa"/>
            <w:tcBorders>
              <w:top w:val="single" w:sz="4" w:space="0" w:color="auto"/>
              <w:left w:val="single" w:sz="4" w:space="0" w:color="auto"/>
              <w:bottom w:val="single" w:sz="4" w:space="0" w:color="auto"/>
              <w:right w:val="single" w:sz="4" w:space="0" w:color="auto"/>
            </w:tcBorders>
            <w:vAlign w:val="center"/>
          </w:tcPr>
          <w:p w14:paraId="177E86B1" w14:textId="77777777" w:rsidR="00F1719C" w:rsidRPr="00A92CC3" w:rsidRDefault="00F1719C" w:rsidP="00A92CC3">
            <w:pPr>
              <w:jc w:val="center"/>
              <w:rPr>
                <w:bCs/>
              </w:rPr>
            </w:pPr>
            <w:r w:rsidRPr="00A92CC3">
              <w:rPr>
                <w:bCs/>
              </w:rPr>
              <w:t>82</w:t>
            </w:r>
          </w:p>
        </w:tc>
        <w:tc>
          <w:tcPr>
            <w:tcW w:w="981" w:type="dxa"/>
            <w:tcBorders>
              <w:top w:val="single" w:sz="4" w:space="0" w:color="auto"/>
              <w:left w:val="single" w:sz="4" w:space="0" w:color="auto"/>
              <w:bottom w:val="single" w:sz="4" w:space="0" w:color="auto"/>
              <w:right w:val="single" w:sz="4" w:space="0" w:color="auto"/>
            </w:tcBorders>
            <w:vAlign w:val="center"/>
          </w:tcPr>
          <w:p w14:paraId="6C01F82F" w14:textId="77777777" w:rsidR="00F1719C" w:rsidRPr="00A92CC3" w:rsidRDefault="00F1719C" w:rsidP="00A92CC3">
            <w:pPr>
              <w:jc w:val="center"/>
              <w:rPr>
                <w:bCs/>
                <w:lang w:val="vi-VN"/>
              </w:rPr>
            </w:pPr>
          </w:p>
        </w:tc>
      </w:tr>
      <w:tr w:rsidR="00F1719C" w:rsidRPr="00A92CC3" w14:paraId="1E8F41E2"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32270940" w14:textId="77777777" w:rsidR="00F1719C" w:rsidRPr="00A92CC3" w:rsidRDefault="00F1719C" w:rsidP="00A92CC3">
            <w:pPr>
              <w:rPr>
                <w:lang w:val="vi-VN"/>
              </w:rPr>
            </w:pPr>
            <w:r w:rsidRPr="00A92CC3">
              <w:rPr>
                <w:lang w:val="vi-VN"/>
              </w:rPr>
              <w:t>Số học sinh học STEM</w:t>
            </w:r>
          </w:p>
        </w:tc>
        <w:tc>
          <w:tcPr>
            <w:tcW w:w="1043" w:type="dxa"/>
            <w:tcBorders>
              <w:top w:val="single" w:sz="4" w:space="0" w:color="auto"/>
              <w:left w:val="single" w:sz="4" w:space="0" w:color="auto"/>
              <w:bottom w:val="single" w:sz="4" w:space="0" w:color="auto"/>
              <w:right w:val="single" w:sz="4" w:space="0" w:color="auto"/>
            </w:tcBorders>
            <w:vAlign w:val="center"/>
          </w:tcPr>
          <w:p w14:paraId="1E9AB6C4" w14:textId="77777777" w:rsidR="00F1719C" w:rsidRPr="00A92CC3" w:rsidRDefault="00F1719C" w:rsidP="00A92CC3">
            <w:pPr>
              <w:jc w:val="center"/>
              <w:rPr>
                <w:b/>
                <w:bCs/>
              </w:rPr>
            </w:pPr>
            <w:r w:rsidRPr="00A92CC3">
              <w:rPr>
                <w:b/>
                <w:bCs/>
              </w:rPr>
              <w:t>275</w:t>
            </w:r>
          </w:p>
        </w:tc>
        <w:tc>
          <w:tcPr>
            <w:tcW w:w="1096" w:type="dxa"/>
            <w:tcBorders>
              <w:top w:val="single" w:sz="4" w:space="0" w:color="auto"/>
              <w:left w:val="single" w:sz="4" w:space="0" w:color="auto"/>
              <w:bottom w:val="single" w:sz="4" w:space="0" w:color="auto"/>
              <w:right w:val="single" w:sz="4" w:space="0" w:color="auto"/>
            </w:tcBorders>
            <w:vAlign w:val="center"/>
          </w:tcPr>
          <w:p w14:paraId="306240DD" w14:textId="77777777" w:rsidR="00F1719C" w:rsidRPr="00A92CC3" w:rsidRDefault="00F1719C" w:rsidP="00A92CC3">
            <w:pPr>
              <w:jc w:val="center"/>
              <w:rPr>
                <w:bCs/>
              </w:rPr>
            </w:pPr>
            <w:r w:rsidRPr="00A92CC3">
              <w:rPr>
                <w:bCs/>
              </w:rPr>
              <w:t>40</w:t>
            </w:r>
          </w:p>
        </w:tc>
        <w:tc>
          <w:tcPr>
            <w:tcW w:w="964" w:type="dxa"/>
            <w:tcBorders>
              <w:top w:val="single" w:sz="4" w:space="0" w:color="auto"/>
              <w:left w:val="single" w:sz="4" w:space="0" w:color="auto"/>
              <w:bottom w:val="single" w:sz="4" w:space="0" w:color="auto"/>
              <w:right w:val="single" w:sz="4" w:space="0" w:color="auto"/>
            </w:tcBorders>
            <w:vAlign w:val="center"/>
          </w:tcPr>
          <w:p w14:paraId="445F38F3" w14:textId="77777777" w:rsidR="00F1719C" w:rsidRPr="00A92CC3" w:rsidRDefault="00F1719C" w:rsidP="00A92CC3">
            <w:pPr>
              <w:jc w:val="center"/>
              <w:rPr>
                <w:bCs/>
              </w:rPr>
            </w:pPr>
            <w:r w:rsidRPr="00A92CC3">
              <w:rPr>
                <w:bCs/>
              </w:rPr>
              <w:t>79</w:t>
            </w:r>
          </w:p>
        </w:tc>
        <w:tc>
          <w:tcPr>
            <w:tcW w:w="974" w:type="dxa"/>
            <w:tcBorders>
              <w:top w:val="single" w:sz="4" w:space="0" w:color="auto"/>
              <w:left w:val="single" w:sz="4" w:space="0" w:color="auto"/>
              <w:bottom w:val="single" w:sz="4" w:space="0" w:color="auto"/>
              <w:right w:val="single" w:sz="4" w:space="0" w:color="auto"/>
            </w:tcBorders>
            <w:vAlign w:val="center"/>
          </w:tcPr>
          <w:p w14:paraId="141893E1" w14:textId="77777777" w:rsidR="00F1719C" w:rsidRPr="00A92CC3" w:rsidRDefault="00F1719C" w:rsidP="00A92CC3">
            <w:pPr>
              <w:jc w:val="center"/>
              <w:rPr>
                <w:bCs/>
              </w:rPr>
            </w:pPr>
            <w:r w:rsidRPr="00A92CC3">
              <w:rPr>
                <w:bCs/>
              </w:rPr>
              <w:t>38</w:t>
            </w:r>
          </w:p>
        </w:tc>
        <w:tc>
          <w:tcPr>
            <w:tcW w:w="974" w:type="dxa"/>
            <w:tcBorders>
              <w:top w:val="single" w:sz="4" w:space="0" w:color="auto"/>
              <w:left w:val="single" w:sz="4" w:space="0" w:color="auto"/>
              <w:bottom w:val="single" w:sz="4" w:space="0" w:color="auto"/>
              <w:right w:val="single" w:sz="4" w:space="0" w:color="auto"/>
            </w:tcBorders>
            <w:vAlign w:val="center"/>
          </w:tcPr>
          <w:p w14:paraId="0DEDCACD" w14:textId="77777777" w:rsidR="00F1719C" w:rsidRPr="00A92CC3" w:rsidRDefault="00F1719C" w:rsidP="00A92CC3">
            <w:pPr>
              <w:jc w:val="center"/>
              <w:rPr>
                <w:bCs/>
              </w:rPr>
            </w:pPr>
            <w:r w:rsidRPr="00A92CC3">
              <w:rPr>
                <w:bCs/>
              </w:rPr>
              <w:t>41</w:t>
            </w:r>
          </w:p>
        </w:tc>
        <w:tc>
          <w:tcPr>
            <w:tcW w:w="981" w:type="dxa"/>
            <w:tcBorders>
              <w:top w:val="single" w:sz="4" w:space="0" w:color="auto"/>
              <w:left w:val="single" w:sz="4" w:space="0" w:color="auto"/>
              <w:bottom w:val="single" w:sz="4" w:space="0" w:color="auto"/>
              <w:right w:val="single" w:sz="4" w:space="0" w:color="auto"/>
            </w:tcBorders>
            <w:vAlign w:val="center"/>
          </w:tcPr>
          <w:p w14:paraId="7689C674" w14:textId="77777777" w:rsidR="00F1719C" w:rsidRPr="00A92CC3" w:rsidRDefault="00F1719C" w:rsidP="00A92CC3">
            <w:pPr>
              <w:jc w:val="center"/>
              <w:rPr>
                <w:bCs/>
              </w:rPr>
            </w:pPr>
            <w:r w:rsidRPr="00A92CC3">
              <w:rPr>
                <w:bCs/>
              </w:rPr>
              <w:t>77</w:t>
            </w:r>
          </w:p>
        </w:tc>
      </w:tr>
      <w:tr w:rsidR="00F1719C" w:rsidRPr="00A92CC3" w14:paraId="71712C72" w14:textId="77777777" w:rsidTr="002D0751">
        <w:trPr>
          <w:trHeight w:val="284"/>
        </w:trPr>
        <w:tc>
          <w:tcPr>
            <w:tcW w:w="3534" w:type="dxa"/>
            <w:tcBorders>
              <w:top w:val="single" w:sz="4" w:space="0" w:color="auto"/>
              <w:left w:val="single" w:sz="4" w:space="0" w:color="auto"/>
              <w:bottom w:val="single" w:sz="4" w:space="0" w:color="auto"/>
              <w:right w:val="single" w:sz="4" w:space="0" w:color="auto"/>
            </w:tcBorders>
            <w:vAlign w:val="center"/>
          </w:tcPr>
          <w:p w14:paraId="78DF4ABF" w14:textId="77777777" w:rsidR="00F1719C" w:rsidRPr="00A92CC3" w:rsidRDefault="00F1719C" w:rsidP="00A92CC3">
            <w:r w:rsidRPr="00A92CC3">
              <w:t>Số học sinh KT học hòa nhập</w:t>
            </w:r>
          </w:p>
        </w:tc>
        <w:tc>
          <w:tcPr>
            <w:tcW w:w="1043" w:type="dxa"/>
            <w:tcBorders>
              <w:top w:val="single" w:sz="4" w:space="0" w:color="auto"/>
              <w:left w:val="single" w:sz="4" w:space="0" w:color="auto"/>
              <w:bottom w:val="single" w:sz="4" w:space="0" w:color="auto"/>
              <w:right w:val="single" w:sz="4" w:space="0" w:color="auto"/>
            </w:tcBorders>
            <w:vAlign w:val="center"/>
          </w:tcPr>
          <w:p w14:paraId="294384D0" w14:textId="77777777" w:rsidR="00F1719C" w:rsidRPr="00A92CC3" w:rsidRDefault="00F1719C" w:rsidP="00A92CC3">
            <w:pPr>
              <w:jc w:val="center"/>
              <w:rPr>
                <w:b/>
                <w:bCs/>
              </w:rPr>
            </w:pPr>
            <w:r w:rsidRPr="00A92CC3">
              <w:rPr>
                <w:b/>
                <w:bCs/>
                <w:lang w:val="vi-VN"/>
              </w:rPr>
              <w:t>0</w:t>
            </w:r>
            <w:r w:rsidRPr="00A92CC3">
              <w:rPr>
                <w:b/>
                <w:bCs/>
              </w:rPr>
              <w:t>2</w:t>
            </w:r>
          </w:p>
        </w:tc>
        <w:tc>
          <w:tcPr>
            <w:tcW w:w="1096" w:type="dxa"/>
            <w:tcBorders>
              <w:top w:val="single" w:sz="4" w:space="0" w:color="auto"/>
              <w:left w:val="single" w:sz="4" w:space="0" w:color="auto"/>
              <w:bottom w:val="single" w:sz="4" w:space="0" w:color="auto"/>
              <w:right w:val="single" w:sz="4" w:space="0" w:color="auto"/>
            </w:tcBorders>
            <w:vAlign w:val="center"/>
          </w:tcPr>
          <w:p w14:paraId="1E4AEA1E" w14:textId="77777777" w:rsidR="00F1719C" w:rsidRPr="00A92CC3" w:rsidRDefault="00F1719C" w:rsidP="00A92CC3">
            <w:pPr>
              <w:jc w:val="center"/>
              <w:rPr>
                <w:lang w:val="vi-VN"/>
              </w:rPr>
            </w:pPr>
          </w:p>
        </w:tc>
        <w:tc>
          <w:tcPr>
            <w:tcW w:w="964" w:type="dxa"/>
            <w:tcBorders>
              <w:top w:val="single" w:sz="4" w:space="0" w:color="auto"/>
              <w:left w:val="single" w:sz="4" w:space="0" w:color="auto"/>
              <w:bottom w:val="single" w:sz="4" w:space="0" w:color="auto"/>
              <w:right w:val="single" w:sz="4" w:space="0" w:color="auto"/>
            </w:tcBorders>
            <w:vAlign w:val="center"/>
          </w:tcPr>
          <w:p w14:paraId="3B045079" w14:textId="77777777" w:rsidR="00F1719C" w:rsidRPr="00A92CC3" w:rsidRDefault="00F1719C" w:rsidP="00A92CC3">
            <w:pPr>
              <w:jc w:val="center"/>
              <w:rPr>
                <w:lang w:val="vi-VN"/>
              </w:rPr>
            </w:pPr>
            <w:r w:rsidRPr="00A92CC3">
              <w:rPr>
                <w:lang w:val="vi-VN"/>
              </w:rPr>
              <w:t>01</w:t>
            </w:r>
          </w:p>
        </w:tc>
        <w:tc>
          <w:tcPr>
            <w:tcW w:w="974" w:type="dxa"/>
            <w:tcBorders>
              <w:top w:val="single" w:sz="4" w:space="0" w:color="auto"/>
              <w:left w:val="single" w:sz="4" w:space="0" w:color="auto"/>
              <w:bottom w:val="single" w:sz="4" w:space="0" w:color="auto"/>
              <w:right w:val="single" w:sz="4" w:space="0" w:color="auto"/>
            </w:tcBorders>
            <w:vAlign w:val="center"/>
          </w:tcPr>
          <w:p w14:paraId="2F90080D" w14:textId="77777777" w:rsidR="00F1719C" w:rsidRPr="00A92CC3" w:rsidRDefault="00F1719C" w:rsidP="00A92CC3">
            <w:pPr>
              <w:jc w:val="center"/>
              <w:rPr>
                <w:lang w:val="vi-VN"/>
              </w:rPr>
            </w:pPr>
          </w:p>
        </w:tc>
        <w:tc>
          <w:tcPr>
            <w:tcW w:w="974" w:type="dxa"/>
            <w:tcBorders>
              <w:top w:val="single" w:sz="4" w:space="0" w:color="auto"/>
              <w:left w:val="single" w:sz="4" w:space="0" w:color="auto"/>
              <w:bottom w:val="single" w:sz="4" w:space="0" w:color="auto"/>
              <w:right w:val="single" w:sz="4" w:space="0" w:color="auto"/>
            </w:tcBorders>
            <w:vAlign w:val="center"/>
          </w:tcPr>
          <w:p w14:paraId="4391A93F" w14:textId="77777777" w:rsidR="00F1719C" w:rsidRPr="00A92CC3" w:rsidRDefault="00F1719C" w:rsidP="00A92CC3">
            <w:pPr>
              <w:jc w:val="center"/>
            </w:pPr>
            <w:r w:rsidRPr="00A92CC3">
              <w:t>01</w:t>
            </w:r>
          </w:p>
        </w:tc>
        <w:tc>
          <w:tcPr>
            <w:tcW w:w="981" w:type="dxa"/>
            <w:tcBorders>
              <w:top w:val="single" w:sz="4" w:space="0" w:color="auto"/>
              <w:left w:val="single" w:sz="4" w:space="0" w:color="auto"/>
              <w:bottom w:val="single" w:sz="4" w:space="0" w:color="auto"/>
              <w:right w:val="single" w:sz="4" w:space="0" w:color="auto"/>
            </w:tcBorders>
            <w:vAlign w:val="center"/>
          </w:tcPr>
          <w:p w14:paraId="4616BD83" w14:textId="77777777" w:rsidR="00F1719C" w:rsidRPr="00A92CC3" w:rsidRDefault="00F1719C" w:rsidP="00A92CC3">
            <w:pPr>
              <w:jc w:val="center"/>
            </w:pPr>
            <w:r w:rsidRPr="00A92CC3">
              <w:t xml:space="preserve"> </w:t>
            </w:r>
          </w:p>
        </w:tc>
      </w:tr>
    </w:tbl>
    <w:p w14:paraId="5B0F9F9E" w14:textId="434AFF9F" w:rsidR="00F1719C" w:rsidRPr="00A92CC3" w:rsidRDefault="00F1719C" w:rsidP="00A92CC3">
      <w:pPr>
        <w:spacing w:before="40" w:after="40"/>
        <w:ind w:firstLine="567"/>
        <w:jc w:val="both"/>
        <w:outlineLvl w:val="0"/>
        <w:rPr>
          <w:b/>
          <w:sz w:val="28"/>
          <w:szCs w:val="28"/>
          <w:lang w:val="vi-VN"/>
        </w:rPr>
      </w:pPr>
      <w:r w:rsidRPr="00A92CC3">
        <w:rPr>
          <w:b/>
          <w:sz w:val="28"/>
          <w:szCs w:val="28"/>
        </w:rPr>
        <w:t>-</w:t>
      </w:r>
      <w:r w:rsidRPr="00A92CC3">
        <w:rPr>
          <w:b/>
          <w:sz w:val="28"/>
          <w:szCs w:val="28"/>
          <w:lang w:val="vi-VN"/>
        </w:rPr>
        <w:t xml:space="preserve"> </w:t>
      </w:r>
      <w:r w:rsidRPr="00A92CC3">
        <w:rPr>
          <w:b/>
          <w:sz w:val="28"/>
          <w:szCs w:val="28"/>
        </w:rPr>
        <w:t>Đ</w:t>
      </w:r>
      <w:r w:rsidRPr="00A92CC3">
        <w:rPr>
          <w:b/>
          <w:sz w:val="28"/>
          <w:szCs w:val="28"/>
          <w:lang w:val="vi-VN"/>
        </w:rPr>
        <w:t>ội ngũ giáo viên, nhân viên, cán bộ quản lý</w:t>
      </w:r>
    </w:p>
    <w:p w14:paraId="016B4752" w14:textId="77777777" w:rsidR="00F1719C" w:rsidRPr="00A92CC3" w:rsidRDefault="00F1719C" w:rsidP="00A92CC3">
      <w:pPr>
        <w:tabs>
          <w:tab w:val="left" w:pos="567"/>
        </w:tabs>
        <w:spacing w:before="40" w:after="40"/>
        <w:ind w:firstLine="360"/>
        <w:rPr>
          <w:b/>
          <w:i/>
          <w:sz w:val="28"/>
          <w:szCs w:val="28"/>
          <w:lang w:val="it-IT"/>
        </w:rPr>
      </w:pPr>
      <w:r w:rsidRPr="00A92CC3">
        <w:rPr>
          <w:bCs/>
          <w:i/>
          <w:color w:val="FF0000"/>
          <w:sz w:val="28"/>
          <w:szCs w:val="28"/>
          <w:lang w:val="it-IT"/>
        </w:rPr>
        <w:tab/>
      </w:r>
      <w:r w:rsidRPr="00A92CC3">
        <w:rPr>
          <w:b/>
          <w:i/>
          <w:sz w:val="28"/>
          <w:szCs w:val="28"/>
          <w:lang w:val="it-IT"/>
        </w:rPr>
        <w:t>a) Cơ cấu tổ chức bộ máy</w:t>
      </w:r>
    </w:p>
    <w:p w14:paraId="0B9BBCE1" w14:textId="467814D1" w:rsidR="00F1719C" w:rsidRPr="00A92CC3" w:rsidRDefault="00F1719C" w:rsidP="00927CAD">
      <w:pPr>
        <w:tabs>
          <w:tab w:val="left" w:pos="0"/>
        </w:tabs>
        <w:spacing w:before="40" w:after="40"/>
        <w:jc w:val="both"/>
        <w:rPr>
          <w:b/>
          <w:bCs/>
          <w:sz w:val="28"/>
          <w:szCs w:val="28"/>
          <w:lang w:val="it-IT"/>
        </w:rPr>
      </w:pPr>
      <w:r w:rsidRPr="00A92CC3">
        <w:rPr>
          <w:sz w:val="28"/>
          <w:szCs w:val="28"/>
          <w:lang w:val="it-IT"/>
        </w:rPr>
        <w:t>- Chi bộ: gồm 2</w:t>
      </w:r>
      <w:r w:rsidRPr="00A92CC3">
        <w:rPr>
          <w:sz w:val="28"/>
          <w:szCs w:val="28"/>
        </w:rPr>
        <w:t>5</w:t>
      </w:r>
      <w:r w:rsidRPr="00A92CC3">
        <w:rPr>
          <w:sz w:val="28"/>
          <w:szCs w:val="28"/>
          <w:lang w:val="it-IT"/>
        </w:rPr>
        <w:t xml:space="preserve"> Đảng viên</w:t>
      </w:r>
    </w:p>
    <w:p w14:paraId="70A9BE08" w14:textId="07C373AA" w:rsidR="00F1719C" w:rsidRPr="00A92CC3" w:rsidRDefault="00F1719C" w:rsidP="00927CAD">
      <w:pPr>
        <w:tabs>
          <w:tab w:val="left" w:pos="0"/>
        </w:tabs>
        <w:spacing w:before="40" w:after="40"/>
        <w:jc w:val="both"/>
        <w:rPr>
          <w:b/>
          <w:bCs/>
          <w:sz w:val="28"/>
          <w:szCs w:val="28"/>
          <w:lang w:val="it-IT"/>
        </w:rPr>
      </w:pPr>
      <w:r w:rsidRPr="00A92CC3">
        <w:rPr>
          <w:sz w:val="28"/>
          <w:szCs w:val="28"/>
          <w:lang w:val="it-IT"/>
        </w:rPr>
        <w:t>- Công đoàn: có 03 tổ công đoàn với 4</w:t>
      </w:r>
      <w:r w:rsidRPr="00A92CC3">
        <w:rPr>
          <w:sz w:val="28"/>
          <w:szCs w:val="28"/>
        </w:rPr>
        <w:t>1</w:t>
      </w:r>
      <w:r w:rsidRPr="00A92CC3">
        <w:rPr>
          <w:sz w:val="28"/>
          <w:szCs w:val="28"/>
          <w:lang w:val="it-IT"/>
        </w:rPr>
        <w:t xml:space="preserve"> đoàn viên.</w:t>
      </w:r>
    </w:p>
    <w:p w14:paraId="3AEC2A63" w14:textId="7038FD26" w:rsidR="00F1719C" w:rsidRPr="00A92CC3" w:rsidRDefault="00F1719C" w:rsidP="00927CAD">
      <w:pPr>
        <w:tabs>
          <w:tab w:val="left" w:pos="0"/>
        </w:tabs>
        <w:spacing w:before="40" w:after="40"/>
        <w:jc w:val="both"/>
        <w:rPr>
          <w:b/>
          <w:bCs/>
          <w:sz w:val="28"/>
          <w:szCs w:val="28"/>
          <w:lang w:val="it-IT"/>
        </w:rPr>
      </w:pPr>
      <w:r w:rsidRPr="00A92CC3">
        <w:rPr>
          <w:bCs/>
          <w:sz w:val="28"/>
          <w:szCs w:val="28"/>
          <w:lang w:val="it-IT"/>
        </w:rPr>
        <w:t>-</w:t>
      </w:r>
      <w:r w:rsidRPr="00A92CC3">
        <w:rPr>
          <w:b/>
          <w:bCs/>
          <w:sz w:val="28"/>
          <w:szCs w:val="28"/>
          <w:lang w:val="it-IT"/>
        </w:rPr>
        <w:t xml:space="preserve"> </w:t>
      </w:r>
      <w:r w:rsidRPr="00A92CC3">
        <w:rPr>
          <w:sz w:val="28"/>
          <w:szCs w:val="28"/>
          <w:lang w:val="it-IT"/>
        </w:rPr>
        <w:t xml:space="preserve">Hội đồng trường: </w:t>
      </w:r>
      <w:r w:rsidRPr="00A92CC3">
        <w:rPr>
          <w:sz w:val="28"/>
          <w:szCs w:val="28"/>
          <w:lang w:val="vi-VN"/>
        </w:rPr>
        <w:t>09</w:t>
      </w:r>
      <w:r w:rsidRPr="00A92CC3">
        <w:rPr>
          <w:sz w:val="28"/>
          <w:szCs w:val="28"/>
          <w:lang w:val="it-IT"/>
        </w:rPr>
        <w:t xml:space="preserve"> người.</w:t>
      </w:r>
    </w:p>
    <w:p w14:paraId="1122E25F" w14:textId="55548414" w:rsidR="00F1719C" w:rsidRPr="00A92CC3" w:rsidRDefault="00F1719C" w:rsidP="00927CAD">
      <w:pPr>
        <w:tabs>
          <w:tab w:val="left" w:pos="0"/>
        </w:tabs>
        <w:spacing w:before="40" w:after="40"/>
        <w:jc w:val="both"/>
        <w:rPr>
          <w:b/>
          <w:bCs/>
          <w:sz w:val="28"/>
          <w:szCs w:val="28"/>
          <w:lang w:val="it-IT"/>
        </w:rPr>
      </w:pPr>
      <w:r w:rsidRPr="00A92CC3">
        <w:rPr>
          <w:sz w:val="28"/>
          <w:szCs w:val="28"/>
          <w:lang w:val="it-IT"/>
        </w:rPr>
        <w:t>- Liên đội Đội Thiếu niên tiền phong Hồ Chí Minh có 1</w:t>
      </w:r>
      <w:r w:rsidRPr="00A92CC3">
        <w:rPr>
          <w:sz w:val="28"/>
          <w:szCs w:val="28"/>
        </w:rPr>
        <w:t>2</w:t>
      </w:r>
      <w:r w:rsidRPr="00A92CC3">
        <w:rPr>
          <w:sz w:val="28"/>
          <w:szCs w:val="28"/>
          <w:lang w:val="it-IT"/>
        </w:rPr>
        <w:t xml:space="preserve"> chi đội với </w:t>
      </w:r>
      <w:r w:rsidRPr="00A92CC3">
        <w:rPr>
          <w:sz w:val="28"/>
          <w:szCs w:val="28"/>
          <w:lang w:val="vi-VN"/>
        </w:rPr>
        <w:t>4</w:t>
      </w:r>
      <w:r w:rsidRPr="00A92CC3">
        <w:rPr>
          <w:sz w:val="28"/>
          <w:szCs w:val="28"/>
        </w:rPr>
        <w:t>50</w:t>
      </w:r>
      <w:r w:rsidRPr="00A92CC3">
        <w:rPr>
          <w:sz w:val="28"/>
          <w:szCs w:val="28"/>
          <w:lang w:val="it-IT"/>
        </w:rPr>
        <w:t xml:space="preserve"> đội viên và 642 sao nhi đồng. Ban Chỉ huy Liên đội gồm có 13 em.</w:t>
      </w:r>
    </w:p>
    <w:p w14:paraId="02531827" w14:textId="77777777" w:rsidR="00F1719C" w:rsidRPr="00A92CC3" w:rsidRDefault="00F1719C" w:rsidP="00A92CC3">
      <w:pPr>
        <w:tabs>
          <w:tab w:val="left" w:pos="567"/>
          <w:tab w:val="left" w:pos="709"/>
        </w:tabs>
        <w:spacing w:before="40" w:after="40"/>
        <w:jc w:val="both"/>
        <w:rPr>
          <w:b/>
          <w:bCs/>
          <w:i/>
          <w:sz w:val="28"/>
          <w:szCs w:val="28"/>
          <w:lang w:val="it-IT"/>
        </w:rPr>
      </w:pPr>
      <w:r w:rsidRPr="00A92CC3">
        <w:rPr>
          <w:b/>
          <w:bCs/>
          <w:color w:val="FF0000"/>
          <w:sz w:val="28"/>
          <w:szCs w:val="28"/>
          <w:lang w:val="it-IT"/>
        </w:rPr>
        <w:tab/>
      </w:r>
      <w:r w:rsidRPr="00A92CC3">
        <w:rPr>
          <w:b/>
          <w:i/>
          <w:sz w:val="28"/>
          <w:szCs w:val="28"/>
          <w:lang w:val="it-IT"/>
        </w:rPr>
        <w:t>b) Tình hình đội ngũ giáo viên, nhân viên, cán bộ quản lý</w:t>
      </w:r>
    </w:p>
    <w:p w14:paraId="48D24824" w14:textId="364FCF94" w:rsidR="00F1719C" w:rsidRPr="00A92CC3" w:rsidRDefault="00F1719C" w:rsidP="00A92CC3">
      <w:pPr>
        <w:tabs>
          <w:tab w:val="left" w:pos="709"/>
        </w:tabs>
        <w:spacing w:before="40" w:after="40"/>
        <w:ind w:firstLine="567"/>
        <w:jc w:val="both"/>
        <w:rPr>
          <w:sz w:val="28"/>
          <w:szCs w:val="28"/>
          <w:lang w:val="it-IT"/>
        </w:rPr>
      </w:pPr>
      <w:r w:rsidRPr="00A92CC3">
        <w:rPr>
          <w:i/>
          <w:sz w:val="28"/>
          <w:szCs w:val="28"/>
          <w:lang w:val="it-IT"/>
        </w:rPr>
        <w:t>* Tổng số cán bộ - giáo viên – nhân viên</w:t>
      </w:r>
      <w:r w:rsidRPr="00A92CC3">
        <w:rPr>
          <w:sz w:val="28"/>
          <w:szCs w:val="28"/>
          <w:lang w:val="it-IT"/>
        </w:rPr>
        <w:t>: 5</w:t>
      </w:r>
      <w:r w:rsidR="001059AD" w:rsidRPr="00A92CC3">
        <w:rPr>
          <w:sz w:val="28"/>
          <w:szCs w:val="28"/>
        </w:rPr>
        <w:t>5</w:t>
      </w:r>
      <w:r w:rsidRPr="00A92CC3">
        <w:rPr>
          <w:sz w:val="28"/>
          <w:szCs w:val="28"/>
          <w:lang w:val="vi-VN"/>
        </w:rPr>
        <w:t xml:space="preserve"> </w:t>
      </w:r>
      <w:r w:rsidRPr="00A92CC3">
        <w:rPr>
          <w:sz w:val="28"/>
          <w:szCs w:val="28"/>
          <w:lang w:val="it-IT"/>
        </w:rPr>
        <w:t>người</w:t>
      </w:r>
    </w:p>
    <w:p w14:paraId="46265ADB" w14:textId="79005CFC" w:rsidR="00F1719C" w:rsidRPr="00A92CC3" w:rsidRDefault="00F1719C" w:rsidP="00927CAD">
      <w:pPr>
        <w:tabs>
          <w:tab w:val="left" w:pos="709"/>
        </w:tabs>
        <w:spacing w:before="40" w:after="40"/>
        <w:jc w:val="both"/>
        <w:rPr>
          <w:spacing w:val="-12"/>
          <w:sz w:val="28"/>
          <w:szCs w:val="28"/>
          <w:lang w:val="it-IT"/>
        </w:rPr>
      </w:pPr>
      <w:r w:rsidRPr="00A92CC3">
        <w:rPr>
          <w:spacing w:val="-12"/>
          <w:sz w:val="28"/>
          <w:szCs w:val="28"/>
          <w:lang w:val="it-IT"/>
        </w:rPr>
        <w:t>Gồm: CBQL: 0</w:t>
      </w:r>
      <w:r w:rsidR="001059AD" w:rsidRPr="00A92CC3">
        <w:rPr>
          <w:spacing w:val="-12"/>
          <w:sz w:val="28"/>
          <w:szCs w:val="28"/>
          <w:lang w:val="it-IT"/>
        </w:rPr>
        <w:t>3</w:t>
      </w:r>
      <w:r w:rsidRPr="00A92CC3">
        <w:rPr>
          <w:spacing w:val="-12"/>
          <w:sz w:val="28"/>
          <w:szCs w:val="28"/>
          <w:lang w:val="it-IT"/>
        </w:rPr>
        <w:t xml:space="preserve">;  TPT Đội: 01;  NVVP: 03;  GV đứng lớp: </w:t>
      </w:r>
      <w:r w:rsidR="001059AD" w:rsidRPr="00A92CC3">
        <w:rPr>
          <w:spacing w:val="-12"/>
          <w:sz w:val="28"/>
          <w:szCs w:val="28"/>
          <w:lang w:val="it-IT"/>
        </w:rPr>
        <w:t>38 (Trong đó:</w:t>
      </w:r>
      <w:r w:rsidRPr="00A92CC3">
        <w:rPr>
          <w:spacing w:val="-12"/>
          <w:sz w:val="28"/>
          <w:szCs w:val="28"/>
          <w:lang w:val="it-IT"/>
        </w:rPr>
        <w:t xml:space="preserve"> GV nghỉ sinh: 0</w:t>
      </w:r>
      <w:r w:rsidR="001059AD" w:rsidRPr="00A92CC3">
        <w:rPr>
          <w:spacing w:val="-12"/>
          <w:sz w:val="28"/>
          <w:szCs w:val="28"/>
          <w:lang w:val="it-IT"/>
        </w:rPr>
        <w:t xml:space="preserve">3) </w:t>
      </w:r>
      <w:r w:rsidRPr="00A92CC3">
        <w:rPr>
          <w:spacing w:val="-12"/>
          <w:sz w:val="28"/>
          <w:szCs w:val="28"/>
          <w:lang w:val="it-IT"/>
        </w:rPr>
        <w:t>; NVPV: 0</w:t>
      </w:r>
      <w:r w:rsidRPr="00A92CC3">
        <w:rPr>
          <w:spacing w:val="-12"/>
          <w:sz w:val="28"/>
          <w:szCs w:val="28"/>
        </w:rPr>
        <w:t>9</w:t>
      </w:r>
      <w:r w:rsidRPr="00A92CC3">
        <w:rPr>
          <w:spacing w:val="-12"/>
          <w:sz w:val="28"/>
          <w:szCs w:val="28"/>
          <w:lang w:val="it-IT"/>
        </w:rPr>
        <w:t xml:space="preserve">. Trong đó: </w:t>
      </w:r>
    </w:p>
    <w:p w14:paraId="487862DE" w14:textId="5C01735C" w:rsidR="00F1719C" w:rsidRPr="00A92CC3" w:rsidRDefault="00F1719C" w:rsidP="00927CAD">
      <w:pPr>
        <w:pStyle w:val="ListParagraph"/>
        <w:tabs>
          <w:tab w:val="left" w:pos="709"/>
        </w:tabs>
        <w:spacing w:before="40" w:after="40" w:line="240" w:lineRule="auto"/>
        <w:ind w:left="0"/>
        <w:jc w:val="both"/>
        <w:rPr>
          <w:rFonts w:ascii="Times New Roman" w:hAnsi="Times New Roman" w:cs="Times New Roman"/>
          <w:sz w:val="28"/>
          <w:szCs w:val="28"/>
          <w:lang w:val="it-IT"/>
        </w:rPr>
      </w:pPr>
      <w:r w:rsidRPr="00A92CC3">
        <w:rPr>
          <w:rFonts w:ascii="Times New Roman" w:hAnsi="Times New Roman" w:cs="Times New Roman"/>
          <w:sz w:val="28"/>
          <w:szCs w:val="28"/>
          <w:lang w:val="it-IT"/>
        </w:rPr>
        <w:t>- Biên chế: 4</w:t>
      </w:r>
      <w:r w:rsidR="001059AD" w:rsidRPr="00A92CC3">
        <w:rPr>
          <w:rFonts w:ascii="Times New Roman" w:hAnsi="Times New Roman" w:cs="Times New Roman"/>
          <w:sz w:val="28"/>
          <w:szCs w:val="28"/>
          <w:lang w:val="it-IT"/>
        </w:rPr>
        <w:t>3</w:t>
      </w:r>
      <w:r w:rsidRPr="00A92CC3">
        <w:rPr>
          <w:rFonts w:ascii="Times New Roman" w:hAnsi="Times New Roman" w:cs="Times New Roman"/>
          <w:sz w:val="28"/>
          <w:szCs w:val="28"/>
        </w:rPr>
        <w:t xml:space="preserve"> </w:t>
      </w:r>
      <w:r w:rsidRPr="00A92CC3">
        <w:rPr>
          <w:rFonts w:ascii="Times New Roman" w:hAnsi="Times New Roman" w:cs="Times New Roman"/>
          <w:sz w:val="28"/>
          <w:szCs w:val="28"/>
          <w:lang w:val="it-IT"/>
        </w:rPr>
        <w:t>người (CBQL: 0</w:t>
      </w:r>
      <w:r w:rsidR="001059AD" w:rsidRPr="00A92CC3">
        <w:rPr>
          <w:rFonts w:ascii="Times New Roman" w:hAnsi="Times New Roman" w:cs="Times New Roman"/>
          <w:sz w:val="28"/>
          <w:szCs w:val="28"/>
          <w:lang w:val="it-IT"/>
        </w:rPr>
        <w:t>3</w:t>
      </w:r>
      <w:r w:rsidRPr="00A92CC3">
        <w:rPr>
          <w:rFonts w:ascii="Times New Roman" w:hAnsi="Times New Roman" w:cs="Times New Roman"/>
          <w:sz w:val="28"/>
          <w:szCs w:val="28"/>
          <w:lang w:val="it-IT"/>
        </w:rPr>
        <w:t>; NVVP: 02; GVVH: 2</w:t>
      </w:r>
      <w:r w:rsidR="001059AD" w:rsidRPr="00A92CC3">
        <w:rPr>
          <w:rFonts w:ascii="Times New Roman" w:hAnsi="Times New Roman" w:cs="Times New Roman"/>
          <w:sz w:val="28"/>
          <w:szCs w:val="28"/>
          <w:lang w:val="it-IT"/>
        </w:rPr>
        <w:t>8</w:t>
      </w:r>
      <w:r w:rsidRPr="00A92CC3">
        <w:rPr>
          <w:rFonts w:ascii="Times New Roman" w:hAnsi="Times New Roman" w:cs="Times New Roman"/>
          <w:sz w:val="28"/>
          <w:szCs w:val="28"/>
          <w:lang w:val="it-IT"/>
        </w:rPr>
        <w:t>; TPTĐ: 01; GV T.Anh: 0</w:t>
      </w:r>
      <w:r w:rsidRPr="00A92CC3">
        <w:rPr>
          <w:rFonts w:ascii="Times New Roman" w:hAnsi="Times New Roman" w:cs="Times New Roman"/>
          <w:sz w:val="28"/>
          <w:szCs w:val="28"/>
          <w:lang w:val="vi-VN"/>
        </w:rPr>
        <w:t>4</w:t>
      </w:r>
      <w:r w:rsidRPr="00A92CC3">
        <w:rPr>
          <w:rFonts w:ascii="Times New Roman" w:hAnsi="Times New Roman" w:cs="Times New Roman"/>
          <w:sz w:val="28"/>
          <w:szCs w:val="28"/>
          <w:lang w:val="it-IT"/>
        </w:rPr>
        <w:t>; GVÂN: 01; GV MT: 01</w:t>
      </w:r>
      <w:r w:rsidRPr="00A92CC3">
        <w:rPr>
          <w:rFonts w:ascii="Times New Roman" w:hAnsi="Times New Roman" w:cs="Times New Roman"/>
          <w:sz w:val="28"/>
          <w:szCs w:val="28"/>
          <w:lang w:val="vi-VN"/>
        </w:rPr>
        <w:t>; GVTD: 0</w:t>
      </w:r>
      <w:r w:rsidR="001059AD" w:rsidRPr="00A92CC3">
        <w:rPr>
          <w:rFonts w:ascii="Times New Roman" w:hAnsi="Times New Roman" w:cs="Times New Roman"/>
          <w:sz w:val="28"/>
          <w:szCs w:val="28"/>
        </w:rPr>
        <w:t>2</w:t>
      </w:r>
      <w:r w:rsidRPr="00A92CC3">
        <w:rPr>
          <w:rFonts w:ascii="Times New Roman" w:hAnsi="Times New Roman" w:cs="Times New Roman"/>
          <w:sz w:val="28"/>
          <w:szCs w:val="28"/>
        </w:rPr>
        <w:t>; GV Tin học: 01</w:t>
      </w:r>
      <w:r w:rsidRPr="00A92CC3">
        <w:rPr>
          <w:rFonts w:ascii="Times New Roman" w:hAnsi="Times New Roman" w:cs="Times New Roman"/>
          <w:sz w:val="28"/>
          <w:szCs w:val="28"/>
          <w:lang w:val="it-IT"/>
        </w:rPr>
        <w:t xml:space="preserve">). </w:t>
      </w:r>
    </w:p>
    <w:p w14:paraId="4D75BA49" w14:textId="77777777" w:rsidR="00F1719C" w:rsidRPr="00927CAD" w:rsidRDefault="00F1719C" w:rsidP="00927CAD">
      <w:pPr>
        <w:tabs>
          <w:tab w:val="left" w:pos="709"/>
        </w:tabs>
        <w:spacing w:before="40" w:after="40"/>
        <w:jc w:val="both"/>
        <w:rPr>
          <w:sz w:val="28"/>
          <w:szCs w:val="28"/>
          <w:lang w:val="it-IT"/>
        </w:rPr>
      </w:pPr>
      <w:r w:rsidRPr="00927CAD">
        <w:rPr>
          <w:sz w:val="28"/>
          <w:szCs w:val="28"/>
          <w:lang w:val="it-IT"/>
        </w:rPr>
        <w:t>- H</w:t>
      </w:r>
      <w:r w:rsidRPr="00927CAD">
        <w:rPr>
          <w:sz w:val="28"/>
          <w:szCs w:val="28"/>
          <w:lang w:val="vi-VN"/>
        </w:rPr>
        <w:t>ĐDH</w:t>
      </w:r>
      <w:r w:rsidRPr="00927CAD">
        <w:rPr>
          <w:sz w:val="28"/>
          <w:szCs w:val="28"/>
          <w:lang w:val="it-IT"/>
        </w:rPr>
        <w:t>: 0</w:t>
      </w:r>
      <w:r w:rsidRPr="00927CAD">
        <w:rPr>
          <w:sz w:val="28"/>
          <w:szCs w:val="28"/>
          <w:lang w:val="vi-VN"/>
        </w:rPr>
        <w:t>1</w:t>
      </w:r>
      <w:r w:rsidRPr="00927CAD">
        <w:rPr>
          <w:sz w:val="28"/>
          <w:szCs w:val="28"/>
          <w:lang w:val="it-IT"/>
        </w:rPr>
        <w:t xml:space="preserve"> </w:t>
      </w:r>
    </w:p>
    <w:p w14:paraId="387861FB" w14:textId="3E117A8C" w:rsidR="00F1719C" w:rsidRPr="00A92CC3" w:rsidRDefault="00F1719C" w:rsidP="00927CAD">
      <w:pPr>
        <w:pStyle w:val="ListParagraph"/>
        <w:tabs>
          <w:tab w:val="left" w:pos="709"/>
        </w:tabs>
        <w:spacing w:before="40" w:after="40" w:line="240" w:lineRule="auto"/>
        <w:ind w:left="0"/>
        <w:jc w:val="both"/>
        <w:rPr>
          <w:rFonts w:ascii="Times New Roman" w:hAnsi="Times New Roman" w:cs="Times New Roman"/>
          <w:sz w:val="28"/>
          <w:szCs w:val="28"/>
          <w:lang w:val="it-IT"/>
        </w:rPr>
      </w:pPr>
      <w:r w:rsidRPr="00A92CC3">
        <w:rPr>
          <w:rFonts w:ascii="Times New Roman" w:hAnsi="Times New Roman" w:cs="Times New Roman"/>
          <w:sz w:val="28"/>
          <w:szCs w:val="28"/>
          <w:lang w:val="it-IT"/>
        </w:rPr>
        <w:t>- HĐNH: 1</w:t>
      </w:r>
      <w:r w:rsidR="001059AD" w:rsidRPr="00A92CC3">
        <w:rPr>
          <w:rFonts w:ascii="Times New Roman" w:hAnsi="Times New Roman" w:cs="Times New Roman"/>
          <w:sz w:val="28"/>
          <w:szCs w:val="28"/>
        </w:rPr>
        <w:t>1</w:t>
      </w:r>
      <w:r w:rsidRPr="00A92CC3">
        <w:rPr>
          <w:rFonts w:ascii="Times New Roman" w:hAnsi="Times New Roman" w:cs="Times New Roman"/>
          <w:sz w:val="28"/>
          <w:szCs w:val="28"/>
          <w:lang w:val="it-IT"/>
        </w:rPr>
        <w:t xml:space="preserve"> (GV: Văn hóa: 0</w:t>
      </w:r>
      <w:r w:rsidR="001059AD" w:rsidRPr="00A92CC3">
        <w:rPr>
          <w:rFonts w:ascii="Times New Roman" w:hAnsi="Times New Roman" w:cs="Times New Roman"/>
          <w:sz w:val="28"/>
          <w:szCs w:val="28"/>
        </w:rPr>
        <w:t>1</w:t>
      </w:r>
      <w:r w:rsidRPr="00A92CC3">
        <w:rPr>
          <w:rFonts w:ascii="Times New Roman" w:hAnsi="Times New Roman" w:cs="Times New Roman"/>
          <w:sz w:val="28"/>
          <w:szCs w:val="28"/>
          <w:lang w:val="it-IT"/>
        </w:rPr>
        <w:t>;  Tiếng Anh: 0</w:t>
      </w:r>
      <w:r w:rsidRPr="00A92CC3">
        <w:rPr>
          <w:rFonts w:ascii="Times New Roman" w:hAnsi="Times New Roman" w:cs="Times New Roman"/>
          <w:sz w:val="28"/>
          <w:szCs w:val="28"/>
          <w:lang w:val="vi-VN"/>
        </w:rPr>
        <w:t xml:space="preserve">1; </w:t>
      </w:r>
      <w:r w:rsidRPr="00A92CC3">
        <w:rPr>
          <w:rFonts w:ascii="Times New Roman" w:hAnsi="Times New Roman" w:cs="Times New Roman"/>
          <w:sz w:val="28"/>
          <w:szCs w:val="28"/>
          <w:lang w:val="it-IT"/>
        </w:rPr>
        <w:t xml:space="preserve">Phục vụ, lao công, bảo vệ: </w:t>
      </w:r>
      <w:r w:rsidRPr="00A92CC3">
        <w:rPr>
          <w:rFonts w:ascii="Times New Roman" w:hAnsi="Times New Roman" w:cs="Times New Roman"/>
          <w:sz w:val="28"/>
          <w:szCs w:val="28"/>
          <w:lang w:val="vi-VN"/>
        </w:rPr>
        <w:t>0</w:t>
      </w:r>
      <w:r w:rsidRPr="00A92CC3">
        <w:rPr>
          <w:rFonts w:ascii="Times New Roman" w:hAnsi="Times New Roman" w:cs="Times New Roman"/>
          <w:sz w:val="28"/>
          <w:szCs w:val="28"/>
        </w:rPr>
        <w:t>9</w:t>
      </w:r>
      <w:r w:rsidRPr="00A92CC3">
        <w:rPr>
          <w:rFonts w:ascii="Times New Roman" w:hAnsi="Times New Roman" w:cs="Times New Roman"/>
          <w:sz w:val="28"/>
          <w:szCs w:val="28"/>
          <w:lang w:val="it-IT"/>
        </w:rPr>
        <w:t xml:space="preserve">).  </w:t>
      </w:r>
    </w:p>
    <w:p w14:paraId="7D539D64" w14:textId="77777777" w:rsidR="00F1719C" w:rsidRPr="00A92CC3" w:rsidRDefault="00F1719C" w:rsidP="00A92CC3">
      <w:pPr>
        <w:tabs>
          <w:tab w:val="left" w:pos="567"/>
        </w:tabs>
        <w:spacing w:before="40" w:after="40"/>
        <w:ind w:firstLine="567"/>
        <w:jc w:val="both"/>
        <w:rPr>
          <w:i/>
          <w:sz w:val="28"/>
          <w:szCs w:val="28"/>
          <w:lang w:val="it-IT"/>
        </w:rPr>
      </w:pPr>
      <w:r w:rsidRPr="00A92CC3">
        <w:rPr>
          <w:i/>
          <w:sz w:val="28"/>
          <w:szCs w:val="28"/>
          <w:lang w:val="it-IT"/>
        </w:rPr>
        <w:t>*  Chất lượng đội ngũ</w:t>
      </w:r>
    </w:p>
    <w:tbl>
      <w:tblPr>
        <w:tblW w:w="99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97"/>
        <w:gridCol w:w="848"/>
        <w:gridCol w:w="711"/>
        <w:gridCol w:w="826"/>
        <w:gridCol w:w="898"/>
        <w:gridCol w:w="825"/>
        <w:gridCol w:w="858"/>
        <w:gridCol w:w="625"/>
        <w:gridCol w:w="706"/>
        <w:gridCol w:w="545"/>
        <w:gridCol w:w="820"/>
      </w:tblGrid>
      <w:tr w:rsidR="00F1719C" w:rsidRPr="00A92CC3" w14:paraId="557F18E3" w14:textId="77777777" w:rsidTr="00553925">
        <w:trPr>
          <w:trHeight w:val="371"/>
        </w:trPr>
        <w:tc>
          <w:tcPr>
            <w:tcW w:w="2297" w:type="dxa"/>
            <w:vMerge w:val="restart"/>
            <w:tcBorders>
              <w:top w:val="single" w:sz="4" w:space="0" w:color="auto"/>
              <w:left w:val="single" w:sz="4" w:space="0" w:color="auto"/>
              <w:bottom w:val="single" w:sz="4" w:space="0" w:color="auto"/>
              <w:right w:val="single" w:sz="4" w:space="0" w:color="auto"/>
            </w:tcBorders>
            <w:vAlign w:val="center"/>
          </w:tcPr>
          <w:p w14:paraId="0BCA02E9" w14:textId="77777777" w:rsidR="00F1719C" w:rsidRPr="00A92CC3" w:rsidRDefault="00F1719C" w:rsidP="00A92CC3">
            <w:pPr>
              <w:jc w:val="center"/>
              <w:rPr>
                <w:szCs w:val="24"/>
                <w:lang w:val="nb-NO"/>
              </w:rPr>
            </w:pPr>
            <w:r w:rsidRPr="00A92CC3">
              <w:rPr>
                <w:b/>
                <w:bCs/>
                <w:szCs w:val="24"/>
                <w:lang w:val="nb-NO"/>
              </w:rPr>
              <w:t>Cán bộ, giáo viên, nhân viên</w:t>
            </w:r>
          </w:p>
        </w:tc>
        <w:tc>
          <w:tcPr>
            <w:tcW w:w="848" w:type="dxa"/>
            <w:vMerge w:val="restart"/>
            <w:tcBorders>
              <w:top w:val="single" w:sz="4" w:space="0" w:color="auto"/>
              <w:left w:val="single" w:sz="4" w:space="0" w:color="auto"/>
              <w:bottom w:val="single" w:sz="4" w:space="0" w:color="auto"/>
              <w:right w:val="single" w:sz="4" w:space="0" w:color="auto"/>
            </w:tcBorders>
            <w:vAlign w:val="center"/>
          </w:tcPr>
          <w:p w14:paraId="5FDE689A" w14:textId="77777777" w:rsidR="00F1719C" w:rsidRPr="00A92CC3" w:rsidRDefault="00F1719C" w:rsidP="00A92CC3">
            <w:pPr>
              <w:jc w:val="center"/>
              <w:rPr>
                <w:b/>
                <w:szCs w:val="24"/>
              </w:rPr>
            </w:pPr>
            <w:r w:rsidRPr="00A92CC3">
              <w:rPr>
                <w:b/>
                <w:szCs w:val="24"/>
              </w:rPr>
              <w:t>Tổng số</w:t>
            </w:r>
          </w:p>
        </w:tc>
        <w:tc>
          <w:tcPr>
            <w:tcW w:w="4118" w:type="dxa"/>
            <w:gridSpan w:val="5"/>
            <w:tcBorders>
              <w:top w:val="single" w:sz="4" w:space="0" w:color="auto"/>
              <w:left w:val="single" w:sz="4" w:space="0" w:color="auto"/>
              <w:bottom w:val="single" w:sz="4" w:space="0" w:color="auto"/>
              <w:right w:val="single" w:sz="4" w:space="0" w:color="auto"/>
            </w:tcBorders>
            <w:vAlign w:val="center"/>
          </w:tcPr>
          <w:p w14:paraId="725FD27B" w14:textId="77777777" w:rsidR="00F1719C" w:rsidRPr="00A92CC3" w:rsidRDefault="00F1719C" w:rsidP="00A92CC3">
            <w:pPr>
              <w:jc w:val="center"/>
              <w:rPr>
                <w:szCs w:val="24"/>
              </w:rPr>
            </w:pPr>
            <w:r w:rsidRPr="00A92CC3">
              <w:rPr>
                <w:b/>
                <w:bCs/>
                <w:szCs w:val="24"/>
              </w:rPr>
              <w:t>Trong đó</w:t>
            </w:r>
          </w:p>
        </w:tc>
        <w:tc>
          <w:tcPr>
            <w:tcW w:w="2696" w:type="dxa"/>
            <w:gridSpan w:val="4"/>
            <w:tcBorders>
              <w:top w:val="single" w:sz="4" w:space="0" w:color="auto"/>
              <w:left w:val="single" w:sz="4" w:space="0" w:color="auto"/>
              <w:bottom w:val="single" w:sz="4" w:space="0" w:color="auto"/>
              <w:right w:val="single" w:sz="4" w:space="0" w:color="auto"/>
            </w:tcBorders>
          </w:tcPr>
          <w:p w14:paraId="611AA028" w14:textId="77777777" w:rsidR="00F1719C" w:rsidRPr="00A92CC3" w:rsidRDefault="00F1719C" w:rsidP="00A92CC3">
            <w:pPr>
              <w:jc w:val="center"/>
              <w:rPr>
                <w:szCs w:val="24"/>
              </w:rPr>
            </w:pPr>
            <w:r w:rsidRPr="00A92CC3">
              <w:rPr>
                <w:b/>
                <w:szCs w:val="24"/>
              </w:rPr>
              <w:t>Trình độ đào tạo</w:t>
            </w:r>
          </w:p>
        </w:tc>
      </w:tr>
      <w:tr w:rsidR="00F1719C" w:rsidRPr="00A92CC3" w14:paraId="3C2C80C3" w14:textId="77777777" w:rsidTr="00553925">
        <w:trPr>
          <w:trHeight w:val="388"/>
        </w:trPr>
        <w:tc>
          <w:tcPr>
            <w:tcW w:w="2297" w:type="dxa"/>
            <w:vMerge/>
            <w:tcBorders>
              <w:top w:val="single" w:sz="4" w:space="0" w:color="auto"/>
              <w:left w:val="single" w:sz="4" w:space="0" w:color="auto"/>
              <w:bottom w:val="single" w:sz="4" w:space="0" w:color="auto"/>
              <w:right w:val="single" w:sz="4" w:space="0" w:color="auto"/>
            </w:tcBorders>
            <w:vAlign w:val="center"/>
          </w:tcPr>
          <w:p w14:paraId="07EAAE0F" w14:textId="77777777" w:rsidR="00F1719C" w:rsidRPr="00A92CC3" w:rsidRDefault="00F1719C" w:rsidP="00A92CC3">
            <w:pPr>
              <w:rPr>
                <w:szCs w:val="24"/>
                <w:lang w:val="nb-NO"/>
              </w:rPr>
            </w:pPr>
          </w:p>
        </w:tc>
        <w:tc>
          <w:tcPr>
            <w:tcW w:w="848" w:type="dxa"/>
            <w:vMerge/>
            <w:tcBorders>
              <w:top w:val="single" w:sz="4" w:space="0" w:color="auto"/>
              <w:left w:val="single" w:sz="4" w:space="0" w:color="auto"/>
              <w:bottom w:val="single" w:sz="4" w:space="0" w:color="auto"/>
              <w:right w:val="single" w:sz="4" w:space="0" w:color="auto"/>
            </w:tcBorders>
            <w:vAlign w:val="center"/>
          </w:tcPr>
          <w:p w14:paraId="51243703" w14:textId="77777777" w:rsidR="00F1719C" w:rsidRPr="00A92CC3" w:rsidRDefault="00F1719C" w:rsidP="00A92CC3">
            <w:pPr>
              <w:rPr>
                <w:b/>
                <w:szCs w:val="24"/>
              </w:rPr>
            </w:pPr>
          </w:p>
        </w:tc>
        <w:tc>
          <w:tcPr>
            <w:tcW w:w="711" w:type="dxa"/>
            <w:vMerge w:val="restart"/>
            <w:tcBorders>
              <w:top w:val="single" w:sz="4" w:space="0" w:color="auto"/>
              <w:left w:val="single" w:sz="4" w:space="0" w:color="auto"/>
              <w:bottom w:val="single" w:sz="4" w:space="0" w:color="auto"/>
              <w:right w:val="single" w:sz="4" w:space="0" w:color="auto"/>
            </w:tcBorders>
            <w:vAlign w:val="center"/>
          </w:tcPr>
          <w:p w14:paraId="755F4574" w14:textId="77777777" w:rsidR="00F1719C" w:rsidRPr="00A92CC3" w:rsidRDefault="00F1719C" w:rsidP="00A92CC3">
            <w:pPr>
              <w:jc w:val="both"/>
              <w:rPr>
                <w:szCs w:val="24"/>
              </w:rPr>
            </w:pPr>
            <w:r w:rsidRPr="00A92CC3">
              <w:rPr>
                <w:b/>
                <w:bCs/>
                <w:szCs w:val="24"/>
              </w:rPr>
              <w:t>BC</w:t>
            </w:r>
          </w:p>
        </w:tc>
        <w:tc>
          <w:tcPr>
            <w:tcW w:w="3407" w:type="dxa"/>
            <w:gridSpan w:val="4"/>
            <w:tcBorders>
              <w:top w:val="single" w:sz="4" w:space="0" w:color="auto"/>
              <w:left w:val="single" w:sz="4" w:space="0" w:color="auto"/>
              <w:bottom w:val="single" w:sz="4" w:space="0" w:color="auto"/>
              <w:right w:val="single" w:sz="4" w:space="0" w:color="auto"/>
            </w:tcBorders>
            <w:vAlign w:val="center"/>
          </w:tcPr>
          <w:p w14:paraId="62F86B66" w14:textId="77777777" w:rsidR="00F1719C" w:rsidRPr="00A92CC3" w:rsidRDefault="00F1719C" w:rsidP="00A92CC3">
            <w:pPr>
              <w:jc w:val="center"/>
              <w:rPr>
                <w:szCs w:val="24"/>
              </w:rPr>
            </w:pPr>
            <w:r w:rsidRPr="00A92CC3">
              <w:rPr>
                <w:b/>
                <w:bCs/>
                <w:szCs w:val="24"/>
              </w:rPr>
              <w:t>Hợp đồng</w:t>
            </w:r>
          </w:p>
        </w:tc>
        <w:tc>
          <w:tcPr>
            <w:tcW w:w="625" w:type="dxa"/>
            <w:vMerge w:val="restart"/>
            <w:tcBorders>
              <w:top w:val="single" w:sz="4" w:space="0" w:color="auto"/>
              <w:left w:val="single" w:sz="4" w:space="0" w:color="auto"/>
              <w:bottom w:val="single" w:sz="4" w:space="0" w:color="auto"/>
              <w:right w:val="single" w:sz="4" w:space="0" w:color="auto"/>
            </w:tcBorders>
            <w:vAlign w:val="center"/>
          </w:tcPr>
          <w:p w14:paraId="6F3D166C" w14:textId="77777777" w:rsidR="00F1719C" w:rsidRPr="00A92CC3" w:rsidRDefault="00F1719C" w:rsidP="00A92CC3">
            <w:pPr>
              <w:jc w:val="center"/>
              <w:rPr>
                <w:b/>
                <w:szCs w:val="24"/>
              </w:rPr>
            </w:pPr>
            <w:r w:rsidRPr="00A92CC3">
              <w:rPr>
                <w:b/>
                <w:szCs w:val="24"/>
                <w:lang w:val="vi-VN"/>
              </w:rPr>
              <w:t>Th</w:t>
            </w:r>
            <w:r w:rsidRPr="00A92CC3">
              <w:rPr>
                <w:b/>
                <w:szCs w:val="24"/>
              </w:rPr>
              <w:t>.sĩ</w:t>
            </w:r>
          </w:p>
        </w:tc>
        <w:tc>
          <w:tcPr>
            <w:tcW w:w="706" w:type="dxa"/>
            <w:vMerge w:val="restart"/>
            <w:tcBorders>
              <w:top w:val="single" w:sz="4" w:space="0" w:color="auto"/>
              <w:left w:val="single" w:sz="4" w:space="0" w:color="auto"/>
              <w:bottom w:val="single" w:sz="4" w:space="0" w:color="auto"/>
              <w:right w:val="single" w:sz="4" w:space="0" w:color="auto"/>
            </w:tcBorders>
            <w:vAlign w:val="center"/>
          </w:tcPr>
          <w:p w14:paraId="15921C6E" w14:textId="77777777" w:rsidR="00F1719C" w:rsidRPr="00A92CC3" w:rsidRDefault="00F1719C" w:rsidP="00A92CC3">
            <w:pPr>
              <w:jc w:val="both"/>
              <w:rPr>
                <w:b/>
                <w:szCs w:val="24"/>
              </w:rPr>
            </w:pPr>
            <w:r w:rsidRPr="00A92CC3">
              <w:rPr>
                <w:b/>
                <w:szCs w:val="24"/>
              </w:rPr>
              <w:t>ĐH</w:t>
            </w:r>
          </w:p>
        </w:tc>
        <w:tc>
          <w:tcPr>
            <w:tcW w:w="545" w:type="dxa"/>
            <w:vMerge w:val="restart"/>
            <w:tcBorders>
              <w:top w:val="single" w:sz="4" w:space="0" w:color="auto"/>
              <w:left w:val="single" w:sz="4" w:space="0" w:color="auto"/>
              <w:bottom w:val="single" w:sz="4" w:space="0" w:color="auto"/>
              <w:right w:val="single" w:sz="4" w:space="0" w:color="auto"/>
            </w:tcBorders>
            <w:vAlign w:val="center"/>
          </w:tcPr>
          <w:p w14:paraId="215970B8" w14:textId="77777777" w:rsidR="00F1719C" w:rsidRPr="00A92CC3" w:rsidRDefault="00F1719C" w:rsidP="00A92CC3">
            <w:pPr>
              <w:jc w:val="both"/>
              <w:rPr>
                <w:b/>
                <w:szCs w:val="24"/>
              </w:rPr>
            </w:pPr>
            <w:r w:rsidRPr="00A92CC3">
              <w:rPr>
                <w:b/>
                <w:szCs w:val="24"/>
              </w:rPr>
              <w:t>CĐ</w:t>
            </w:r>
          </w:p>
        </w:tc>
        <w:tc>
          <w:tcPr>
            <w:tcW w:w="820" w:type="dxa"/>
            <w:vMerge w:val="restart"/>
            <w:tcBorders>
              <w:top w:val="single" w:sz="4" w:space="0" w:color="auto"/>
              <w:left w:val="single" w:sz="4" w:space="0" w:color="auto"/>
              <w:bottom w:val="single" w:sz="4" w:space="0" w:color="auto"/>
              <w:right w:val="single" w:sz="4" w:space="0" w:color="auto"/>
            </w:tcBorders>
            <w:vAlign w:val="center"/>
          </w:tcPr>
          <w:p w14:paraId="7F4604A1" w14:textId="77777777" w:rsidR="00F1719C" w:rsidRPr="00A92CC3" w:rsidRDefault="00F1719C" w:rsidP="00A92CC3">
            <w:pPr>
              <w:jc w:val="both"/>
              <w:rPr>
                <w:b/>
                <w:color w:val="FF0000"/>
                <w:szCs w:val="24"/>
              </w:rPr>
            </w:pPr>
            <w:r w:rsidRPr="00A92CC3">
              <w:rPr>
                <w:b/>
                <w:szCs w:val="24"/>
              </w:rPr>
              <w:t>Khác</w:t>
            </w:r>
          </w:p>
        </w:tc>
      </w:tr>
      <w:tr w:rsidR="00F1719C" w:rsidRPr="00A92CC3" w14:paraId="65E677FD" w14:textId="77777777" w:rsidTr="00553925">
        <w:trPr>
          <w:trHeight w:val="522"/>
        </w:trPr>
        <w:tc>
          <w:tcPr>
            <w:tcW w:w="2297" w:type="dxa"/>
            <w:vMerge/>
            <w:tcBorders>
              <w:top w:val="single" w:sz="4" w:space="0" w:color="auto"/>
              <w:left w:val="single" w:sz="4" w:space="0" w:color="auto"/>
              <w:bottom w:val="single" w:sz="4" w:space="0" w:color="auto"/>
              <w:right w:val="single" w:sz="4" w:space="0" w:color="auto"/>
            </w:tcBorders>
            <w:vAlign w:val="center"/>
          </w:tcPr>
          <w:p w14:paraId="12547E74" w14:textId="77777777" w:rsidR="00F1719C" w:rsidRPr="00A92CC3" w:rsidRDefault="00F1719C" w:rsidP="00A92CC3">
            <w:pPr>
              <w:rPr>
                <w:lang w:val="nb-NO"/>
              </w:rPr>
            </w:pPr>
          </w:p>
        </w:tc>
        <w:tc>
          <w:tcPr>
            <w:tcW w:w="848" w:type="dxa"/>
            <w:vMerge/>
            <w:tcBorders>
              <w:top w:val="single" w:sz="4" w:space="0" w:color="auto"/>
              <w:left w:val="single" w:sz="4" w:space="0" w:color="auto"/>
              <w:bottom w:val="single" w:sz="4" w:space="0" w:color="auto"/>
              <w:right w:val="single" w:sz="4" w:space="0" w:color="auto"/>
            </w:tcBorders>
            <w:vAlign w:val="center"/>
          </w:tcPr>
          <w:p w14:paraId="4E83D1CD" w14:textId="77777777" w:rsidR="00F1719C" w:rsidRPr="00A92CC3" w:rsidRDefault="00F1719C" w:rsidP="00A92CC3">
            <w:pPr>
              <w:rPr>
                <w:b/>
              </w:rPr>
            </w:pPr>
          </w:p>
        </w:tc>
        <w:tc>
          <w:tcPr>
            <w:tcW w:w="711" w:type="dxa"/>
            <w:vMerge/>
            <w:tcBorders>
              <w:top w:val="single" w:sz="4" w:space="0" w:color="auto"/>
              <w:left w:val="single" w:sz="4" w:space="0" w:color="auto"/>
              <w:bottom w:val="single" w:sz="4" w:space="0" w:color="auto"/>
              <w:right w:val="single" w:sz="4" w:space="0" w:color="auto"/>
            </w:tcBorders>
            <w:vAlign w:val="center"/>
          </w:tcPr>
          <w:p w14:paraId="32147F03" w14:textId="77777777" w:rsidR="00F1719C" w:rsidRPr="00A92CC3" w:rsidRDefault="00F1719C" w:rsidP="00A92CC3"/>
        </w:tc>
        <w:tc>
          <w:tcPr>
            <w:tcW w:w="826" w:type="dxa"/>
            <w:tcBorders>
              <w:top w:val="single" w:sz="4" w:space="0" w:color="auto"/>
              <w:left w:val="single" w:sz="4" w:space="0" w:color="auto"/>
              <w:bottom w:val="single" w:sz="4" w:space="0" w:color="auto"/>
              <w:right w:val="single" w:sz="4" w:space="0" w:color="auto"/>
            </w:tcBorders>
            <w:vAlign w:val="center"/>
          </w:tcPr>
          <w:p w14:paraId="57597240" w14:textId="77777777" w:rsidR="00F1719C" w:rsidRPr="00A92CC3" w:rsidRDefault="00F1719C" w:rsidP="00A92CC3">
            <w:pPr>
              <w:jc w:val="center"/>
              <w:rPr>
                <w:b/>
                <w:bCs/>
                <w:szCs w:val="24"/>
              </w:rPr>
            </w:pPr>
            <w:r w:rsidRPr="00A92CC3">
              <w:rPr>
                <w:b/>
                <w:bCs/>
                <w:szCs w:val="24"/>
              </w:rPr>
              <w:t>Tổng số</w:t>
            </w:r>
          </w:p>
        </w:tc>
        <w:tc>
          <w:tcPr>
            <w:tcW w:w="898" w:type="dxa"/>
            <w:tcBorders>
              <w:top w:val="single" w:sz="4" w:space="0" w:color="auto"/>
              <w:left w:val="single" w:sz="4" w:space="0" w:color="auto"/>
              <w:bottom w:val="single" w:sz="4" w:space="0" w:color="auto"/>
              <w:right w:val="single" w:sz="4" w:space="0" w:color="auto"/>
            </w:tcBorders>
            <w:vAlign w:val="center"/>
          </w:tcPr>
          <w:p w14:paraId="1D80EB20" w14:textId="77777777" w:rsidR="00F1719C" w:rsidRPr="00A92CC3" w:rsidRDefault="00F1719C" w:rsidP="00A92CC3">
            <w:pPr>
              <w:jc w:val="center"/>
              <w:rPr>
                <w:b/>
                <w:bCs/>
                <w:sz w:val="22"/>
                <w:szCs w:val="22"/>
              </w:rPr>
            </w:pPr>
            <w:r w:rsidRPr="00A92CC3">
              <w:rPr>
                <w:b/>
                <w:bCs/>
                <w:sz w:val="22"/>
                <w:szCs w:val="22"/>
              </w:rPr>
              <w:t>HĐKXĐTH</w:t>
            </w:r>
          </w:p>
        </w:tc>
        <w:tc>
          <w:tcPr>
            <w:tcW w:w="825" w:type="dxa"/>
            <w:tcBorders>
              <w:top w:val="single" w:sz="4" w:space="0" w:color="auto"/>
              <w:left w:val="single" w:sz="4" w:space="0" w:color="auto"/>
              <w:bottom w:val="single" w:sz="4" w:space="0" w:color="auto"/>
              <w:right w:val="single" w:sz="4" w:space="0" w:color="auto"/>
            </w:tcBorders>
            <w:vAlign w:val="center"/>
          </w:tcPr>
          <w:p w14:paraId="75C8F759" w14:textId="77777777" w:rsidR="00F1719C" w:rsidRPr="00A92CC3" w:rsidRDefault="00F1719C" w:rsidP="00A92CC3">
            <w:pPr>
              <w:jc w:val="center"/>
              <w:rPr>
                <w:b/>
                <w:bCs/>
                <w:szCs w:val="24"/>
              </w:rPr>
            </w:pPr>
            <w:r w:rsidRPr="00A92CC3">
              <w:rPr>
                <w:b/>
                <w:bCs/>
                <w:szCs w:val="24"/>
              </w:rPr>
              <w:t>Th.g</w:t>
            </w:r>
          </w:p>
        </w:tc>
        <w:tc>
          <w:tcPr>
            <w:tcW w:w="858" w:type="dxa"/>
            <w:tcBorders>
              <w:top w:val="single" w:sz="4" w:space="0" w:color="auto"/>
              <w:left w:val="single" w:sz="4" w:space="0" w:color="auto"/>
              <w:bottom w:val="single" w:sz="4" w:space="0" w:color="auto"/>
              <w:right w:val="single" w:sz="4" w:space="0" w:color="auto"/>
            </w:tcBorders>
            <w:vAlign w:val="center"/>
          </w:tcPr>
          <w:p w14:paraId="39C61189" w14:textId="77777777" w:rsidR="00F1719C" w:rsidRPr="00A92CC3" w:rsidRDefault="00F1719C" w:rsidP="00A92CC3">
            <w:pPr>
              <w:jc w:val="center"/>
              <w:rPr>
                <w:b/>
                <w:bCs/>
                <w:szCs w:val="24"/>
              </w:rPr>
            </w:pPr>
            <w:r w:rsidRPr="00A92CC3">
              <w:rPr>
                <w:b/>
                <w:bCs/>
                <w:sz w:val="24"/>
                <w:szCs w:val="24"/>
              </w:rPr>
              <w:t>HĐXĐTH</w:t>
            </w:r>
          </w:p>
        </w:tc>
        <w:tc>
          <w:tcPr>
            <w:tcW w:w="625" w:type="dxa"/>
            <w:vMerge/>
            <w:tcBorders>
              <w:top w:val="single" w:sz="4" w:space="0" w:color="auto"/>
              <w:left w:val="single" w:sz="4" w:space="0" w:color="auto"/>
              <w:bottom w:val="single" w:sz="4" w:space="0" w:color="auto"/>
              <w:right w:val="single" w:sz="4" w:space="0" w:color="auto"/>
            </w:tcBorders>
            <w:vAlign w:val="center"/>
          </w:tcPr>
          <w:p w14:paraId="7E9B8683" w14:textId="77777777" w:rsidR="00F1719C" w:rsidRPr="00A92CC3" w:rsidRDefault="00F1719C" w:rsidP="00A92CC3">
            <w:pPr>
              <w:rPr>
                <w:b/>
                <w:lang w:val="vi-VN"/>
              </w:rPr>
            </w:pPr>
          </w:p>
        </w:tc>
        <w:tc>
          <w:tcPr>
            <w:tcW w:w="706" w:type="dxa"/>
            <w:vMerge/>
            <w:tcBorders>
              <w:top w:val="single" w:sz="4" w:space="0" w:color="auto"/>
              <w:left w:val="single" w:sz="4" w:space="0" w:color="auto"/>
              <w:bottom w:val="single" w:sz="4" w:space="0" w:color="auto"/>
              <w:right w:val="single" w:sz="4" w:space="0" w:color="auto"/>
            </w:tcBorders>
            <w:vAlign w:val="center"/>
          </w:tcPr>
          <w:p w14:paraId="2F845650" w14:textId="77777777" w:rsidR="00F1719C" w:rsidRPr="00A92CC3" w:rsidRDefault="00F1719C" w:rsidP="00A92CC3">
            <w:pPr>
              <w:rPr>
                <w:b/>
              </w:rPr>
            </w:pPr>
          </w:p>
        </w:tc>
        <w:tc>
          <w:tcPr>
            <w:tcW w:w="545" w:type="dxa"/>
            <w:vMerge/>
            <w:tcBorders>
              <w:top w:val="single" w:sz="4" w:space="0" w:color="auto"/>
              <w:left w:val="single" w:sz="4" w:space="0" w:color="auto"/>
              <w:bottom w:val="single" w:sz="4" w:space="0" w:color="auto"/>
              <w:right w:val="single" w:sz="4" w:space="0" w:color="auto"/>
            </w:tcBorders>
            <w:vAlign w:val="center"/>
          </w:tcPr>
          <w:p w14:paraId="02F00552" w14:textId="77777777" w:rsidR="00F1719C" w:rsidRPr="00A92CC3" w:rsidRDefault="00F1719C" w:rsidP="00A92CC3">
            <w:pPr>
              <w:rPr>
                <w:b/>
              </w:rPr>
            </w:pPr>
          </w:p>
        </w:tc>
        <w:tc>
          <w:tcPr>
            <w:tcW w:w="820" w:type="dxa"/>
            <w:vMerge/>
            <w:tcBorders>
              <w:top w:val="single" w:sz="4" w:space="0" w:color="auto"/>
              <w:left w:val="single" w:sz="4" w:space="0" w:color="auto"/>
              <w:bottom w:val="single" w:sz="4" w:space="0" w:color="auto"/>
              <w:right w:val="single" w:sz="4" w:space="0" w:color="auto"/>
            </w:tcBorders>
            <w:vAlign w:val="center"/>
          </w:tcPr>
          <w:p w14:paraId="4D08CE7D" w14:textId="77777777" w:rsidR="00F1719C" w:rsidRPr="00A92CC3" w:rsidRDefault="00F1719C" w:rsidP="00A92CC3">
            <w:pPr>
              <w:rPr>
                <w:b/>
                <w:color w:val="FF0000"/>
              </w:rPr>
            </w:pPr>
          </w:p>
        </w:tc>
      </w:tr>
      <w:tr w:rsidR="00F1719C" w:rsidRPr="00A92CC3" w14:paraId="2FB6FE0C" w14:textId="77777777" w:rsidTr="00553925">
        <w:trPr>
          <w:trHeight w:val="435"/>
        </w:trPr>
        <w:tc>
          <w:tcPr>
            <w:tcW w:w="2297" w:type="dxa"/>
            <w:tcBorders>
              <w:top w:val="single" w:sz="4" w:space="0" w:color="auto"/>
              <w:left w:val="single" w:sz="4" w:space="0" w:color="auto"/>
              <w:bottom w:val="dotted" w:sz="4" w:space="0" w:color="auto"/>
              <w:right w:val="single" w:sz="4" w:space="0" w:color="auto"/>
            </w:tcBorders>
            <w:vAlign w:val="center"/>
          </w:tcPr>
          <w:p w14:paraId="559608F0" w14:textId="77777777" w:rsidR="00F1719C" w:rsidRPr="00A92CC3" w:rsidRDefault="00F1719C" w:rsidP="00A92CC3">
            <w:pPr>
              <w:jc w:val="both"/>
              <w:rPr>
                <w:bCs/>
                <w:iCs/>
              </w:rPr>
            </w:pPr>
            <w:r w:rsidRPr="00A92CC3">
              <w:rPr>
                <w:bCs/>
                <w:iCs/>
              </w:rPr>
              <w:t>Cán bộ quản lý</w:t>
            </w:r>
          </w:p>
        </w:tc>
        <w:tc>
          <w:tcPr>
            <w:tcW w:w="848" w:type="dxa"/>
            <w:tcBorders>
              <w:top w:val="single" w:sz="4" w:space="0" w:color="auto"/>
              <w:left w:val="single" w:sz="4" w:space="0" w:color="auto"/>
              <w:bottom w:val="dotted" w:sz="4" w:space="0" w:color="auto"/>
              <w:right w:val="single" w:sz="4" w:space="0" w:color="auto"/>
            </w:tcBorders>
            <w:vAlign w:val="center"/>
          </w:tcPr>
          <w:p w14:paraId="77E1CBD5" w14:textId="77777777" w:rsidR="00F1719C" w:rsidRPr="00A92CC3" w:rsidRDefault="00F1719C" w:rsidP="00A92CC3">
            <w:pPr>
              <w:jc w:val="center"/>
              <w:rPr>
                <w:bCs/>
              </w:rPr>
            </w:pPr>
            <w:r w:rsidRPr="00A92CC3">
              <w:rPr>
                <w:bCs/>
              </w:rPr>
              <w:t>02</w:t>
            </w:r>
          </w:p>
        </w:tc>
        <w:tc>
          <w:tcPr>
            <w:tcW w:w="711" w:type="dxa"/>
            <w:tcBorders>
              <w:top w:val="single" w:sz="4" w:space="0" w:color="auto"/>
              <w:left w:val="single" w:sz="4" w:space="0" w:color="auto"/>
              <w:bottom w:val="dotted" w:sz="4" w:space="0" w:color="auto"/>
              <w:right w:val="single" w:sz="4" w:space="0" w:color="auto"/>
            </w:tcBorders>
            <w:vAlign w:val="center"/>
          </w:tcPr>
          <w:p w14:paraId="2C5592C1" w14:textId="77777777" w:rsidR="00F1719C" w:rsidRPr="00A92CC3" w:rsidRDefault="00F1719C" w:rsidP="00A92CC3">
            <w:pPr>
              <w:jc w:val="center"/>
              <w:rPr>
                <w:bCs/>
              </w:rPr>
            </w:pPr>
            <w:r w:rsidRPr="00A92CC3">
              <w:rPr>
                <w:bCs/>
              </w:rPr>
              <w:t>02</w:t>
            </w:r>
          </w:p>
        </w:tc>
        <w:tc>
          <w:tcPr>
            <w:tcW w:w="826" w:type="dxa"/>
            <w:tcBorders>
              <w:top w:val="single" w:sz="4" w:space="0" w:color="auto"/>
              <w:left w:val="single" w:sz="4" w:space="0" w:color="auto"/>
              <w:bottom w:val="dotted" w:sz="4" w:space="0" w:color="auto"/>
              <w:right w:val="single" w:sz="4" w:space="0" w:color="auto"/>
            </w:tcBorders>
            <w:vAlign w:val="center"/>
          </w:tcPr>
          <w:p w14:paraId="69EBD100" w14:textId="77777777" w:rsidR="00F1719C" w:rsidRPr="00A92CC3" w:rsidRDefault="00F1719C" w:rsidP="00A92CC3">
            <w:pPr>
              <w:jc w:val="center"/>
              <w:rPr>
                <w:bCs/>
              </w:rPr>
            </w:pPr>
            <w:r w:rsidRPr="00A92CC3">
              <w:rPr>
                <w:bCs/>
              </w:rPr>
              <w:t>0</w:t>
            </w:r>
          </w:p>
        </w:tc>
        <w:tc>
          <w:tcPr>
            <w:tcW w:w="898" w:type="dxa"/>
            <w:tcBorders>
              <w:top w:val="single" w:sz="4" w:space="0" w:color="auto"/>
              <w:left w:val="single" w:sz="4" w:space="0" w:color="auto"/>
              <w:bottom w:val="dotted" w:sz="4" w:space="0" w:color="auto"/>
              <w:right w:val="single" w:sz="4" w:space="0" w:color="auto"/>
            </w:tcBorders>
            <w:vAlign w:val="center"/>
          </w:tcPr>
          <w:p w14:paraId="16BDD381" w14:textId="77777777" w:rsidR="00F1719C" w:rsidRPr="00A92CC3" w:rsidRDefault="00F1719C" w:rsidP="00A92CC3">
            <w:pPr>
              <w:jc w:val="center"/>
              <w:rPr>
                <w:bCs/>
              </w:rPr>
            </w:pPr>
            <w:r w:rsidRPr="00A92CC3">
              <w:rPr>
                <w:bCs/>
              </w:rPr>
              <w:t>0</w:t>
            </w:r>
          </w:p>
        </w:tc>
        <w:tc>
          <w:tcPr>
            <w:tcW w:w="825" w:type="dxa"/>
            <w:tcBorders>
              <w:top w:val="single" w:sz="4" w:space="0" w:color="auto"/>
              <w:left w:val="single" w:sz="4" w:space="0" w:color="auto"/>
              <w:bottom w:val="dotted" w:sz="4" w:space="0" w:color="auto"/>
              <w:right w:val="single" w:sz="4" w:space="0" w:color="auto"/>
            </w:tcBorders>
            <w:vAlign w:val="center"/>
          </w:tcPr>
          <w:p w14:paraId="0B67C1ED" w14:textId="77777777" w:rsidR="00F1719C" w:rsidRPr="00A92CC3" w:rsidRDefault="00F1719C" w:rsidP="00A92CC3">
            <w:pPr>
              <w:jc w:val="center"/>
              <w:rPr>
                <w:bCs/>
              </w:rPr>
            </w:pPr>
          </w:p>
        </w:tc>
        <w:tc>
          <w:tcPr>
            <w:tcW w:w="858" w:type="dxa"/>
            <w:tcBorders>
              <w:top w:val="single" w:sz="4" w:space="0" w:color="auto"/>
              <w:left w:val="single" w:sz="4" w:space="0" w:color="auto"/>
              <w:bottom w:val="dotted" w:sz="4" w:space="0" w:color="auto"/>
              <w:right w:val="single" w:sz="4" w:space="0" w:color="auto"/>
            </w:tcBorders>
            <w:vAlign w:val="center"/>
          </w:tcPr>
          <w:p w14:paraId="26874E35" w14:textId="77777777" w:rsidR="00F1719C" w:rsidRPr="00A92CC3" w:rsidRDefault="00F1719C" w:rsidP="00A92CC3">
            <w:pPr>
              <w:jc w:val="center"/>
              <w:rPr>
                <w:bCs/>
              </w:rPr>
            </w:pPr>
          </w:p>
        </w:tc>
        <w:tc>
          <w:tcPr>
            <w:tcW w:w="625" w:type="dxa"/>
            <w:tcBorders>
              <w:top w:val="single" w:sz="4" w:space="0" w:color="auto"/>
              <w:left w:val="single" w:sz="4" w:space="0" w:color="auto"/>
              <w:bottom w:val="dotted" w:sz="4" w:space="0" w:color="auto"/>
              <w:right w:val="single" w:sz="4" w:space="0" w:color="auto"/>
            </w:tcBorders>
            <w:vAlign w:val="center"/>
          </w:tcPr>
          <w:p w14:paraId="2FD00811" w14:textId="41CBD60A" w:rsidR="00F1719C" w:rsidRPr="00A92CC3" w:rsidRDefault="00F1719C" w:rsidP="00A92CC3">
            <w:pPr>
              <w:jc w:val="center"/>
              <w:rPr>
                <w:lang w:val="vi-VN"/>
              </w:rPr>
            </w:pPr>
            <w:r w:rsidRPr="00A92CC3">
              <w:t xml:space="preserve"> </w:t>
            </w:r>
            <w:r w:rsidR="00F2457A" w:rsidRPr="00A92CC3">
              <w:t>01</w:t>
            </w:r>
          </w:p>
        </w:tc>
        <w:tc>
          <w:tcPr>
            <w:tcW w:w="706" w:type="dxa"/>
            <w:tcBorders>
              <w:top w:val="single" w:sz="4" w:space="0" w:color="auto"/>
              <w:left w:val="single" w:sz="4" w:space="0" w:color="auto"/>
              <w:bottom w:val="dotted" w:sz="4" w:space="0" w:color="auto"/>
              <w:right w:val="single" w:sz="4" w:space="0" w:color="auto"/>
            </w:tcBorders>
            <w:vAlign w:val="center"/>
          </w:tcPr>
          <w:p w14:paraId="5AD25296" w14:textId="77777777" w:rsidR="00F1719C" w:rsidRPr="00A92CC3" w:rsidRDefault="00F1719C" w:rsidP="00A92CC3">
            <w:pPr>
              <w:jc w:val="center"/>
              <w:rPr>
                <w:lang w:val="vi-VN"/>
              </w:rPr>
            </w:pPr>
            <w:r w:rsidRPr="00A92CC3">
              <w:t>0</w:t>
            </w:r>
            <w:r w:rsidRPr="00A92CC3">
              <w:rPr>
                <w:lang w:val="vi-VN"/>
              </w:rPr>
              <w:t>2</w:t>
            </w:r>
          </w:p>
        </w:tc>
        <w:tc>
          <w:tcPr>
            <w:tcW w:w="545" w:type="dxa"/>
            <w:tcBorders>
              <w:top w:val="single" w:sz="4" w:space="0" w:color="auto"/>
              <w:left w:val="single" w:sz="4" w:space="0" w:color="auto"/>
              <w:bottom w:val="dotted" w:sz="4" w:space="0" w:color="auto"/>
              <w:right w:val="single" w:sz="4" w:space="0" w:color="auto"/>
            </w:tcBorders>
            <w:vAlign w:val="center"/>
          </w:tcPr>
          <w:p w14:paraId="51B7193C" w14:textId="77777777" w:rsidR="00F1719C" w:rsidRPr="00A92CC3" w:rsidRDefault="00F1719C" w:rsidP="00A92CC3">
            <w:pPr>
              <w:jc w:val="center"/>
              <w:rPr>
                <w:lang w:val="vi-VN"/>
              </w:rPr>
            </w:pPr>
          </w:p>
        </w:tc>
        <w:tc>
          <w:tcPr>
            <w:tcW w:w="820" w:type="dxa"/>
            <w:tcBorders>
              <w:top w:val="single" w:sz="4" w:space="0" w:color="auto"/>
              <w:left w:val="single" w:sz="4" w:space="0" w:color="auto"/>
              <w:bottom w:val="dotted" w:sz="4" w:space="0" w:color="auto"/>
              <w:right w:val="single" w:sz="4" w:space="0" w:color="auto"/>
            </w:tcBorders>
            <w:vAlign w:val="center"/>
          </w:tcPr>
          <w:p w14:paraId="784FFD57" w14:textId="77777777" w:rsidR="00F1719C" w:rsidRPr="00A92CC3" w:rsidRDefault="00F1719C" w:rsidP="00A92CC3">
            <w:pPr>
              <w:jc w:val="center"/>
            </w:pPr>
          </w:p>
        </w:tc>
      </w:tr>
      <w:tr w:rsidR="00F1719C" w:rsidRPr="00A92CC3" w14:paraId="1CB89ECE" w14:textId="77777777" w:rsidTr="00555987">
        <w:trPr>
          <w:trHeight w:val="418"/>
        </w:trPr>
        <w:tc>
          <w:tcPr>
            <w:tcW w:w="2297" w:type="dxa"/>
            <w:tcBorders>
              <w:top w:val="dotted" w:sz="4" w:space="0" w:color="auto"/>
              <w:left w:val="single" w:sz="4" w:space="0" w:color="auto"/>
              <w:bottom w:val="dotted" w:sz="4" w:space="0" w:color="auto"/>
              <w:right w:val="single" w:sz="4" w:space="0" w:color="auto"/>
            </w:tcBorders>
            <w:vAlign w:val="center"/>
          </w:tcPr>
          <w:p w14:paraId="1A3CED8D" w14:textId="77777777" w:rsidR="00F1719C" w:rsidRPr="00A92CC3" w:rsidRDefault="00F1719C" w:rsidP="00A92CC3">
            <w:pPr>
              <w:jc w:val="both"/>
              <w:rPr>
                <w:bCs/>
                <w:iCs/>
              </w:rPr>
            </w:pPr>
            <w:r w:rsidRPr="00A92CC3">
              <w:rPr>
                <w:bCs/>
                <w:iCs/>
              </w:rPr>
              <w:t>TPT đội</w:t>
            </w:r>
          </w:p>
        </w:tc>
        <w:tc>
          <w:tcPr>
            <w:tcW w:w="848" w:type="dxa"/>
            <w:tcBorders>
              <w:top w:val="dotted" w:sz="4" w:space="0" w:color="auto"/>
              <w:left w:val="single" w:sz="4" w:space="0" w:color="auto"/>
              <w:bottom w:val="dotted" w:sz="4" w:space="0" w:color="auto"/>
              <w:right w:val="single" w:sz="4" w:space="0" w:color="auto"/>
            </w:tcBorders>
            <w:vAlign w:val="center"/>
          </w:tcPr>
          <w:p w14:paraId="2E71EFDF" w14:textId="77777777" w:rsidR="00F1719C" w:rsidRPr="00A92CC3" w:rsidRDefault="00F1719C" w:rsidP="00A92CC3">
            <w:pPr>
              <w:jc w:val="center"/>
              <w:rPr>
                <w:bCs/>
              </w:rPr>
            </w:pPr>
            <w:r w:rsidRPr="00A92CC3">
              <w:rPr>
                <w:bCs/>
              </w:rPr>
              <w:t>01</w:t>
            </w:r>
          </w:p>
        </w:tc>
        <w:tc>
          <w:tcPr>
            <w:tcW w:w="711" w:type="dxa"/>
            <w:tcBorders>
              <w:top w:val="dotted" w:sz="4" w:space="0" w:color="auto"/>
              <w:left w:val="single" w:sz="4" w:space="0" w:color="auto"/>
              <w:bottom w:val="dotted" w:sz="4" w:space="0" w:color="auto"/>
              <w:right w:val="single" w:sz="4" w:space="0" w:color="auto"/>
            </w:tcBorders>
            <w:vAlign w:val="center"/>
          </w:tcPr>
          <w:p w14:paraId="640C19F2" w14:textId="77777777" w:rsidR="00F1719C" w:rsidRPr="00A92CC3" w:rsidRDefault="00F1719C" w:rsidP="00A92CC3">
            <w:pPr>
              <w:jc w:val="center"/>
            </w:pPr>
            <w:r w:rsidRPr="00A92CC3">
              <w:t>01</w:t>
            </w:r>
          </w:p>
        </w:tc>
        <w:tc>
          <w:tcPr>
            <w:tcW w:w="826" w:type="dxa"/>
            <w:tcBorders>
              <w:top w:val="dotted" w:sz="4" w:space="0" w:color="auto"/>
              <w:left w:val="single" w:sz="4" w:space="0" w:color="auto"/>
              <w:bottom w:val="dotted" w:sz="4" w:space="0" w:color="auto"/>
              <w:right w:val="single" w:sz="4" w:space="0" w:color="auto"/>
            </w:tcBorders>
            <w:vAlign w:val="center"/>
          </w:tcPr>
          <w:p w14:paraId="3F4C543F" w14:textId="77777777" w:rsidR="00F1719C" w:rsidRPr="00A92CC3" w:rsidRDefault="00F1719C" w:rsidP="00A92CC3">
            <w:pPr>
              <w:jc w:val="center"/>
            </w:pPr>
            <w:r w:rsidRPr="00A92CC3">
              <w:t>0</w:t>
            </w:r>
          </w:p>
        </w:tc>
        <w:tc>
          <w:tcPr>
            <w:tcW w:w="898" w:type="dxa"/>
            <w:tcBorders>
              <w:top w:val="dotted" w:sz="4" w:space="0" w:color="auto"/>
              <w:left w:val="single" w:sz="4" w:space="0" w:color="auto"/>
              <w:bottom w:val="dotted" w:sz="4" w:space="0" w:color="auto"/>
              <w:right w:val="single" w:sz="4" w:space="0" w:color="auto"/>
            </w:tcBorders>
            <w:vAlign w:val="center"/>
          </w:tcPr>
          <w:p w14:paraId="6E48CDF9" w14:textId="77777777" w:rsidR="00F1719C" w:rsidRPr="00A92CC3" w:rsidRDefault="00F1719C" w:rsidP="00A92CC3">
            <w:pPr>
              <w:jc w:val="center"/>
            </w:pPr>
            <w:r w:rsidRPr="00A92CC3">
              <w:t>0</w:t>
            </w:r>
          </w:p>
        </w:tc>
        <w:tc>
          <w:tcPr>
            <w:tcW w:w="825" w:type="dxa"/>
            <w:tcBorders>
              <w:top w:val="dotted" w:sz="4" w:space="0" w:color="auto"/>
              <w:left w:val="single" w:sz="4" w:space="0" w:color="auto"/>
              <w:bottom w:val="dotted" w:sz="4" w:space="0" w:color="auto"/>
              <w:right w:val="single" w:sz="4" w:space="0" w:color="auto"/>
            </w:tcBorders>
            <w:vAlign w:val="center"/>
          </w:tcPr>
          <w:p w14:paraId="7A12C888" w14:textId="77777777" w:rsidR="00F1719C" w:rsidRPr="00A92CC3" w:rsidRDefault="00F1719C" w:rsidP="00A92CC3">
            <w:pPr>
              <w:jc w:val="center"/>
            </w:pPr>
          </w:p>
        </w:tc>
        <w:tc>
          <w:tcPr>
            <w:tcW w:w="858" w:type="dxa"/>
            <w:tcBorders>
              <w:top w:val="dotted" w:sz="4" w:space="0" w:color="auto"/>
              <w:left w:val="single" w:sz="4" w:space="0" w:color="auto"/>
              <w:bottom w:val="dotted" w:sz="4" w:space="0" w:color="auto"/>
              <w:right w:val="single" w:sz="4" w:space="0" w:color="auto"/>
            </w:tcBorders>
            <w:vAlign w:val="center"/>
          </w:tcPr>
          <w:p w14:paraId="3DA40C02" w14:textId="77777777" w:rsidR="00F1719C" w:rsidRPr="00A92CC3" w:rsidRDefault="00F1719C" w:rsidP="00A92CC3">
            <w:pPr>
              <w:jc w:val="center"/>
            </w:pPr>
          </w:p>
        </w:tc>
        <w:tc>
          <w:tcPr>
            <w:tcW w:w="625" w:type="dxa"/>
            <w:tcBorders>
              <w:top w:val="dotted" w:sz="4" w:space="0" w:color="auto"/>
              <w:left w:val="single" w:sz="4" w:space="0" w:color="auto"/>
              <w:bottom w:val="dotted" w:sz="4" w:space="0" w:color="auto"/>
              <w:right w:val="single" w:sz="4" w:space="0" w:color="auto"/>
            </w:tcBorders>
            <w:vAlign w:val="center"/>
          </w:tcPr>
          <w:p w14:paraId="596D7347" w14:textId="77777777" w:rsidR="00F1719C" w:rsidRPr="00A92CC3" w:rsidRDefault="00F1719C" w:rsidP="00A92CC3">
            <w:pPr>
              <w:jc w:val="center"/>
            </w:pPr>
            <w:r w:rsidRPr="00A92CC3">
              <w:t>0</w:t>
            </w:r>
          </w:p>
        </w:tc>
        <w:tc>
          <w:tcPr>
            <w:tcW w:w="706" w:type="dxa"/>
            <w:tcBorders>
              <w:top w:val="dotted" w:sz="4" w:space="0" w:color="auto"/>
              <w:left w:val="single" w:sz="4" w:space="0" w:color="auto"/>
              <w:bottom w:val="dotted" w:sz="4" w:space="0" w:color="auto"/>
              <w:right w:val="single" w:sz="4" w:space="0" w:color="auto"/>
            </w:tcBorders>
            <w:vAlign w:val="center"/>
          </w:tcPr>
          <w:p w14:paraId="56EC60BB" w14:textId="77777777" w:rsidR="00F1719C" w:rsidRPr="00A92CC3" w:rsidRDefault="00F1719C" w:rsidP="00A92CC3">
            <w:pPr>
              <w:jc w:val="center"/>
            </w:pPr>
            <w:r w:rsidRPr="00A92CC3">
              <w:t>01</w:t>
            </w:r>
          </w:p>
        </w:tc>
        <w:tc>
          <w:tcPr>
            <w:tcW w:w="545" w:type="dxa"/>
            <w:tcBorders>
              <w:top w:val="dotted" w:sz="4" w:space="0" w:color="auto"/>
              <w:left w:val="single" w:sz="4" w:space="0" w:color="auto"/>
              <w:bottom w:val="dotted" w:sz="4" w:space="0" w:color="auto"/>
              <w:right w:val="single" w:sz="4" w:space="0" w:color="auto"/>
            </w:tcBorders>
            <w:vAlign w:val="center"/>
          </w:tcPr>
          <w:p w14:paraId="4547BC07" w14:textId="77777777" w:rsidR="00F1719C" w:rsidRPr="00A92CC3" w:rsidRDefault="00F1719C" w:rsidP="00A92CC3">
            <w:pPr>
              <w:jc w:val="center"/>
            </w:pPr>
          </w:p>
        </w:tc>
        <w:tc>
          <w:tcPr>
            <w:tcW w:w="820" w:type="dxa"/>
            <w:tcBorders>
              <w:top w:val="dotted" w:sz="4" w:space="0" w:color="auto"/>
              <w:left w:val="single" w:sz="4" w:space="0" w:color="auto"/>
              <w:bottom w:val="dotted" w:sz="4" w:space="0" w:color="auto"/>
              <w:right w:val="single" w:sz="4" w:space="0" w:color="auto"/>
            </w:tcBorders>
            <w:vAlign w:val="center"/>
          </w:tcPr>
          <w:p w14:paraId="6C052711" w14:textId="77777777" w:rsidR="00F1719C" w:rsidRPr="00A92CC3" w:rsidRDefault="00F1719C" w:rsidP="00A92CC3">
            <w:pPr>
              <w:jc w:val="center"/>
            </w:pPr>
          </w:p>
        </w:tc>
      </w:tr>
      <w:tr w:rsidR="00F1719C" w:rsidRPr="00A92CC3" w14:paraId="64B095DE" w14:textId="77777777" w:rsidTr="00555987">
        <w:trPr>
          <w:trHeight w:val="435"/>
        </w:trPr>
        <w:tc>
          <w:tcPr>
            <w:tcW w:w="2297" w:type="dxa"/>
            <w:tcBorders>
              <w:top w:val="dotted" w:sz="4" w:space="0" w:color="auto"/>
              <w:left w:val="single" w:sz="4" w:space="0" w:color="auto"/>
              <w:bottom w:val="single" w:sz="4" w:space="0" w:color="auto"/>
              <w:right w:val="single" w:sz="4" w:space="0" w:color="auto"/>
            </w:tcBorders>
            <w:vAlign w:val="center"/>
          </w:tcPr>
          <w:p w14:paraId="71B10067" w14:textId="77777777" w:rsidR="00F1719C" w:rsidRPr="00A92CC3" w:rsidRDefault="00F1719C" w:rsidP="00A92CC3">
            <w:pPr>
              <w:jc w:val="both"/>
              <w:rPr>
                <w:bCs/>
                <w:iCs/>
              </w:rPr>
            </w:pPr>
            <w:r w:rsidRPr="00A92CC3">
              <w:rPr>
                <w:bCs/>
                <w:iCs/>
              </w:rPr>
              <w:t>Giáo viên</w:t>
            </w:r>
          </w:p>
        </w:tc>
        <w:tc>
          <w:tcPr>
            <w:tcW w:w="848" w:type="dxa"/>
            <w:tcBorders>
              <w:top w:val="dotted" w:sz="4" w:space="0" w:color="auto"/>
              <w:left w:val="single" w:sz="4" w:space="0" w:color="auto"/>
              <w:bottom w:val="single" w:sz="4" w:space="0" w:color="auto"/>
              <w:right w:val="single" w:sz="4" w:space="0" w:color="auto"/>
            </w:tcBorders>
            <w:vAlign w:val="center"/>
          </w:tcPr>
          <w:p w14:paraId="2E6958C5" w14:textId="652AAA63" w:rsidR="00F1719C" w:rsidRPr="00A92CC3" w:rsidRDefault="00F2457A" w:rsidP="00A92CC3">
            <w:pPr>
              <w:jc w:val="center"/>
              <w:rPr>
                <w:bCs/>
              </w:rPr>
            </w:pPr>
            <w:r w:rsidRPr="00A92CC3">
              <w:rPr>
                <w:bCs/>
              </w:rPr>
              <w:t>40</w:t>
            </w:r>
          </w:p>
        </w:tc>
        <w:tc>
          <w:tcPr>
            <w:tcW w:w="711" w:type="dxa"/>
            <w:tcBorders>
              <w:top w:val="dotted" w:sz="4" w:space="0" w:color="auto"/>
              <w:left w:val="single" w:sz="4" w:space="0" w:color="auto"/>
              <w:bottom w:val="single" w:sz="4" w:space="0" w:color="auto"/>
              <w:right w:val="single" w:sz="4" w:space="0" w:color="auto"/>
            </w:tcBorders>
            <w:vAlign w:val="center"/>
          </w:tcPr>
          <w:p w14:paraId="1A7F4008" w14:textId="2D2933ED" w:rsidR="00F1719C" w:rsidRPr="00A92CC3" w:rsidRDefault="00F1719C" w:rsidP="00A92CC3">
            <w:pPr>
              <w:jc w:val="center"/>
              <w:rPr>
                <w:bCs/>
              </w:rPr>
            </w:pPr>
            <w:r w:rsidRPr="00A92CC3">
              <w:rPr>
                <w:bCs/>
              </w:rPr>
              <w:t>3</w:t>
            </w:r>
            <w:r w:rsidR="00F2457A" w:rsidRPr="00A92CC3">
              <w:rPr>
                <w:bCs/>
              </w:rPr>
              <w:t>8</w:t>
            </w:r>
          </w:p>
        </w:tc>
        <w:tc>
          <w:tcPr>
            <w:tcW w:w="826" w:type="dxa"/>
            <w:tcBorders>
              <w:top w:val="dotted" w:sz="4" w:space="0" w:color="auto"/>
              <w:left w:val="single" w:sz="4" w:space="0" w:color="auto"/>
              <w:bottom w:val="single" w:sz="4" w:space="0" w:color="auto"/>
              <w:right w:val="single" w:sz="4" w:space="0" w:color="auto"/>
            </w:tcBorders>
            <w:vAlign w:val="center"/>
          </w:tcPr>
          <w:p w14:paraId="1EC82ACE" w14:textId="59296479" w:rsidR="00F1719C" w:rsidRPr="00A92CC3" w:rsidRDefault="00F1719C" w:rsidP="00A92CC3">
            <w:pPr>
              <w:jc w:val="center"/>
              <w:rPr>
                <w:bCs/>
              </w:rPr>
            </w:pPr>
            <w:r w:rsidRPr="00A92CC3">
              <w:rPr>
                <w:bCs/>
              </w:rPr>
              <w:t>0</w:t>
            </w:r>
            <w:r w:rsidR="00F2457A" w:rsidRPr="00A92CC3">
              <w:rPr>
                <w:bCs/>
              </w:rPr>
              <w:t>2</w:t>
            </w:r>
          </w:p>
        </w:tc>
        <w:tc>
          <w:tcPr>
            <w:tcW w:w="898" w:type="dxa"/>
            <w:tcBorders>
              <w:top w:val="dotted" w:sz="4" w:space="0" w:color="auto"/>
              <w:left w:val="single" w:sz="4" w:space="0" w:color="auto"/>
              <w:bottom w:val="single" w:sz="4" w:space="0" w:color="auto"/>
              <w:right w:val="single" w:sz="4" w:space="0" w:color="auto"/>
            </w:tcBorders>
            <w:vAlign w:val="center"/>
          </w:tcPr>
          <w:p w14:paraId="001EE7A6" w14:textId="77777777" w:rsidR="00F1719C" w:rsidRPr="00A92CC3" w:rsidRDefault="00F1719C" w:rsidP="00A92CC3">
            <w:pPr>
              <w:jc w:val="center"/>
              <w:rPr>
                <w:bCs/>
              </w:rPr>
            </w:pPr>
            <w:r w:rsidRPr="00A92CC3">
              <w:rPr>
                <w:bCs/>
              </w:rPr>
              <w:t>0</w:t>
            </w:r>
          </w:p>
        </w:tc>
        <w:tc>
          <w:tcPr>
            <w:tcW w:w="825" w:type="dxa"/>
            <w:tcBorders>
              <w:top w:val="dotted" w:sz="4" w:space="0" w:color="auto"/>
              <w:left w:val="single" w:sz="4" w:space="0" w:color="auto"/>
              <w:bottom w:val="single" w:sz="4" w:space="0" w:color="auto"/>
              <w:right w:val="single" w:sz="4" w:space="0" w:color="auto"/>
            </w:tcBorders>
            <w:vAlign w:val="center"/>
          </w:tcPr>
          <w:p w14:paraId="3CA9715E" w14:textId="3E8B8E0B" w:rsidR="00F1719C" w:rsidRPr="00A92CC3" w:rsidRDefault="00F1719C" w:rsidP="00A92CC3">
            <w:pPr>
              <w:jc w:val="center"/>
              <w:rPr>
                <w:bCs/>
              </w:rPr>
            </w:pPr>
            <w:r w:rsidRPr="00A92CC3">
              <w:rPr>
                <w:bCs/>
              </w:rPr>
              <w:t>0</w:t>
            </w:r>
            <w:r w:rsidR="00F2457A" w:rsidRPr="00A92CC3">
              <w:rPr>
                <w:bCs/>
              </w:rPr>
              <w:t>2</w:t>
            </w:r>
          </w:p>
        </w:tc>
        <w:tc>
          <w:tcPr>
            <w:tcW w:w="858" w:type="dxa"/>
            <w:tcBorders>
              <w:top w:val="dotted" w:sz="4" w:space="0" w:color="auto"/>
              <w:left w:val="single" w:sz="4" w:space="0" w:color="auto"/>
              <w:bottom w:val="single" w:sz="4" w:space="0" w:color="auto"/>
              <w:right w:val="single" w:sz="4" w:space="0" w:color="auto"/>
            </w:tcBorders>
            <w:vAlign w:val="center"/>
          </w:tcPr>
          <w:p w14:paraId="4B6F077A" w14:textId="77777777" w:rsidR="00F1719C" w:rsidRPr="00A92CC3" w:rsidRDefault="00F1719C" w:rsidP="00A92CC3">
            <w:pPr>
              <w:jc w:val="center"/>
              <w:rPr>
                <w:bCs/>
              </w:rPr>
            </w:pPr>
          </w:p>
        </w:tc>
        <w:tc>
          <w:tcPr>
            <w:tcW w:w="625" w:type="dxa"/>
            <w:tcBorders>
              <w:top w:val="dotted" w:sz="4" w:space="0" w:color="auto"/>
              <w:left w:val="single" w:sz="4" w:space="0" w:color="auto"/>
              <w:bottom w:val="single" w:sz="4" w:space="0" w:color="auto"/>
              <w:right w:val="single" w:sz="4" w:space="0" w:color="auto"/>
            </w:tcBorders>
            <w:vAlign w:val="center"/>
          </w:tcPr>
          <w:p w14:paraId="7D7EC3DC" w14:textId="43A5D602" w:rsidR="00F1719C" w:rsidRPr="00A92CC3" w:rsidRDefault="00F1719C" w:rsidP="00A92CC3">
            <w:pPr>
              <w:jc w:val="center"/>
            </w:pPr>
            <w:r w:rsidRPr="00A92CC3">
              <w:t>0</w:t>
            </w:r>
            <w:r w:rsidR="00990D75" w:rsidRPr="00A92CC3">
              <w:t>1</w:t>
            </w:r>
          </w:p>
        </w:tc>
        <w:tc>
          <w:tcPr>
            <w:tcW w:w="706" w:type="dxa"/>
            <w:tcBorders>
              <w:top w:val="dotted" w:sz="4" w:space="0" w:color="auto"/>
              <w:left w:val="single" w:sz="4" w:space="0" w:color="auto"/>
              <w:bottom w:val="single" w:sz="4" w:space="0" w:color="auto"/>
              <w:right w:val="single" w:sz="4" w:space="0" w:color="auto"/>
            </w:tcBorders>
            <w:vAlign w:val="center"/>
          </w:tcPr>
          <w:p w14:paraId="032CC862" w14:textId="4C19897A" w:rsidR="00F1719C" w:rsidRPr="00A92CC3" w:rsidRDefault="00F2457A" w:rsidP="00A92CC3">
            <w:pPr>
              <w:jc w:val="center"/>
            </w:pPr>
            <w:r w:rsidRPr="00A92CC3">
              <w:t>38</w:t>
            </w:r>
          </w:p>
        </w:tc>
        <w:tc>
          <w:tcPr>
            <w:tcW w:w="545" w:type="dxa"/>
            <w:tcBorders>
              <w:top w:val="dotted" w:sz="4" w:space="0" w:color="auto"/>
              <w:left w:val="single" w:sz="4" w:space="0" w:color="auto"/>
              <w:bottom w:val="single" w:sz="4" w:space="0" w:color="auto"/>
              <w:right w:val="single" w:sz="4" w:space="0" w:color="auto"/>
            </w:tcBorders>
            <w:vAlign w:val="center"/>
          </w:tcPr>
          <w:p w14:paraId="68101C02" w14:textId="77777777" w:rsidR="00F1719C" w:rsidRPr="00A92CC3" w:rsidRDefault="00F1719C" w:rsidP="00A92CC3">
            <w:pPr>
              <w:jc w:val="center"/>
              <w:rPr>
                <w:lang w:val="vi-VN"/>
              </w:rPr>
            </w:pPr>
          </w:p>
        </w:tc>
        <w:tc>
          <w:tcPr>
            <w:tcW w:w="820" w:type="dxa"/>
            <w:tcBorders>
              <w:top w:val="dotted" w:sz="4" w:space="0" w:color="auto"/>
              <w:left w:val="single" w:sz="4" w:space="0" w:color="auto"/>
              <w:bottom w:val="single" w:sz="4" w:space="0" w:color="auto"/>
              <w:right w:val="single" w:sz="4" w:space="0" w:color="auto"/>
            </w:tcBorders>
            <w:vAlign w:val="center"/>
          </w:tcPr>
          <w:p w14:paraId="4D0F72B6" w14:textId="77777777" w:rsidR="00F1719C" w:rsidRPr="00A92CC3" w:rsidRDefault="00F1719C" w:rsidP="00A92CC3">
            <w:pPr>
              <w:jc w:val="center"/>
            </w:pPr>
          </w:p>
        </w:tc>
      </w:tr>
      <w:tr w:rsidR="00F1719C" w:rsidRPr="00A92CC3" w14:paraId="6985A4F0" w14:textId="77777777" w:rsidTr="00555987">
        <w:trPr>
          <w:trHeight w:val="418"/>
        </w:trPr>
        <w:tc>
          <w:tcPr>
            <w:tcW w:w="2297" w:type="dxa"/>
            <w:tcBorders>
              <w:top w:val="single" w:sz="4" w:space="0" w:color="auto"/>
              <w:left w:val="single" w:sz="4" w:space="0" w:color="auto"/>
              <w:bottom w:val="dotted" w:sz="4" w:space="0" w:color="auto"/>
              <w:right w:val="single" w:sz="4" w:space="0" w:color="auto"/>
            </w:tcBorders>
            <w:vAlign w:val="center"/>
          </w:tcPr>
          <w:p w14:paraId="6572591C" w14:textId="77777777" w:rsidR="00F1719C" w:rsidRPr="00A92CC3" w:rsidRDefault="00F1719C" w:rsidP="00A92CC3">
            <w:pPr>
              <w:jc w:val="both"/>
              <w:rPr>
                <w:bCs/>
                <w:iCs/>
              </w:rPr>
            </w:pPr>
            <w:r w:rsidRPr="00A92CC3">
              <w:rPr>
                <w:bCs/>
                <w:iCs/>
              </w:rPr>
              <w:t>Nhân viên</w:t>
            </w:r>
          </w:p>
        </w:tc>
        <w:tc>
          <w:tcPr>
            <w:tcW w:w="848" w:type="dxa"/>
            <w:tcBorders>
              <w:top w:val="single" w:sz="4" w:space="0" w:color="auto"/>
              <w:left w:val="single" w:sz="4" w:space="0" w:color="auto"/>
              <w:bottom w:val="dotted" w:sz="4" w:space="0" w:color="auto"/>
              <w:right w:val="single" w:sz="4" w:space="0" w:color="auto"/>
            </w:tcBorders>
            <w:vAlign w:val="center"/>
          </w:tcPr>
          <w:p w14:paraId="6ED183DA" w14:textId="77777777" w:rsidR="00F1719C" w:rsidRPr="00A92CC3" w:rsidRDefault="00F1719C" w:rsidP="00A92CC3">
            <w:pPr>
              <w:jc w:val="center"/>
              <w:rPr>
                <w:bCs/>
              </w:rPr>
            </w:pPr>
            <w:r w:rsidRPr="00A92CC3">
              <w:rPr>
                <w:bCs/>
              </w:rPr>
              <w:t>03</w:t>
            </w:r>
          </w:p>
        </w:tc>
        <w:tc>
          <w:tcPr>
            <w:tcW w:w="711" w:type="dxa"/>
            <w:tcBorders>
              <w:top w:val="single" w:sz="4" w:space="0" w:color="auto"/>
              <w:left w:val="single" w:sz="4" w:space="0" w:color="auto"/>
              <w:bottom w:val="dotted" w:sz="4" w:space="0" w:color="auto"/>
              <w:right w:val="single" w:sz="4" w:space="0" w:color="auto"/>
            </w:tcBorders>
            <w:vAlign w:val="center"/>
          </w:tcPr>
          <w:p w14:paraId="76BC259F" w14:textId="77777777" w:rsidR="00F1719C" w:rsidRPr="00A92CC3" w:rsidRDefault="00F1719C" w:rsidP="00A92CC3">
            <w:pPr>
              <w:jc w:val="center"/>
              <w:rPr>
                <w:bCs/>
                <w:lang w:val="vi-VN"/>
              </w:rPr>
            </w:pPr>
            <w:r w:rsidRPr="00A92CC3">
              <w:rPr>
                <w:bCs/>
              </w:rPr>
              <w:t>0</w:t>
            </w:r>
            <w:r w:rsidRPr="00A92CC3">
              <w:rPr>
                <w:bCs/>
                <w:lang w:val="vi-VN"/>
              </w:rPr>
              <w:t>2</w:t>
            </w:r>
          </w:p>
        </w:tc>
        <w:tc>
          <w:tcPr>
            <w:tcW w:w="826" w:type="dxa"/>
            <w:tcBorders>
              <w:top w:val="single" w:sz="4" w:space="0" w:color="auto"/>
              <w:left w:val="single" w:sz="4" w:space="0" w:color="auto"/>
              <w:bottom w:val="dotted" w:sz="4" w:space="0" w:color="auto"/>
              <w:right w:val="single" w:sz="4" w:space="0" w:color="auto"/>
            </w:tcBorders>
            <w:vAlign w:val="center"/>
          </w:tcPr>
          <w:p w14:paraId="2AFC4677" w14:textId="77777777" w:rsidR="00F1719C" w:rsidRPr="00A92CC3" w:rsidRDefault="00F1719C" w:rsidP="00A92CC3">
            <w:pPr>
              <w:jc w:val="center"/>
              <w:rPr>
                <w:bCs/>
                <w:lang w:val="vi-VN"/>
              </w:rPr>
            </w:pPr>
            <w:r w:rsidRPr="00A92CC3">
              <w:rPr>
                <w:bCs/>
              </w:rPr>
              <w:t>0</w:t>
            </w:r>
            <w:r w:rsidRPr="00A92CC3">
              <w:rPr>
                <w:bCs/>
                <w:lang w:val="vi-VN"/>
              </w:rPr>
              <w:t>1</w:t>
            </w:r>
          </w:p>
        </w:tc>
        <w:tc>
          <w:tcPr>
            <w:tcW w:w="898" w:type="dxa"/>
            <w:tcBorders>
              <w:top w:val="single" w:sz="4" w:space="0" w:color="auto"/>
              <w:left w:val="single" w:sz="4" w:space="0" w:color="auto"/>
              <w:bottom w:val="dotted" w:sz="4" w:space="0" w:color="auto"/>
              <w:right w:val="single" w:sz="4" w:space="0" w:color="auto"/>
            </w:tcBorders>
            <w:vAlign w:val="center"/>
          </w:tcPr>
          <w:p w14:paraId="2B2806E4" w14:textId="77777777" w:rsidR="00F1719C" w:rsidRPr="00A92CC3" w:rsidRDefault="00F1719C" w:rsidP="00A92CC3">
            <w:pPr>
              <w:jc w:val="center"/>
              <w:rPr>
                <w:bCs/>
                <w:lang w:val="vi-VN"/>
              </w:rPr>
            </w:pPr>
            <w:r w:rsidRPr="00A92CC3">
              <w:rPr>
                <w:bCs/>
              </w:rPr>
              <w:t>0</w:t>
            </w:r>
            <w:r w:rsidRPr="00A92CC3">
              <w:rPr>
                <w:bCs/>
                <w:lang w:val="vi-VN"/>
              </w:rPr>
              <w:t>1</w:t>
            </w:r>
          </w:p>
        </w:tc>
        <w:tc>
          <w:tcPr>
            <w:tcW w:w="825" w:type="dxa"/>
            <w:tcBorders>
              <w:top w:val="single" w:sz="4" w:space="0" w:color="auto"/>
              <w:left w:val="single" w:sz="4" w:space="0" w:color="auto"/>
              <w:bottom w:val="dotted" w:sz="4" w:space="0" w:color="auto"/>
              <w:right w:val="single" w:sz="4" w:space="0" w:color="auto"/>
            </w:tcBorders>
            <w:vAlign w:val="center"/>
          </w:tcPr>
          <w:p w14:paraId="399D337E" w14:textId="77777777" w:rsidR="00F1719C" w:rsidRPr="00A92CC3" w:rsidRDefault="00F1719C" w:rsidP="00A92CC3">
            <w:pPr>
              <w:jc w:val="center"/>
              <w:rPr>
                <w:bCs/>
              </w:rPr>
            </w:pPr>
          </w:p>
        </w:tc>
        <w:tc>
          <w:tcPr>
            <w:tcW w:w="858" w:type="dxa"/>
            <w:tcBorders>
              <w:top w:val="single" w:sz="4" w:space="0" w:color="auto"/>
              <w:left w:val="single" w:sz="4" w:space="0" w:color="auto"/>
              <w:bottom w:val="dotted" w:sz="4" w:space="0" w:color="auto"/>
              <w:right w:val="single" w:sz="4" w:space="0" w:color="auto"/>
            </w:tcBorders>
            <w:vAlign w:val="center"/>
          </w:tcPr>
          <w:p w14:paraId="5ECD3A5E" w14:textId="77777777" w:rsidR="00F1719C" w:rsidRPr="00A92CC3" w:rsidRDefault="00F1719C" w:rsidP="00A92CC3">
            <w:pPr>
              <w:jc w:val="center"/>
              <w:rPr>
                <w:bCs/>
              </w:rPr>
            </w:pPr>
          </w:p>
        </w:tc>
        <w:tc>
          <w:tcPr>
            <w:tcW w:w="625" w:type="dxa"/>
            <w:tcBorders>
              <w:top w:val="single" w:sz="4" w:space="0" w:color="auto"/>
              <w:left w:val="single" w:sz="4" w:space="0" w:color="auto"/>
              <w:bottom w:val="dotted" w:sz="4" w:space="0" w:color="auto"/>
              <w:right w:val="single" w:sz="4" w:space="0" w:color="auto"/>
            </w:tcBorders>
            <w:vAlign w:val="center"/>
          </w:tcPr>
          <w:p w14:paraId="024520F0" w14:textId="77777777" w:rsidR="00F1719C" w:rsidRPr="00A92CC3" w:rsidRDefault="00F1719C" w:rsidP="00A92CC3">
            <w:pPr>
              <w:jc w:val="center"/>
            </w:pPr>
          </w:p>
        </w:tc>
        <w:tc>
          <w:tcPr>
            <w:tcW w:w="706" w:type="dxa"/>
            <w:tcBorders>
              <w:top w:val="single" w:sz="4" w:space="0" w:color="auto"/>
              <w:left w:val="single" w:sz="4" w:space="0" w:color="auto"/>
              <w:bottom w:val="dotted" w:sz="4" w:space="0" w:color="auto"/>
              <w:right w:val="single" w:sz="4" w:space="0" w:color="auto"/>
            </w:tcBorders>
            <w:vAlign w:val="center"/>
          </w:tcPr>
          <w:p w14:paraId="310D432C" w14:textId="77777777" w:rsidR="00F1719C" w:rsidRPr="00A92CC3" w:rsidRDefault="00F1719C" w:rsidP="00A92CC3">
            <w:pPr>
              <w:jc w:val="center"/>
            </w:pPr>
            <w:r w:rsidRPr="00A92CC3">
              <w:t>02</w:t>
            </w:r>
          </w:p>
        </w:tc>
        <w:tc>
          <w:tcPr>
            <w:tcW w:w="545" w:type="dxa"/>
            <w:tcBorders>
              <w:top w:val="single" w:sz="4" w:space="0" w:color="auto"/>
              <w:left w:val="single" w:sz="4" w:space="0" w:color="auto"/>
              <w:bottom w:val="dotted" w:sz="4" w:space="0" w:color="auto"/>
              <w:right w:val="single" w:sz="4" w:space="0" w:color="auto"/>
            </w:tcBorders>
            <w:vAlign w:val="center"/>
          </w:tcPr>
          <w:p w14:paraId="64D6BA5D" w14:textId="77777777" w:rsidR="00F1719C" w:rsidRPr="00A92CC3" w:rsidRDefault="00F1719C" w:rsidP="00A92CC3">
            <w:pPr>
              <w:jc w:val="center"/>
            </w:pPr>
            <w:r w:rsidRPr="00A92CC3">
              <w:t>01</w:t>
            </w:r>
          </w:p>
        </w:tc>
        <w:tc>
          <w:tcPr>
            <w:tcW w:w="820" w:type="dxa"/>
            <w:tcBorders>
              <w:top w:val="single" w:sz="4" w:space="0" w:color="auto"/>
              <w:left w:val="single" w:sz="4" w:space="0" w:color="auto"/>
              <w:bottom w:val="dotted" w:sz="4" w:space="0" w:color="auto"/>
              <w:right w:val="single" w:sz="4" w:space="0" w:color="auto"/>
            </w:tcBorders>
            <w:vAlign w:val="center"/>
          </w:tcPr>
          <w:p w14:paraId="1CB8684A" w14:textId="77777777" w:rsidR="00F1719C" w:rsidRPr="00A92CC3" w:rsidRDefault="00F1719C" w:rsidP="00A92CC3">
            <w:pPr>
              <w:jc w:val="center"/>
            </w:pPr>
          </w:p>
        </w:tc>
      </w:tr>
      <w:tr w:rsidR="00F1719C" w:rsidRPr="00A92CC3" w14:paraId="7430E4D5" w14:textId="77777777" w:rsidTr="00553925">
        <w:trPr>
          <w:trHeight w:val="658"/>
        </w:trPr>
        <w:tc>
          <w:tcPr>
            <w:tcW w:w="2297" w:type="dxa"/>
            <w:tcBorders>
              <w:top w:val="dotted" w:sz="4" w:space="0" w:color="auto"/>
              <w:left w:val="single" w:sz="4" w:space="0" w:color="auto"/>
              <w:bottom w:val="single" w:sz="4" w:space="0" w:color="auto"/>
              <w:right w:val="single" w:sz="4" w:space="0" w:color="auto"/>
            </w:tcBorders>
            <w:vAlign w:val="center"/>
          </w:tcPr>
          <w:p w14:paraId="47158505" w14:textId="77777777" w:rsidR="00F1719C" w:rsidRPr="00A92CC3" w:rsidRDefault="00F1719C" w:rsidP="00A92CC3">
            <w:pPr>
              <w:jc w:val="both"/>
              <w:rPr>
                <w:bCs/>
                <w:iCs/>
              </w:rPr>
            </w:pPr>
            <w:r w:rsidRPr="00A92CC3">
              <w:rPr>
                <w:bCs/>
                <w:iCs/>
              </w:rPr>
              <w:t>Bảo vệ, lao công, phục vụ BT</w:t>
            </w:r>
          </w:p>
        </w:tc>
        <w:tc>
          <w:tcPr>
            <w:tcW w:w="848" w:type="dxa"/>
            <w:tcBorders>
              <w:top w:val="dotted" w:sz="4" w:space="0" w:color="auto"/>
              <w:left w:val="single" w:sz="4" w:space="0" w:color="auto"/>
              <w:bottom w:val="single" w:sz="4" w:space="0" w:color="auto"/>
              <w:right w:val="single" w:sz="4" w:space="0" w:color="auto"/>
            </w:tcBorders>
            <w:vAlign w:val="center"/>
          </w:tcPr>
          <w:p w14:paraId="1F9CF7FF" w14:textId="77777777" w:rsidR="00F1719C" w:rsidRPr="00A92CC3" w:rsidRDefault="00F1719C" w:rsidP="00A92CC3">
            <w:pPr>
              <w:jc w:val="center"/>
              <w:rPr>
                <w:bCs/>
              </w:rPr>
            </w:pPr>
            <w:r w:rsidRPr="00A92CC3">
              <w:rPr>
                <w:bCs/>
              </w:rPr>
              <w:t>09</w:t>
            </w:r>
          </w:p>
        </w:tc>
        <w:tc>
          <w:tcPr>
            <w:tcW w:w="711" w:type="dxa"/>
            <w:tcBorders>
              <w:top w:val="dotted" w:sz="4" w:space="0" w:color="auto"/>
              <w:left w:val="single" w:sz="4" w:space="0" w:color="auto"/>
              <w:bottom w:val="single" w:sz="4" w:space="0" w:color="auto"/>
              <w:right w:val="single" w:sz="4" w:space="0" w:color="auto"/>
            </w:tcBorders>
            <w:vAlign w:val="center"/>
          </w:tcPr>
          <w:p w14:paraId="63E2A9AE" w14:textId="77777777" w:rsidR="00F1719C" w:rsidRPr="00A92CC3" w:rsidRDefault="00F1719C" w:rsidP="00A92CC3">
            <w:pPr>
              <w:jc w:val="center"/>
              <w:rPr>
                <w:bCs/>
              </w:rPr>
            </w:pPr>
          </w:p>
        </w:tc>
        <w:tc>
          <w:tcPr>
            <w:tcW w:w="826" w:type="dxa"/>
            <w:tcBorders>
              <w:top w:val="dotted" w:sz="4" w:space="0" w:color="auto"/>
              <w:left w:val="single" w:sz="4" w:space="0" w:color="auto"/>
              <w:bottom w:val="single" w:sz="4" w:space="0" w:color="auto"/>
              <w:right w:val="single" w:sz="4" w:space="0" w:color="auto"/>
            </w:tcBorders>
            <w:vAlign w:val="center"/>
          </w:tcPr>
          <w:p w14:paraId="09947352" w14:textId="77777777" w:rsidR="00F1719C" w:rsidRPr="00A92CC3" w:rsidRDefault="00F1719C" w:rsidP="00A92CC3">
            <w:pPr>
              <w:jc w:val="center"/>
              <w:rPr>
                <w:bCs/>
              </w:rPr>
            </w:pPr>
            <w:r w:rsidRPr="00A92CC3">
              <w:rPr>
                <w:bCs/>
              </w:rPr>
              <w:t>09</w:t>
            </w:r>
          </w:p>
        </w:tc>
        <w:tc>
          <w:tcPr>
            <w:tcW w:w="898" w:type="dxa"/>
            <w:tcBorders>
              <w:top w:val="dotted" w:sz="4" w:space="0" w:color="auto"/>
              <w:left w:val="single" w:sz="4" w:space="0" w:color="auto"/>
              <w:bottom w:val="single" w:sz="4" w:space="0" w:color="auto"/>
              <w:right w:val="single" w:sz="4" w:space="0" w:color="auto"/>
            </w:tcBorders>
            <w:vAlign w:val="center"/>
          </w:tcPr>
          <w:p w14:paraId="1F18D4FA" w14:textId="77777777" w:rsidR="00F1719C" w:rsidRPr="00A92CC3" w:rsidRDefault="00F1719C" w:rsidP="00A92CC3">
            <w:pPr>
              <w:jc w:val="center"/>
              <w:rPr>
                <w:bCs/>
              </w:rPr>
            </w:pPr>
            <w:r w:rsidRPr="00A92CC3">
              <w:rPr>
                <w:bCs/>
              </w:rPr>
              <w:t>0</w:t>
            </w:r>
          </w:p>
        </w:tc>
        <w:tc>
          <w:tcPr>
            <w:tcW w:w="825" w:type="dxa"/>
            <w:tcBorders>
              <w:top w:val="dotted" w:sz="4" w:space="0" w:color="auto"/>
              <w:left w:val="single" w:sz="4" w:space="0" w:color="auto"/>
              <w:bottom w:val="single" w:sz="4" w:space="0" w:color="auto"/>
              <w:right w:val="single" w:sz="4" w:space="0" w:color="auto"/>
            </w:tcBorders>
            <w:vAlign w:val="center"/>
          </w:tcPr>
          <w:p w14:paraId="16AF398A" w14:textId="77777777" w:rsidR="00F1719C" w:rsidRPr="00A92CC3" w:rsidRDefault="00F1719C" w:rsidP="00A92CC3">
            <w:pPr>
              <w:jc w:val="center"/>
              <w:rPr>
                <w:bCs/>
              </w:rPr>
            </w:pPr>
          </w:p>
        </w:tc>
        <w:tc>
          <w:tcPr>
            <w:tcW w:w="858" w:type="dxa"/>
            <w:tcBorders>
              <w:top w:val="dotted" w:sz="4" w:space="0" w:color="auto"/>
              <w:left w:val="single" w:sz="4" w:space="0" w:color="auto"/>
              <w:bottom w:val="single" w:sz="4" w:space="0" w:color="auto"/>
              <w:right w:val="single" w:sz="4" w:space="0" w:color="auto"/>
            </w:tcBorders>
            <w:vAlign w:val="center"/>
          </w:tcPr>
          <w:p w14:paraId="5B3F17E2" w14:textId="77777777" w:rsidR="00F1719C" w:rsidRPr="00A92CC3" w:rsidRDefault="00F1719C" w:rsidP="00A92CC3">
            <w:pPr>
              <w:jc w:val="center"/>
              <w:rPr>
                <w:bCs/>
              </w:rPr>
            </w:pPr>
            <w:r w:rsidRPr="00A92CC3">
              <w:rPr>
                <w:bCs/>
              </w:rPr>
              <w:t>09</w:t>
            </w:r>
          </w:p>
        </w:tc>
        <w:tc>
          <w:tcPr>
            <w:tcW w:w="625" w:type="dxa"/>
            <w:tcBorders>
              <w:top w:val="dotted" w:sz="4" w:space="0" w:color="auto"/>
              <w:left w:val="single" w:sz="4" w:space="0" w:color="auto"/>
              <w:bottom w:val="single" w:sz="4" w:space="0" w:color="auto"/>
              <w:right w:val="single" w:sz="4" w:space="0" w:color="auto"/>
            </w:tcBorders>
            <w:vAlign w:val="center"/>
          </w:tcPr>
          <w:p w14:paraId="1E840E26" w14:textId="77777777" w:rsidR="00F1719C" w:rsidRPr="00A92CC3" w:rsidRDefault="00F1719C" w:rsidP="00A92CC3">
            <w:pPr>
              <w:jc w:val="center"/>
              <w:rPr>
                <w:lang w:val="vi-VN"/>
              </w:rPr>
            </w:pPr>
          </w:p>
        </w:tc>
        <w:tc>
          <w:tcPr>
            <w:tcW w:w="706" w:type="dxa"/>
            <w:tcBorders>
              <w:top w:val="dotted" w:sz="4" w:space="0" w:color="auto"/>
              <w:left w:val="single" w:sz="4" w:space="0" w:color="auto"/>
              <w:bottom w:val="single" w:sz="4" w:space="0" w:color="auto"/>
              <w:right w:val="single" w:sz="4" w:space="0" w:color="auto"/>
            </w:tcBorders>
            <w:vAlign w:val="center"/>
          </w:tcPr>
          <w:p w14:paraId="4B1F8180" w14:textId="77777777" w:rsidR="00F1719C" w:rsidRPr="00A92CC3" w:rsidRDefault="00F1719C" w:rsidP="00A92CC3">
            <w:pPr>
              <w:jc w:val="center"/>
            </w:pPr>
            <w:r w:rsidRPr="00A92CC3">
              <w:t>0</w:t>
            </w:r>
          </w:p>
        </w:tc>
        <w:tc>
          <w:tcPr>
            <w:tcW w:w="545" w:type="dxa"/>
            <w:tcBorders>
              <w:top w:val="dotted" w:sz="4" w:space="0" w:color="auto"/>
              <w:left w:val="single" w:sz="4" w:space="0" w:color="auto"/>
              <w:bottom w:val="single" w:sz="4" w:space="0" w:color="auto"/>
              <w:right w:val="single" w:sz="4" w:space="0" w:color="auto"/>
            </w:tcBorders>
            <w:vAlign w:val="center"/>
          </w:tcPr>
          <w:p w14:paraId="12B7E019" w14:textId="77777777" w:rsidR="00F1719C" w:rsidRPr="00A92CC3" w:rsidRDefault="00F1719C" w:rsidP="00A92CC3">
            <w:pPr>
              <w:jc w:val="center"/>
            </w:pPr>
            <w:r w:rsidRPr="00A92CC3">
              <w:t>0</w:t>
            </w:r>
          </w:p>
        </w:tc>
        <w:tc>
          <w:tcPr>
            <w:tcW w:w="820" w:type="dxa"/>
            <w:tcBorders>
              <w:top w:val="dotted" w:sz="4" w:space="0" w:color="auto"/>
              <w:left w:val="single" w:sz="4" w:space="0" w:color="auto"/>
              <w:bottom w:val="single" w:sz="4" w:space="0" w:color="auto"/>
              <w:right w:val="single" w:sz="4" w:space="0" w:color="auto"/>
            </w:tcBorders>
            <w:vAlign w:val="center"/>
          </w:tcPr>
          <w:p w14:paraId="331CD555" w14:textId="77777777" w:rsidR="00F1719C" w:rsidRPr="00A92CC3" w:rsidRDefault="00F1719C" w:rsidP="00A92CC3">
            <w:pPr>
              <w:jc w:val="center"/>
            </w:pPr>
            <w:r w:rsidRPr="00A92CC3">
              <w:t>09</w:t>
            </w:r>
          </w:p>
        </w:tc>
      </w:tr>
      <w:tr w:rsidR="00F1719C" w:rsidRPr="00A92CC3" w14:paraId="7CF43E52" w14:textId="77777777" w:rsidTr="00553925">
        <w:trPr>
          <w:trHeight w:val="435"/>
        </w:trPr>
        <w:tc>
          <w:tcPr>
            <w:tcW w:w="2297" w:type="dxa"/>
            <w:tcBorders>
              <w:top w:val="single" w:sz="4" w:space="0" w:color="auto"/>
              <w:left w:val="single" w:sz="4" w:space="0" w:color="auto"/>
              <w:bottom w:val="single" w:sz="4" w:space="0" w:color="auto"/>
              <w:right w:val="single" w:sz="4" w:space="0" w:color="auto"/>
            </w:tcBorders>
          </w:tcPr>
          <w:p w14:paraId="12C7C01C" w14:textId="77777777" w:rsidR="00F1719C" w:rsidRPr="00A92CC3" w:rsidRDefault="00F1719C" w:rsidP="00A92CC3">
            <w:pPr>
              <w:jc w:val="both"/>
              <w:rPr>
                <w:b/>
              </w:rPr>
            </w:pPr>
            <w:r w:rsidRPr="00A92CC3">
              <w:rPr>
                <w:b/>
              </w:rPr>
              <w:t>Tổng cộng</w:t>
            </w:r>
          </w:p>
        </w:tc>
        <w:tc>
          <w:tcPr>
            <w:tcW w:w="848" w:type="dxa"/>
            <w:tcBorders>
              <w:top w:val="single" w:sz="4" w:space="0" w:color="auto"/>
              <w:left w:val="single" w:sz="4" w:space="0" w:color="auto"/>
              <w:bottom w:val="single" w:sz="4" w:space="0" w:color="auto"/>
              <w:right w:val="single" w:sz="4" w:space="0" w:color="auto"/>
            </w:tcBorders>
            <w:vAlign w:val="center"/>
          </w:tcPr>
          <w:p w14:paraId="1421A80C" w14:textId="5DD12E71" w:rsidR="00F1719C" w:rsidRPr="00A92CC3" w:rsidRDefault="00F1719C" w:rsidP="00A92CC3">
            <w:pPr>
              <w:jc w:val="center"/>
              <w:rPr>
                <w:b/>
                <w:bCs/>
                <w:lang w:val="vi-VN"/>
              </w:rPr>
            </w:pPr>
            <w:r w:rsidRPr="00A92CC3">
              <w:rPr>
                <w:b/>
                <w:bCs/>
              </w:rPr>
              <w:t>5</w:t>
            </w:r>
            <w:r w:rsidR="00F2457A" w:rsidRPr="00A92CC3">
              <w:rPr>
                <w:b/>
                <w:bCs/>
              </w:rPr>
              <w:t>5</w:t>
            </w:r>
          </w:p>
        </w:tc>
        <w:tc>
          <w:tcPr>
            <w:tcW w:w="711" w:type="dxa"/>
            <w:tcBorders>
              <w:top w:val="single" w:sz="4" w:space="0" w:color="auto"/>
              <w:left w:val="single" w:sz="4" w:space="0" w:color="auto"/>
              <w:bottom w:val="single" w:sz="4" w:space="0" w:color="auto"/>
              <w:right w:val="single" w:sz="4" w:space="0" w:color="auto"/>
            </w:tcBorders>
            <w:vAlign w:val="center"/>
          </w:tcPr>
          <w:p w14:paraId="6A389ED6" w14:textId="4D452715" w:rsidR="00F1719C" w:rsidRPr="00A92CC3" w:rsidRDefault="00F1719C" w:rsidP="00A92CC3">
            <w:pPr>
              <w:jc w:val="center"/>
              <w:rPr>
                <w:b/>
                <w:bCs/>
                <w:lang w:val="vi-VN"/>
              </w:rPr>
            </w:pPr>
            <w:r w:rsidRPr="00A92CC3">
              <w:rPr>
                <w:b/>
                <w:bCs/>
              </w:rPr>
              <w:t>4</w:t>
            </w:r>
            <w:r w:rsidR="00F2457A" w:rsidRPr="00A92CC3">
              <w:rPr>
                <w:b/>
                <w:bCs/>
              </w:rPr>
              <w:t>3</w:t>
            </w:r>
          </w:p>
        </w:tc>
        <w:tc>
          <w:tcPr>
            <w:tcW w:w="826" w:type="dxa"/>
            <w:tcBorders>
              <w:top w:val="single" w:sz="4" w:space="0" w:color="auto"/>
              <w:left w:val="single" w:sz="4" w:space="0" w:color="auto"/>
              <w:bottom w:val="single" w:sz="4" w:space="0" w:color="auto"/>
              <w:right w:val="single" w:sz="4" w:space="0" w:color="auto"/>
            </w:tcBorders>
            <w:vAlign w:val="center"/>
          </w:tcPr>
          <w:p w14:paraId="193266B7" w14:textId="231B410B" w:rsidR="00F1719C" w:rsidRPr="00A92CC3" w:rsidRDefault="00F1719C" w:rsidP="00A92CC3">
            <w:pPr>
              <w:jc w:val="center"/>
              <w:rPr>
                <w:b/>
                <w:bCs/>
              </w:rPr>
            </w:pPr>
            <w:r w:rsidRPr="00A92CC3">
              <w:rPr>
                <w:b/>
                <w:bCs/>
              </w:rPr>
              <w:t>1</w:t>
            </w:r>
            <w:r w:rsidR="00F2457A" w:rsidRPr="00A92CC3">
              <w:rPr>
                <w:b/>
                <w:bCs/>
              </w:rPr>
              <w:t>2</w:t>
            </w:r>
          </w:p>
        </w:tc>
        <w:tc>
          <w:tcPr>
            <w:tcW w:w="898" w:type="dxa"/>
            <w:tcBorders>
              <w:top w:val="single" w:sz="4" w:space="0" w:color="auto"/>
              <w:left w:val="single" w:sz="4" w:space="0" w:color="auto"/>
              <w:bottom w:val="single" w:sz="4" w:space="0" w:color="auto"/>
              <w:right w:val="single" w:sz="4" w:space="0" w:color="auto"/>
            </w:tcBorders>
            <w:vAlign w:val="center"/>
          </w:tcPr>
          <w:p w14:paraId="3D9B2E55" w14:textId="77777777" w:rsidR="00F1719C" w:rsidRPr="00A92CC3" w:rsidRDefault="00F1719C" w:rsidP="00A92CC3">
            <w:pPr>
              <w:jc w:val="center"/>
              <w:rPr>
                <w:b/>
                <w:bCs/>
                <w:lang w:val="vi-VN"/>
              </w:rPr>
            </w:pPr>
            <w:r w:rsidRPr="00A92CC3">
              <w:rPr>
                <w:b/>
                <w:bCs/>
              </w:rPr>
              <w:t>0</w:t>
            </w:r>
            <w:r w:rsidRPr="00A92CC3">
              <w:rPr>
                <w:b/>
                <w:bCs/>
                <w:lang w:val="vi-VN"/>
              </w:rPr>
              <w:t>1</w:t>
            </w:r>
          </w:p>
        </w:tc>
        <w:tc>
          <w:tcPr>
            <w:tcW w:w="825" w:type="dxa"/>
            <w:tcBorders>
              <w:top w:val="single" w:sz="4" w:space="0" w:color="auto"/>
              <w:left w:val="single" w:sz="4" w:space="0" w:color="auto"/>
              <w:bottom w:val="single" w:sz="4" w:space="0" w:color="auto"/>
              <w:right w:val="single" w:sz="4" w:space="0" w:color="auto"/>
            </w:tcBorders>
            <w:vAlign w:val="center"/>
          </w:tcPr>
          <w:p w14:paraId="054D4108" w14:textId="3FEB4640" w:rsidR="00F1719C" w:rsidRPr="00A92CC3" w:rsidRDefault="00F1719C" w:rsidP="00A92CC3">
            <w:pPr>
              <w:jc w:val="center"/>
              <w:rPr>
                <w:b/>
                <w:bCs/>
              </w:rPr>
            </w:pPr>
            <w:r w:rsidRPr="00A92CC3">
              <w:rPr>
                <w:b/>
                <w:bCs/>
              </w:rPr>
              <w:t>0</w:t>
            </w:r>
            <w:r w:rsidR="00F2457A" w:rsidRPr="00A92CC3">
              <w:rPr>
                <w:b/>
                <w:bCs/>
              </w:rPr>
              <w:t>2</w:t>
            </w:r>
          </w:p>
        </w:tc>
        <w:tc>
          <w:tcPr>
            <w:tcW w:w="858" w:type="dxa"/>
            <w:tcBorders>
              <w:top w:val="single" w:sz="4" w:space="0" w:color="auto"/>
              <w:left w:val="single" w:sz="4" w:space="0" w:color="auto"/>
              <w:bottom w:val="single" w:sz="4" w:space="0" w:color="auto"/>
              <w:right w:val="single" w:sz="4" w:space="0" w:color="auto"/>
            </w:tcBorders>
            <w:vAlign w:val="center"/>
          </w:tcPr>
          <w:p w14:paraId="7FC494B0" w14:textId="77777777" w:rsidR="00F1719C" w:rsidRPr="00A92CC3" w:rsidRDefault="00F1719C" w:rsidP="00A92CC3">
            <w:pPr>
              <w:jc w:val="center"/>
              <w:rPr>
                <w:b/>
                <w:bCs/>
              </w:rPr>
            </w:pPr>
            <w:r w:rsidRPr="00A92CC3">
              <w:rPr>
                <w:b/>
                <w:bCs/>
              </w:rPr>
              <w:t>09</w:t>
            </w:r>
          </w:p>
        </w:tc>
        <w:tc>
          <w:tcPr>
            <w:tcW w:w="625" w:type="dxa"/>
            <w:tcBorders>
              <w:top w:val="single" w:sz="4" w:space="0" w:color="auto"/>
              <w:left w:val="single" w:sz="4" w:space="0" w:color="auto"/>
              <w:bottom w:val="single" w:sz="4" w:space="0" w:color="auto"/>
              <w:right w:val="single" w:sz="4" w:space="0" w:color="auto"/>
            </w:tcBorders>
            <w:vAlign w:val="center"/>
          </w:tcPr>
          <w:p w14:paraId="33891A66" w14:textId="77777777" w:rsidR="00F1719C" w:rsidRPr="00A92CC3" w:rsidRDefault="00F1719C" w:rsidP="00A92CC3">
            <w:pPr>
              <w:jc w:val="center"/>
              <w:rPr>
                <w:b/>
              </w:rPr>
            </w:pPr>
            <w:r w:rsidRPr="00A92CC3">
              <w:rPr>
                <w:b/>
              </w:rPr>
              <w:t>02</w:t>
            </w:r>
          </w:p>
        </w:tc>
        <w:tc>
          <w:tcPr>
            <w:tcW w:w="706" w:type="dxa"/>
            <w:tcBorders>
              <w:top w:val="single" w:sz="4" w:space="0" w:color="auto"/>
              <w:left w:val="single" w:sz="4" w:space="0" w:color="auto"/>
              <w:bottom w:val="single" w:sz="4" w:space="0" w:color="auto"/>
              <w:right w:val="single" w:sz="4" w:space="0" w:color="auto"/>
            </w:tcBorders>
            <w:vAlign w:val="center"/>
          </w:tcPr>
          <w:p w14:paraId="2DC69BA4" w14:textId="15F1C0AF" w:rsidR="00F1719C" w:rsidRPr="00A92CC3" w:rsidRDefault="00F1719C" w:rsidP="00A92CC3">
            <w:pPr>
              <w:jc w:val="center"/>
              <w:rPr>
                <w:b/>
              </w:rPr>
            </w:pPr>
            <w:r w:rsidRPr="00A92CC3">
              <w:rPr>
                <w:b/>
              </w:rPr>
              <w:t>4</w:t>
            </w:r>
            <w:r w:rsidR="00990D75" w:rsidRPr="00A92CC3">
              <w:rPr>
                <w:b/>
              </w:rPr>
              <w:t>3</w:t>
            </w:r>
          </w:p>
        </w:tc>
        <w:tc>
          <w:tcPr>
            <w:tcW w:w="545" w:type="dxa"/>
            <w:tcBorders>
              <w:top w:val="single" w:sz="4" w:space="0" w:color="auto"/>
              <w:left w:val="single" w:sz="4" w:space="0" w:color="auto"/>
              <w:bottom w:val="single" w:sz="4" w:space="0" w:color="auto"/>
              <w:right w:val="single" w:sz="4" w:space="0" w:color="auto"/>
            </w:tcBorders>
            <w:vAlign w:val="center"/>
          </w:tcPr>
          <w:p w14:paraId="374D9B3A" w14:textId="77777777" w:rsidR="00F1719C" w:rsidRPr="00A92CC3" w:rsidRDefault="00F1719C" w:rsidP="00A92CC3">
            <w:pPr>
              <w:jc w:val="center"/>
              <w:rPr>
                <w:b/>
              </w:rPr>
            </w:pPr>
            <w:r w:rsidRPr="00A92CC3">
              <w:rPr>
                <w:b/>
              </w:rPr>
              <w:t>01</w:t>
            </w:r>
          </w:p>
        </w:tc>
        <w:tc>
          <w:tcPr>
            <w:tcW w:w="820" w:type="dxa"/>
            <w:tcBorders>
              <w:top w:val="single" w:sz="4" w:space="0" w:color="auto"/>
              <w:left w:val="single" w:sz="4" w:space="0" w:color="auto"/>
              <w:bottom w:val="single" w:sz="4" w:space="0" w:color="auto"/>
              <w:right w:val="single" w:sz="4" w:space="0" w:color="auto"/>
            </w:tcBorders>
            <w:vAlign w:val="center"/>
          </w:tcPr>
          <w:p w14:paraId="3748BFD6" w14:textId="77777777" w:rsidR="00F1719C" w:rsidRPr="00A92CC3" w:rsidRDefault="00F1719C" w:rsidP="00A92CC3">
            <w:pPr>
              <w:jc w:val="center"/>
              <w:rPr>
                <w:b/>
                <w:lang w:val="vi-VN"/>
              </w:rPr>
            </w:pPr>
            <w:r w:rsidRPr="00A92CC3">
              <w:rPr>
                <w:b/>
                <w:lang w:val="vi-VN"/>
              </w:rPr>
              <w:t>09</w:t>
            </w:r>
          </w:p>
        </w:tc>
      </w:tr>
    </w:tbl>
    <w:p w14:paraId="0FC735E7" w14:textId="77777777" w:rsidR="00F1719C" w:rsidRPr="00A92CC3" w:rsidRDefault="00F1719C" w:rsidP="00A92CC3">
      <w:pPr>
        <w:ind w:firstLine="567"/>
        <w:jc w:val="both"/>
        <w:rPr>
          <w:sz w:val="2"/>
          <w:szCs w:val="2"/>
        </w:rPr>
      </w:pPr>
    </w:p>
    <w:p w14:paraId="7B6A4F57" w14:textId="379BF0F1" w:rsidR="007D593B" w:rsidRPr="00A92CC3" w:rsidRDefault="00555987" w:rsidP="00A92CC3">
      <w:pPr>
        <w:spacing w:before="240" w:after="240"/>
        <w:ind w:firstLine="539"/>
        <w:jc w:val="center"/>
        <w:rPr>
          <w:b/>
          <w:kern w:val="28"/>
          <w:sz w:val="28"/>
          <w:szCs w:val="28"/>
          <w:lang w:val="nl-NL"/>
        </w:rPr>
      </w:pPr>
      <w:r w:rsidRPr="00A92CC3">
        <w:rPr>
          <w:b/>
          <w:kern w:val="28"/>
          <w:sz w:val="28"/>
          <w:szCs w:val="28"/>
          <w:lang w:val="nl-NL"/>
        </w:rPr>
        <w:t>D</w:t>
      </w:r>
      <w:r w:rsidR="007D593B" w:rsidRPr="00A92CC3">
        <w:rPr>
          <w:b/>
          <w:kern w:val="28"/>
          <w:sz w:val="28"/>
          <w:szCs w:val="28"/>
          <w:lang w:val="nl-NL"/>
        </w:rPr>
        <w:t>ự kiến vị trí việc làm như sau</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835"/>
        <w:gridCol w:w="993"/>
        <w:gridCol w:w="992"/>
        <w:gridCol w:w="992"/>
        <w:gridCol w:w="992"/>
        <w:gridCol w:w="851"/>
        <w:gridCol w:w="709"/>
        <w:gridCol w:w="708"/>
      </w:tblGrid>
      <w:tr w:rsidR="007D593B" w:rsidRPr="00A92CC3" w14:paraId="594FBF6E" w14:textId="77777777" w:rsidTr="00470865">
        <w:tc>
          <w:tcPr>
            <w:tcW w:w="567" w:type="dxa"/>
            <w:vMerge w:val="restart"/>
            <w:vAlign w:val="center"/>
          </w:tcPr>
          <w:p w14:paraId="3872AD73" w14:textId="77777777" w:rsidR="007D593B" w:rsidRPr="00A92CC3" w:rsidRDefault="007D593B" w:rsidP="00A92CC3">
            <w:pPr>
              <w:spacing w:before="60"/>
              <w:jc w:val="center"/>
              <w:rPr>
                <w:b/>
                <w:sz w:val="24"/>
                <w:szCs w:val="24"/>
              </w:rPr>
            </w:pPr>
            <w:r w:rsidRPr="00A92CC3">
              <w:rPr>
                <w:b/>
                <w:sz w:val="24"/>
                <w:szCs w:val="24"/>
              </w:rPr>
              <w:t>TT</w:t>
            </w:r>
          </w:p>
        </w:tc>
        <w:tc>
          <w:tcPr>
            <w:tcW w:w="2835" w:type="dxa"/>
            <w:vMerge w:val="restart"/>
            <w:vAlign w:val="center"/>
          </w:tcPr>
          <w:p w14:paraId="2274DD89" w14:textId="77777777" w:rsidR="007D593B" w:rsidRPr="00A92CC3" w:rsidRDefault="007D593B" w:rsidP="00A92CC3">
            <w:pPr>
              <w:spacing w:before="60"/>
              <w:jc w:val="center"/>
              <w:rPr>
                <w:b/>
                <w:sz w:val="24"/>
                <w:szCs w:val="24"/>
              </w:rPr>
            </w:pPr>
            <w:r w:rsidRPr="00A92CC3">
              <w:rPr>
                <w:b/>
                <w:sz w:val="24"/>
                <w:szCs w:val="24"/>
              </w:rPr>
              <w:t>Danh mục vị trí việc làm</w:t>
            </w:r>
          </w:p>
        </w:tc>
        <w:tc>
          <w:tcPr>
            <w:tcW w:w="2977" w:type="dxa"/>
            <w:gridSpan w:val="3"/>
            <w:vAlign w:val="center"/>
          </w:tcPr>
          <w:p w14:paraId="7863928E" w14:textId="77777777" w:rsidR="007D593B" w:rsidRPr="00A92CC3" w:rsidRDefault="007D593B" w:rsidP="00A92CC3">
            <w:pPr>
              <w:spacing w:before="60"/>
              <w:jc w:val="center"/>
              <w:rPr>
                <w:b/>
                <w:sz w:val="24"/>
                <w:szCs w:val="24"/>
              </w:rPr>
            </w:pPr>
            <w:r w:rsidRPr="00A92CC3">
              <w:rPr>
                <w:b/>
                <w:sz w:val="24"/>
                <w:szCs w:val="24"/>
              </w:rPr>
              <w:t>Vị trí việc làm hiện có</w:t>
            </w:r>
          </w:p>
        </w:tc>
        <w:tc>
          <w:tcPr>
            <w:tcW w:w="2552" w:type="dxa"/>
            <w:gridSpan w:val="3"/>
          </w:tcPr>
          <w:p w14:paraId="1EFA3DDC" w14:textId="77777777" w:rsidR="007D593B" w:rsidRPr="00A92CC3" w:rsidRDefault="007D593B" w:rsidP="00A92CC3">
            <w:pPr>
              <w:spacing w:before="60"/>
              <w:jc w:val="center"/>
              <w:rPr>
                <w:b/>
                <w:sz w:val="24"/>
                <w:szCs w:val="24"/>
              </w:rPr>
            </w:pPr>
            <w:r w:rsidRPr="00A92CC3">
              <w:rPr>
                <w:b/>
                <w:sz w:val="24"/>
                <w:szCs w:val="24"/>
              </w:rPr>
              <w:t>Kế hoạch vị trí nhu cầu</w:t>
            </w:r>
          </w:p>
        </w:tc>
        <w:tc>
          <w:tcPr>
            <w:tcW w:w="708" w:type="dxa"/>
            <w:vMerge w:val="restart"/>
            <w:vAlign w:val="center"/>
          </w:tcPr>
          <w:p w14:paraId="0123E689" w14:textId="77777777" w:rsidR="007D593B" w:rsidRPr="00A92CC3" w:rsidRDefault="007D593B" w:rsidP="00A92CC3">
            <w:pPr>
              <w:spacing w:before="60"/>
              <w:jc w:val="center"/>
              <w:rPr>
                <w:b/>
                <w:sz w:val="24"/>
                <w:szCs w:val="24"/>
              </w:rPr>
            </w:pPr>
            <w:r w:rsidRPr="00A92CC3">
              <w:rPr>
                <w:b/>
                <w:sz w:val="24"/>
                <w:szCs w:val="24"/>
              </w:rPr>
              <w:t xml:space="preserve">Thừa, thiếu </w:t>
            </w:r>
          </w:p>
        </w:tc>
      </w:tr>
      <w:tr w:rsidR="007D593B" w:rsidRPr="00A92CC3" w14:paraId="1D9741B9" w14:textId="77777777" w:rsidTr="00470865">
        <w:tc>
          <w:tcPr>
            <w:tcW w:w="567" w:type="dxa"/>
            <w:vMerge/>
            <w:vAlign w:val="center"/>
          </w:tcPr>
          <w:p w14:paraId="636FB880" w14:textId="77777777" w:rsidR="007D593B" w:rsidRPr="00A92CC3" w:rsidRDefault="007D593B" w:rsidP="00A92CC3">
            <w:pPr>
              <w:spacing w:before="60"/>
              <w:jc w:val="center"/>
              <w:rPr>
                <w:sz w:val="24"/>
                <w:szCs w:val="24"/>
              </w:rPr>
            </w:pPr>
          </w:p>
        </w:tc>
        <w:tc>
          <w:tcPr>
            <w:tcW w:w="2835" w:type="dxa"/>
            <w:vMerge/>
            <w:vAlign w:val="center"/>
          </w:tcPr>
          <w:p w14:paraId="5005EE20" w14:textId="77777777" w:rsidR="007D593B" w:rsidRPr="00A92CC3" w:rsidRDefault="007D593B" w:rsidP="00A92CC3">
            <w:pPr>
              <w:spacing w:before="60"/>
              <w:jc w:val="center"/>
              <w:rPr>
                <w:sz w:val="24"/>
                <w:szCs w:val="24"/>
              </w:rPr>
            </w:pPr>
          </w:p>
        </w:tc>
        <w:tc>
          <w:tcPr>
            <w:tcW w:w="993" w:type="dxa"/>
            <w:vAlign w:val="center"/>
          </w:tcPr>
          <w:p w14:paraId="0E8D237C" w14:textId="77777777" w:rsidR="007D593B" w:rsidRPr="00A92CC3" w:rsidRDefault="007D593B" w:rsidP="00A92CC3">
            <w:pPr>
              <w:spacing w:before="60"/>
              <w:jc w:val="center"/>
              <w:rPr>
                <w:b/>
                <w:sz w:val="24"/>
                <w:szCs w:val="24"/>
              </w:rPr>
            </w:pPr>
            <w:r w:rsidRPr="00A92CC3">
              <w:rPr>
                <w:b/>
                <w:sz w:val="24"/>
                <w:szCs w:val="24"/>
              </w:rPr>
              <w:t>Tổng số người</w:t>
            </w:r>
          </w:p>
        </w:tc>
        <w:tc>
          <w:tcPr>
            <w:tcW w:w="992" w:type="dxa"/>
            <w:vAlign w:val="center"/>
          </w:tcPr>
          <w:p w14:paraId="57970810" w14:textId="77777777" w:rsidR="007D593B" w:rsidRPr="00A92CC3" w:rsidRDefault="007D593B" w:rsidP="00A92CC3">
            <w:pPr>
              <w:spacing w:before="60"/>
              <w:jc w:val="center"/>
              <w:rPr>
                <w:sz w:val="24"/>
                <w:szCs w:val="24"/>
              </w:rPr>
            </w:pPr>
            <w:r w:rsidRPr="00A92CC3">
              <w:rPr>
                <w:b/>
                <w:sz w:val="24"/>
                <w:szCs w:val="24"/>
              </w:rPr>
              <w:t>Biên chế</w:t>
            </w:r>
          </w:p>
        </w:tc>
        <w:tc>
          <w:tcPr>
            <w:tcW w:w="992" w:type="dxa"/>
            <w:vAlign w:val="center"/>
          </w:tcPr>
          <w:p w14:paraId="581D3A9B" w14:textId="77777777" w:rsidR="007D593B" w:rsidRPr="00A92CC3" w:rsidRDefault="007D593B" w:rsidP="00A92CC3">
            <w:pPr>
              <w:spacing w:before="60"/>
              <w:jc w:val="center"/>
              <w:rPr>
                <w:sz w:val="24"/>
                <w:szCs w:val="24"/>
              </w:rPr>
            </w:pPr>
            <w:r w:rsidRPr="00A92CC3">
              <w:rPr>
                <w:b/>
                <w:sz w:val="24"/>
                <w:szCs w:val="24"/>
              </w:rPr>
              <w:t>Hợp đồng</w:t>
            </w:r>
          </w:p>
        </w:tc>
        <w:tc>
          <w:tcPr>
            <w:tcW w:w="992" w:type="dxa"/>
            <w:vAlign w:val="center"/>
          </w:tcPr>
          <w:p w14:paraId="745E429E" w14:textId="77777777" w:rsidR="007D593B" w:rsidRPr="00A92CC3" w:rsidRDefault="007D593B" w:rsidP="00A92CC3">
            <w:pPr>
              <w:spacing w:before="60"/>
              <w:jc w:val="center"/>
              <w:rPr>
                <w:b/>
                <w:sz w:val="24"/>
                <w:szCs w:val="24"/>
              </w:rPr>
            </w:pPr>
            <w:r w:rsidRPr="00A92CC3">
              <w:rPr>
                <w:b/>
                <w:sz w:val="24"/>
                <w:szCs w:val="24"/>
              </w:rPr>
              <w:t>Tổng số người</w:t>
            </w:r>
          </w:p>
        </w:tc>
        <w:tc>
          <w:tcPr>
            <w:tcW w:w="851" w:type="dxa"/>
            <w:vAlign w:val="center"/>
          </w:tcPr>
          <w:p w14:paraId="5F2EA055" w14:textId="77777777" w:rsidR="007D593B" w:rsidRPr="00A92CC3" w:rsidRDefault="007D593B" w:rsidP="00A92CC3">
            <w:pPr>
              <w:spacing w:before="60"/>
              <w:jc w:val="center"/>
              <w:rPr>
                <w:sz w:val="24"/>
                <w:szCs w:val="24"/>
              </w:rPr>
            </w:pPr>
            <w:r w:rsidRPr="00A92CC3">
              <w:rPr>
                <w:b/>
                <w:sz w:val="24"/>
                <w:szCs w:val="24"/>
              </w:rPr>
              <w:t>Biên chế</w:t>
            </w:r>
          </w:p>
        </w:tc>
        <w:tc>
          <w:tcPr>
            <w:tcW w:w="709" w:type="dxa"/>
            <w:vAlign w:val="center"/>
          </w:tcPr>
          <w:p w14:paraId="1AC9BD50" w14:textId="77777777" w:rsidR="007D593B" w:rsidRPr="00A92CC3" w:rsidRDefault="007D593B" w:rsidP="00A92CC3">
            <w:pPr>
              <w:spacing w:before="60"/>
              <w:jc w:val="center"/>
              <w:rPr>
                <w:sz w:val="24"/>
                <w:szCs w:val="24"/>
              </w:rPr>
            </w:pPr>
            <w:r w:rsidRPr="00A92CC3">
              <w:rPr>
                <w:b/>
                <w:sz w:val="24"/>
                <w:szCs w:val="24"/>
              </w:rPr>
              <w:t>Hợp đồng</w:t>
            </w:r>
          </w:p>
        </w:tc>
        <w:tc>
          <w:tcPr>
            <w:tcW w:w="708" w:type="dxa"/>
            <w:vMerge/>
          </w:tcPr>
          <w:p w14:paraId="48707722" w14:textId="77777777" w:rsidR="007D593B" w:rsidRPr="00A92CC3" w:rsidRDefault="007D593B" w:rsidP="00A92CC3">
            <w:pPr>
              <w:spacing w:before="60"/>
              <w:jc w:val="center"/>
              <w:rPr>
                <w:b/>
                <w:sz w:val="24"/>
                <w:szCs w:val="24"/>
              </w:rPr>
            </w:pPr>
          </w:p>
        </w:tc>
      </w:tr>
      <w:tr w:rsidR="007D593B" w:rsidRPr="00A92CC3" w14:paraId="53E3EAD2" w14:textId="77777777" w:rsidTr="00470865">
        <w:trPr>
          <w:trHeight w:val="517"/>
        </w:trPr>
        <w:tc>
          <w:tcPr>
            <w:tcW w:w="567" w:type="dxa"/>
          </w:tcPr>
          <w:p w14:paraId="4EC11F09" w14:textId="77777777" w:rsidR="007D593B" w:rsidRPr="00A92CC3" w:rsidRDefault="007D593B" w:rsidP="00A92CC3">
            <w:pPr>
              <w:spacing w:before="60"/>
              <w:jc w:val="center"/>
              <w:rPr>
                <w:sz w:val="24"/>
                <w:szCs w:val="24"/>
              </w:rPr>
            </w:pPr>
            <w:r w:rsidRPr="00A92CC3">
              <w:rPr>
                <w:sz w:val="24"/>
                <w:szCs w:val="24"/>
              </w:rPr>
              <w:t>1</w:t>
            </w:r>
          </w:p>
        </w:tc>
        <w:tc>
          <w:tcPr>
            <w:tcW w:w="2835" w:type="dxa"/>
          </w:tcPr>
          <w:p w14:paraId="61D08B63" w14:textId="77777777" w:rsidR="007D593B" w:rsidRPr="00A92CC3" w:rsidRDefault="007D593B" w:rsidP="00A92CC3">
            <w:pPr>
              <w:spacing w:before="60"/>
              <w:jc w:val="center"/>
              <w:rPr>
                <w:sz w:val="24"/>
                <w:szCs w:val="24"/>
              </w:rPr>
            </w:pPr>
            <w:r w:rsidRPr="00A92CC3">
              <w:rPr>
                <w:sz w:val="24"/>
                <w:szCs w:val="24"/>
              </w:rPr>
              <w:t>2</w:t>
            </w:r>
          </w:p>
        </w:tc>
        <w:tc>
          <w:tcPr>
            <w:tcW w:w="993" w:type="dxa"/>
          </w:tcPr>
          <w:p w14:paraId="18803D1E" w14:textId="77777777" w:rsidR="007D593B" w:rsidRPr="00A92CC3" w:rsidRDefault="007D593B" w:rsidP="00A92CC3">
            <w:pPr>
              <w:spacing w:before="60"/>
              <w:jc w:val="center"/>
              <w:rPr>
                <w:sz w:val="24"/>
                <w:szCs w:val="24"/>
              </w:rPr>
            </w:pPr>
            <w:r w:rsidRPr="00A92CC3">
              <w:rPr>
                <w:sz w:val="24"/>
                <w:szCs w:val="24"/>
              </w:rPr>
              <w:t>3=4+5</w:t>
            </w:r>
          </w:p>
        </w:tc>
        <w:tc>
          <w:tcPr>
            <w:tcW w:w="992" w:type="dxa"/>
          </w:tcPr>
          <w:p w14:paraId="0AB56DCF" w14:textId="77777777" w:rsidR="007D593B" w:rsidRPr="00A92CC3" w:rsidRDefault="007D593B" w:rsidP="00A92CC3">
            <w:pPr>
              <w:spacing w:before="60"/>
              <w:jc w:val="center"/>
              <w:rPr>
                <w:sz w:val="24"/>
                <w:szCs w:val="24"/>
              </w:rPr>
            </w:pPr>
            <w:r w:rsidRPr="00A92CC3">
              <w:rPr>
                <w:sz w:val="24"/>
                <w:szCs w:val="24"/>
              </w:rPr>
              <w:t>4</w:t>
            </w:r>
          </w:p>
        </w:tc>
        <w:tc>
          <w:tcPr>
            <w:tcW w:w="992" w:type="dxa"/>
          </w:tcPr>
          <w:p w14:paraId="6D4263BB" w14:textId="77777777" w:rsidR="007D593B" w:rsidRPr="00A92CC3" w:rsidRDefault="007D593B" w:rsidP="00A92CC3">
            <w:pPr>
              <w:spacing w:before="60"/>
              <w:jc w:val="center"/>
              <w:rPr>
                <w:sz w:val="24"/>
                <w:szCs w:val="24"/>
              </w:rPr>
            </w:pPr>
            <w:r w:rsidRPr="00A92CC3">
              <w:rPr>
                <w:sz w:val="24"/>
                <w:szCs w:val="24"/>
              </w:rPr>
              <w:t>5</w:t>
            </w:r>
          </w:p>
        </w:tc>
        <w:tc>
          <w:tcPr>
            <w:tcW w:w="992" w:type="dxa"/>
          </w:tcPr>
          <w:p w14:paraId="26F8EC5B" w14:textId="77777777" w:rsidR="007D593B" w:rsidRPr="00A92CC3" w:rsidRDefault="007D593B" w:rsidP="00A92CC3">
            <w:pPr>
              <w:spacing w:before="60"/>
              <w:jc w:val="center"/>
              <w:rPr>
                <w:sz w:val="24"/>
                <w:szCs w:val="24"/>
              </w:rPr>
            </w:pPr>
            <w:r w:rsidRPr="00A92CC3">
              <w:rPr>
                <w:sz w:val="24"/>
                <w:szCs w:val="24"/>
              </w:rPr>
              <w:t>6=7+8</w:t>
            </w:r>
          </w:p>
        </w:tc>
        <w:tc>
          <w:tcPr>
            <w:tcW w:w="851" w:type="dxa"/>
          </w:tcPr>
          <w:p w14:paraId="3690166E" w14:textId="77777777" w:rsidR="007D593B" w:rsidRPr="00A92CC3" w:rsidRDefault="007D593B" w:rsidP="00A92CC3">
            <w:pPr>
              <w:spacing w:before="60"/>
              <w:jc w:val="center"/>
              <w:rPr>
                <w:sz w:val="24"/>
                <w:szCs w:val="24"/>
              </w:rPr>
            </w:pPr>
            <w:r w:rsidRPr="00A92CC3">
              <w:rPr>
                <w:sz w:val="24"/>
                <w:szCs w:val="24"/>
              </w:rPr>
              <w:t>7</w:t>
            </w:r>
          </w:p>
        </w:tc>
        <w:tc>
          <w:tcPr>
            <w:tcW w:w="709" w:type="dxa"/>
          </w:tcPr>
          <w:p w14:paraId="50B95CB7" w14:textId="77777777" w:rsidR="007D593B" w:rsidRPr="00A92CC3" w:rsidRDefault="007D593B" w:rsidP="00A92CC3">
            <w:pPr>
              <w:spacing w:before="60"/>
              <w:jc w:val="center"/>
              <w:rPr>
                <w:sz w:val="24"/>
                <w:szCs w:val="24"/>
              </w:rPr>
            </w:pPr>
            <w:r w:rsidRPr="00A92CC3">
              <w:rPr>
                <w:sz w:val="24"/>
                <w:szCs w:val="24"/>
              </w:rPr>
              <w:t>8</w:t>
            </w:r>
          </w:p>
        </w:tc>
        <w:tc>
          <w:tcPr>
            <w:tcW w:w="708" w:type="dxa"/>
          </w:tcPr>
          <w:p w14:paraId="7226C1C1" w14:textId="77777777" w:rsidR="007D593B" w:rsidRPr="00A92CC3" w:rsidRDefault="007D593B" w:rsidP="00A92CC3">
            <w:pPr>
              <w:spacing w:before="60"/>
              <w:jc w:val="center"/>
              <w:rPr>
                <w:sz w:val="24"/>
                <w:szCs w:val="24"/>
              </w:rPr>
            </w:pPr>
            <w:r w:rsidRPr="00A92CC3">
              <w:rPr>
                <w:sz w:val="24"/>
                <w:szCs w:val="24"/>
              </w:rPr>
              <w:t>9</w:t>
            </w:r>
          </w:p>
        </w:tc>
      </w:tr>
      <w:tr w:rsidR="007D593B" w:rsidRPr="00A92CC3" w14:paraId="56787E8F" w14:textId="77777777" w:rsidTr="00470865">
        <w:tc>
          <w:tcPr>
            <w:tcW w:w="567" w:type="dxa"/>
            <w:vAlign w:val="center"/>
          </w:tcPr>
          <w:p w14:paraId="69B44EBB" w14:textId="77777777" w:rsidR="007D593B" w:rsidRPr="00A92CC3" w:rsidRDefault="007D593B" w:rsidP="00A92CC3">
            <w:pPr>
              <w:spacing w:before="60"/>
              <w:jc w:val="center"/>
              <w:rPr>
                <w:b/>
                <w:sz w:val="24"/>
                <w:szCs w:val="24"/>
              </w:rPr>
            </w:pPr>
            <w:r w:rsidRPr="00A92CC3">
              <w:rPr>
                <w:b/>
                <w:sz w:val="24"/>
                <w:szCs w:val="24"/>
              </w:rPr>
              <w:t>I</w:t>
            </w:r>
          </w:p>
        </w:tc>
        <w:tc>
          <w:tcPr>
            <w:tcW w:w="2835" w:type="dxa"/>
            <w:vAlign w:val="bottom"/>
          </w:tcPr>
          <w:p w14:paraId="453D50F9" w14:textId="77777777" w:rsidR="007D593B" w:rsidRPr="00A92CC3" w:rsidRDefault="007D593B" w:rsidP="00A92CC3">
            <w:pPr>
              <w:spacing w:before="60"/>
              <w:rPr>
                <w:b/>
                <w:sz w:val="24"/>
                <w:szCs w:val="24"/>
              </w:rPr>
            </w:pPr>
            <w:r w:rsidRPr="00A92CC3">
              <w:rPr>
                <w:b/>
                <w:sz w:val="24"/>
                <w:szCs w:val="24"/>
              </w:rPr>
              <w:t xml:space="preserve">Vị trí việc làm gắn với </w:t>
            </w:r>
            <w:r w:rsidRPr="00A92CC3">
              <w:rPr>
                <w:b/>
                <w:sz w:val="24"/>
                <w:szCs w:val="24"/>
              </w:rPr>
              <w:lastRenderedPageBreak/>
              <w:t>công việc lãnh đạo, quản lý, điều hành</w:t>
            </w:r>
          </w:p>
        </w:tc>
        <w:tc>
          <w:tcPr>
            <w:tcW w:w="993" w:type="dxa"/>
            <w:vAlign w:val="center"/>
          </w:tcPr>
          <w:p w14:paraId="5C582FA8" w14:textId="77777777" w:rsidR="007D593B" w:rsidRPr="00A92CC3" w:rsidRDefault="007D593B" w:rsidP="00A92CC3">
            <w:pPr>
              <w:spacing w:before="60"/>
              <w:jc w:val="center"/>
              <w:rPr>
                <w:b/>
                <w:sz w:val="24"/>
                <w:szCs w:val="24"/>
              </w:rPr>
            </w:pPr>
            <w:r w:rsidRPr="00A92CC3">
              <w:rPr>
                <w:b/>
                <w:sz w:val="24"/>
                <w:szCs w:val="24"/>
              </w:rPr>
              <w:lastRenderedPageBreak/>
              <w:t>3</w:t>
            </w:r>
          </w:p>
        </w:tc>
        <w:tc>
          <w:tcPr>
            <w:tcW w:w="992" w:type="dxa"/>
            <w:vAlign w:val="center"/>
          </w:tcPr>
          <w:p w14:paraId="3E2919A5" w14:textId="77777777" w:rsidR="007D593B" w:rsidRPr="00A92CC3" w:rsidRDefault="007D593B" w:rsidP="00A92CC3">
            <w:pPr>
              <w:spacing w:before="60"/>
              <w:jc w:val="center"/>
              <w:rPr>
                <w:b/>
                <w:sz w:val="24"/>
                <w:szCs w:val="24"/>
              </w:rPr>
            </w:pPr>
            <w:r w:rsidRPr="00A92CC3">
              <w:rPr>
                <w:b/>
                <w:sz w:val="24"/>
                <w:szCs w:val="24"/>
              </w:rPr>
              <w:t>3</w:t>
            </w:r>
          </w:p>
        </w:tc>
        <w:tc>
          <w:tcPr>
            <w:tcW w:w="992" w:type="dxa"/>
            <w:vAlign w:val="center"/>
          </w:tcPr>
          <w:p w14:paraId="49C9B212" w14:textId="77777777" w:rsidR="007D593B" w:rsidRPr="00A92CC3" w:rsidRDefault="007D593B" w:rsidP="00A92CC3">
            <w:pPr>
              <w:spacing w:before="60"/>
              <w:jc w:val="center"/>
              <w:rPr>
                <w:b/>
                <w:sz w:val="24"/>
                <w:szCs w:val="24"/>
              </w:rPr>
            </w:pPr>
          </w:p>
        </w:tc>
        <w:tc>
          <w:tcPr>
            <w:tcW w:w="992" w:type="dxa"/>
            <w:vAlign w:val="center"/>
          </w:tcPr>
          <w:p w14:paraId="59C1424A" w14:textId="77777777" w:rsidR="007D593B" w:rsidRPr="00A92CC3" w:rsidRDefault="007D593B" w:rsidP="00A92CC3">
            <w:pPr>
              <w:spacing w:before="60"/>
              <w:jc w:val="center"/>
              <w:rPr>
                <w:b/>
                <w:sz w:val="24"/>
                <w:szCs w:val="24"/>
              </w:rPr>
            </w:pPr>
            <w:r w:rsidRPr="00A92CC3">
              <w:rPr>
                <w:b/>
                <w:sz w:val="24"/>
                <w:szCs w:val="24"/>
              </w:rPr>
              <w:t>3</w:t>
            </w:r>
          </w:p>
        </w:tc>
        <w:tc>
          <w:tcPr>
            <w:tcW w:w="851" w:type="dxa"/>
            <w:vAlign w:val="center"/>
          </w:tcPr>
          <w:p w14:paraId="66190458" w14:textId="77777777" w:rsidR="007D593B" w:rsidRPr="00A92CC3" w:rsidRDefault="007D593B" w:rsidP="00A92CC3">
            <w:pPr>
              <w:spacing w:before="60"/>
              <w:jc w:val="center"/>
              <w:rPr>
                <w:b/>
                <w:sz w:val="24"/>
                <w:szCs w:val="24"/>
              </w:rPr>
            </w:pPr>
            <w:r w:rsidRPr="00A92CC3">
              <w:rPr>
                <w:b/>
                <w:sz w:val="24"/>
                <w:szCs w:val="24"/>
              </w:rPr>
              <w:t>3</w:t>
            </w:r>
          </w:p>
        </w:tc>
        <w:tc>
          <w:tcPr>
            <w:tcW w:w="709" w:type="dxa"/>
            <w:vAlign w:val="center"/>
          </w:tcPr>
          <w:p w14:paraId="68C8A0A6" w14:textId="77777777" w:rsidR="007D593B" w:rsidRPr="00A92CC3" w:rsidRDefault="007D593B" w:rsidP="00A92CC3">
            <w:pPr>
              <w:spacing w:before="60"/>
              <w:jc w:val="center"/>
              <w:rPr>
                <w:b/>
                <w:sz w:val="24"/>
                <w:szCs w:val="24"/>
              </w:rPr>
            </w:pPr>
          </w:p>
        </w:tc>
        <w:tc>
          <w:tcPr>
            <w:tcW w:w="708" w:type="dxa"/>
            <w:vAlign w:val="center"/>
          </w:tcPr>
          <w:p w14:paraId="73C7E3BB" w14:textId="77777777" w:rsidR="007D593B" w:rsidRPr="00A92CC3" w:rsidRDefault="007D593B" w:rsidP="00A92CC3">
            <w:pPr>
              <w:spacing w:before="60"/>
              <w:jc w:val="center"/>
              <w:rPr>
                <w:b/>
                <w:sz w:val="24"/>
                <w:szCs w:val="24"/>
              </w:rPr>
            </w:pPr>
          </w:p>
        </w:tc>
      </w:tr>
      <w:tr w:rsidR="007D593B" w:rsidRPr="00A92CC3" w14:paraId="35260B43" w14:textId="77777777" w:rsidTr="00470865">
        <w:tc>
          <w:tcPr>
            <w:tcW w:w="567" w:type="dxa"/>
            <w:vAlign w:val="center"/>
          </w:tcPr>
          <w:p w14:paraId="679C1714" w14:textId="77777777" w:rsidR="007D593B" w:rsidRPr="00A92CC3" w:rsidRDefault="007D593B" w:rsidP="00A92CC3">
            <w:pPr>
              <w:spacing w:before="60"/>
              <w:jc w:val="center"/>
              <w:rPr>
                <w:sz w:val="24"/>
                <w:szCs w:val="24"/>
              </w:rPr>
            </w:pPr>
            <w:r w:rsidRPr="00A92CC3">
              <w:rPr>
                <w:sz w:val="24"/>
                <w:szCs w:val="24"/>
              </w:rPr>
              <w:lastRenderedPageBreak/>
              <w:t>1</w:t>
            </w:r>
          </w:p>
        </w:tc>
        <w:tc>
          <w:tcPr>
            <w:tcW w:w="2835" w:type="dxa"/>
            <w:vAlign w:val="bottom"/>
          </w:tcPr>
          <w:p w14:paraId="6A2E4004" w14:textId="77777777" w:rsidR="007D593B" w:rsidRPr="00A92CC3" w:rsidRDefault="007D593B" w:rsidP="00A92CC3">
            <w:pPr>
              <w:spacing w:before="60"/>
              <w:rPr>
                <w:sz w:val="24"/>
                <w:szCs w:val="24"/>
              </w:rPr>
            </w:pPr>
            <w:r w:rsidRPr="00A92CC3">
              <w:rPr>
                <w:sz w:val="24"/>
                <w:szCs w:val="24"/>
              </w:rPr>
              <w:t>Vị trí cấp trưởng cơ quan, đơn vị</w:t>
            </w:r>
          </w:p>
        </w:tc>
        <w:tc>
          <w:tcPr>
            <w:tcW w:w="993" w:type="dxa"/>
            <w:vAlign w:val="center"/>
          </w:tcPr>
          <w:p w14:paraId="0B5ACCEC" w14:textId="77777777" w:rsidR="007D593B" w:rsidRPr="00A92CC3" w:rsidRDefault="007D593B" w:rsidP="00A92CC3">
            <w:pPr>
              <w:spacing w:before="60"/>
              <w:jc w:val="center"/>
              <w:rPr>
                <w:sz w:val="24"/>
                <w:szCs w:val="24"/>
              </w:rPr>
            </w:pPr>
            <w:r w:rsidRPr="00A92CC3">
              <w:rPr>
                <w:sz w:val="24"/>
                <w:szCs w:val="24"/>
              </w:rPr>
              <w:t>1</w:t>
            </w:r>
          </w:p>
        </w:tc>
        <w:tc>
          <w:tcPr>
            <w:tcW w:w="992" w:type="dxa"/>
            <w:vAlign w:val="center"/>
          </w:tcPr>
          <w:p w14:paraId="357429B1" w14:textId="77777777" w:rsidR="007D593B" w:rsidRPr="00A92CC3" w:rsidRDefault="007D593B" w:rsidP="00A92CC3">
            <w:pPr>
              <w:spacing w:before="60"/>
              <w:jc w:val="center"/>
              <w:rPr>
                <w:sz w:val="24"/>
                <w:szCs w:val="24"/>
              </w:rPr>
            </w:pPr>
            <w:r w:rsidRPr="00A92CC3">
              <w:rPr>
                <w:sz w:val="24"/>
                <w:szCs w:val="24"/>
              </w:rPr>
              <w:t>1</w:t>
            </w:r>
          </w:p>
        </w:tc>
        <w:tc>
          <w:tcPr>
            <w:tcW w:w="992" w:type="dxa"/>
            <w:vAlign w:val="center"/>
          </w:tcPr>
          <w:p w14:paraId="4470285E" w14:textId="77777777" w:rsidR="007D593B" w:rsidRPr="00A92CC3" w:rsidRDefault="007D593B" w:rsidP="00A92CC3">
            <w:pPr>
              <w:spacing w:before="60"/>
              <w:jc w:val="center"/>
              <w:rPr>
                <w:sz w:val="24"/>
                <w:szCs w:val="24"/>
              </w:rPr>
            </w:pPr>
          </w:p>
        </w:tc>
        <w:tc>
          <w:tcPr>
            <w:tcW w:w="992" w:type="dxa"/>
            <w:vAlign w:val="center"/>
          </w:tcPr>
          <w:p w14:paraId="1DC9796A" w14:textId="77777777" w:rsidR="007D593B" w:rsidRPr="00A92CC3" w:rsidRDefault="007D593B" w:rsidP="00A92CC3">
            <w:pPr>
              <w:spacing w:before="60"/>
              <w:jc w:val="center"/>
              <w:rPr>
                <w:sz w:val="24"/>
                <w:szCs w:val="24"/>
              </w:rPr>
            </w:pPr>
            <w:r w:rsidRPr="00A92CC3">
              <w:rPr>
                <w:sz w:val="24"/>
                <w:szCs w:val="24"/>
              </w:rPr>
              <w:t>1</w:t>
            </w:r>
          </w:p>
        </w:tc>
        <w:tc>
          <w:tcPr>
            <w:tcW w:w="851" w:type="dxa"/>
            <w:vAlign w:val="center"/>
          </w:tcPr>
          <w:p w14:paraId="55439420" w14:textId="77777777" w:rsidR="007D593B" w:rsidRPr="00A92CC3" w:rsidRDefault="007D593B" w:rsidP="00A92CC3">
            <w:pPr>
              <w:spacing w:before="60"/>
              <w:jc w:val="center"/>
              <w:rPr>
                <w:sz w:val="24"/>
                <w:szCs w:val="24"/>
              </w:rPr>
            </w:pPr>
            <w:r w:rsidRPr="00A92CC3">
              <w:rPr>
                <w:sz w:val="24"/>
                <w:szCs w:val="24"/>
              </w:rPr>
              <w:t>1</w:t>
            </w:r>
          </w:p>
        </w:tc>
        <w:tc>
          <w:tcPr>
            <w:tcW w:w="709" w:type="dxa"/>
            <w:vAlign w:val="center"/>
          </w:tcPr>
          <w:p w14:paraId="1C966772" w14:textId="77777777" w:rsidR="007D593B" w:rsidRPr="00A92CC3" w:rsidRDefault="007D593B" w:rsidP="00A92CC3">
            <w:pPr>
              <w:spacing w:before="60"/>
              <w:jc w:val="center"/>
              <w:rPr>
                <w:sz w:val="24"/>
                <w:szCs w:val="24"/>
              </w:rPr>
            </w:pPr>
          </w:p>
        </w:tc>
        <w:tc>
          <w:tcPr>
            <w:tcW w:w="708" w:type="dxa"/>
            <w:vAlign w:val="center"/>
          </w:tcPr>
          <w:p w14:paraId="510B2F65" w14:textId="77777777" w:rsidR="007D593B" w:rsidRPr="00A92CC3" w:rsidRDefault="007D593B" w:rsidP="00A92CC3">
            <w:pPr>
              <w:spacing w:before="60"/>
              <w:jc w:val="center"/>
              <w:rPr>
                <w:sz w:val="24"/>
                <w:szCs w:val="24"/>
              </w:rPr>
            </w:pPr>
          </w:p>
        </w:tc>
      </w:tr>
      <w:tr w:rsidR="007D593B" w:rsidRPr="00A92CC3" w14:paraId="004EF046" w14:textId="77777777" w:rsidTr="00470865">
        <w:tc>
          <w:tcPr>
            <w:tcW w:w="567" w:type="dxa"/>
            <w:vAlign w:val="center"/>
          </w:tcPr>
          <w:p w14:paraId="0F8ACD74" w14:textId="77777777" w:rsidR="007D593B" w:rsidRPr="00A92CC3" w:rsidRDefault="007D593B" w:rsidP="00A92CC3">
            <w:pPr>
              <w:spacing w:before="60"/>
              <w:jc w:val="center"/>
              <w:rPr>
                <w:sz w:val="24"/>
                <w:szCs w:val="24"/>
              </w:rPr>
            </w:pPr>
            <w:r w:rsidRPr="00A92CC3">
              <w:rPr>
                <w:sz w:val="24"/>
                <w:szCs w:val="24"/>
              </w:rPr>
              <w:t>2</w:t>
            </w:r>
          </w:p>
        </w:tc>
        <w:tc>
          <w:tcPr>
            <w:tcW w:w="2835" w:type="dxa"/>
            <w:vAlign w:val="bottom"/>
          </w:tcPr>
          <w:p w14:paraId="5AF892E3" w14:textId="77777777" w:rsidR="007D593B" w:rsidRPr="00A92CC3" w:rsidRDefault="007D593B" w:rsidP="00A92CC3">
            <w:pPr>
              <w:spacing w:before="60"/>
              <w:rPr>
                <w:sz w:val="24"/>
                <w:szCs w:val="24"/>
              </w:rPr>
            </w:pPr>
            <w:r w:rsidRPr="00A92CC3">
              <w:rPr>
                <w:sz w:val="24"/>
                <w:szCs w:val="24"/>
              </w:rPr>
              <w:t>Vị trí cấp phó của người đứng đầu cơ quan, đơn vị</w:t>
            </w:r>
          </w:p>
        </w:tc>
        <w:tc>
          <w:tcPr>
            <w:tcW w:w="993" w:type="dxa"/>
            <w:vAlign w:val="center"/>
          </w:tcPr>
          <w:p w14:paraId="0D27EDB4" w14:textId="77777777" w:rsidR="007D593B" w:rsidRPr="00A92CC3" w:rsidRDefault="007D593B" w:rsidP="00A92CC3">
            <w:pPr>
              <w:spacing w:before="60"/>
              <w:jc w:val="center"/>
              <w:rPr>
                <w:sz w:val="24"/>
                <w:szCs w:val="24"/>
              </w:rPr>
            </w:pPr>
            <w:r w:rsidRPr="00A92CC3">
              <w:rPr>
                <w:sz w:val="24"/>
                <w:szCs w:val="24"/>
              </w:rPr>
              <w:t>2</w:t>
            </w:r>
          </w:p>
        </w:tc>
        <w:tc>
          <w:tcPr>
            <w:tcW w:w="992" w:type="dxa"/>
            <w:vAlign w:val="center"/>
          </w:tcPr>
          <w:p w14:paraId="4FD6C0B2" w14:textId="77777777" w:rsidR="007D593B" w:rsidRPr="00A92CC3" w:rsidRDefault="007D593B" w:rsidP="00A92CC3">
            <w:pPr>
              <w:spacing w:before="60"/>
              <w:jc w:val="center"/>
              <w:rPr>
                <w:sz w:val="24"/>
                <w:szCs w:val="24"/>
              </w:rPr>
            </w:pPr>
            <w:r w:rsidRPr="00A92CC3">
              <w:rPr>
                <w:sz w:val="24"/>
                <w:szCs w:val="24"/>
              </w:rPr>
              <w:t>2</w:t>
            </w:r>
          </w:p>
        </w:tc>
        <w:tc>
          <w:tcPr>
            <w:tcW w:w="992" w:type="dxa"/>
            <w:vAlign w:val="center"/>
          </w:tcPr>
          <w:p w14:paraId="7CAB503E" w14:textId="77777777" w:rsidR="007D593B" w:rsidRPr="00A92CC3" w:rsidRDefault="007D593B" w:rsidP="00A92CC3">
            <w:pPr>
              <w:spacing w:before="60"/>
              <w:jc w:val="center"/>
              <w:rPr>
                <w:sz w:val="24"/>
                <w:szCs w:val="24"/>
              </w:rPr>
            </w:pPr>
          </w:p>
        </w:tc>
        <w:tc>
          <w:tcPr>
            <w:tcW w:w="992" w:type="dxa"/>
            <w:vAlign w:val="center"/>
          </w:tcPr>
          <w:p w14:paraId="533243B9" w14:textId="77777777" w:rsidR="007D593B" w:rsidRPr="00A92CC3" w:rsidRDefault="007D593B" w:rsidP="00A92CC3">
            <w:pPr>
              <w:spacing w:before="60"/>
              <w:jc w:val="center"/>
              <w:rPr>
                <w:sz w:val="24"/>
                <w:szCs w:val="24"/>
              </w:rPr>
            </w:pPr>
            <w:r w:rsidRPr="00A92CC3">
              <w:rPr>
                <w:sz w:val="24"/>
                <w:szCs w:val="24"/>
              </w:rPr>
              <w:t>2</w:t>
            </w:r>
          </w:p>
        </w:tc>
        <w:tc>
          <w:tcPr>
            <w:tcW w:w="851" w:type="dxa"/>
            <w:vAlign w:val="center"/>
          </w:tcPr>
          <w:p w14:paraId="4A5CEAF2" w14:textId="77777777" w:rsidR="007D593B" w:rsidRPr="00A92CC3" w:rsidRDefault="007D593B" w:rsidP="00A92CC3">
            <w:pPr>
              <w:spacing w:before="60"/>
              <w:jc w:val="center"/>
              <w:rPr>
                <w:sz w:val="24"/>
                <w:szCs w:val="24"/>
              </w:rPr>
            </w:pPr>
            <w:r w:rsidRPr="00A92CC3">
              <w:rPr>
                <w:sz w:val="24"/>
                <w:szCs w:val="24"/>
              </w:rPr>
              <w:t>2</w:t>
            </w:r>
          </w:p>
        </w:tc>
        <w:tc>
          <w:tcPr>
            <w:tcW w:w="709" w:type="dxa"/>
            <w:vAlign w:val="center"/>
          </w:tcPr>
          <w:p w14:paraId="69AE1E7A" w14:textId="77777777" w:rsidR="007D593B" w:rsidRPr="00A92CC3" w:rsidRDefault="007D593B" w:rsidP="00A92CC3">
            <w:pPr>
              <w:spacing w:before="60"/>
              <w:jc w:val="center"/>
              <w:rPr>
                <w:sz w:val="24"/>
                <w:szCs w:val="24"/>
              </w:rPr>
            </w:pPr>
          </w:p>
        </w:tc>
        <w:tc>
          <w:tcPr>
            <w:tcW w:w="708" w:type="dxa"/>
            <w:vAlign w:val="center"/>
          </w:tcPr>
          <w:p w14:paraId="57D422FC" w14:textId="77777777" w:rsidR="007D593B" w:rsidRPr="00A92CC3" w:rsidRDefault="007D593B" w:rsidP="00A92CC3">
            <w:pPr>
              <w:spacing w:before="60"/>
              <w:jc w:val="center"/>
              <w:rPr>
                <w:sz w:val="24"/>
                <w:szCs w:val="24"/>
              </w:rPr>
            </w:pPr>
          </w:p>
        </w:tc>
      </w:tr>
      <w:tr w:rsidR="007D593B" w:rsidRPr="00A92CC3" w14:paraId="57DC9D8B" w14:textId="77777777" w:rsidTr="00470865">
        <w:tc>
          <w:tcPr>
            <w:tcW w:w="567" w:type="dxa"/>
            <w:tcBorders>
              <w:bottom w:val="single" w:sz="4" w:space="0" w:color="auto"/>
            </w:tcBorders>
            <w:vAlign w:val="center"/>
          </w:tcPr>
          <w:p w14:paraId="6F644EEC" w14:textId="77777777" w:rsidR="007D593B" w:rsidRPr="00A92CC3" w:rsidRDefault="007D593B" w:rsidP="00A92CC3">
            <w:pPr>
              <w:spacing w:before="60"/>
              <w:jc w:val="center"/>
              <w:rPr>
                <w:b/>
                <w:sz w:val="24"/>
                <w:szCs w:val="24"/>
              </w:rPr>
            </w:pPr>
            <w:r w:rsidRPr="00A92CC3">
              <w:rPr>
                <w:b/>
                <w:sz w:val="24"/>
                <w:szCs w:val="24"/>
              </w:rPr>
              <w:t>II</w:t>
            </w:r>
          </w:p>
        </w:tc>
        <w:tc>
          <w:tcPr>
            <w:tcW w:w="2835" w:type="dxa"/>
            <w:tcBorders>
              <w:bottom w:val="single" w:sz="4" w:space="0" w:color="auto"/>
            </w:tcBorders>
            <w:vAlign w:val="bottom"/>
          </w:tcPr>
          <w:p w14:paraId="763494FD" w14:textId="77777777" w:rsidR="007D593B" w:rsidRPr="00A92CC3" w:rsidRDefault="007D593B" w:rsidP="00A92CC3">
            <w:pPr>
              <w:spacing w:before="60"/>
              <w:jc w:val="center"/>
              <w:rPr>
                <w:b/>
                <w:sz w:val="24"/>
                <w:szCs w:val="24"/>
              </w:rPr>
            </w:pPr>
            <w:r w:rsidRPr="00A92CC3">
              <w:rPr>
                <w:b/>
                <w:sz w:val="24"/>
                <w:szCs w:val="24"/>
              </w:rPr>
              <w:t>Vị trí việc làm gắn với công việc hoạt động chuyên môn, nghề nghiệp</w:t>
            </w:r>
          </w:p>
        </w:tc>
        <w:tc>
          <w:tcPr>
            <w:tcW w:w="993" w:type="dxa"/>
            <w:tcBorders>
              <w:bottom w:val="single" w:sz="4" w:space="0" w:color="auto"/>
            </w:tcBorders>
            <w:vAlign w:val="center"/>
          </w:tcPr>
          <w:p w14:paraId="5A44B3A8" w14:textId="7DABD920" w:rsidR="007D593B" w:rsidRPr="00A92CC3" w:rsidRDefault="00470865" w:rsidP="00A92CC3">
            <w:pPr>
              <w:spacing w:before="60"/>
              <w:jc w:val="center"/>
              <w:rPr>
                <w:b/>
                <w:sz w:val="24"/>
                <w:szCs w:val="24"/>
              </w:rPr>
            </w:pPr>
            <w:r w:rsidRPr="00A92CC3">
              <w:rPr>
                <w:b/>
                <w:sz w:val="24"/>
                <w:szCs w:val="24"/>
              </w:rPr>
              <w:t>41</w:t>
            </w:r>
          </w:p>
        </w:tc>
        <w:tc>
          <w:tcPr>
            <w:tcW w:w="992" w:type="dxa"/>
            <w:tcBorders>
              <w:bottom w:val="single" w:sz="4" w:space="0" w:color="auto"/>
            </w:tcBorders>
            <w:vAlign w:val="center"/>
          </w:tcPr>
          <w:p w14:paraId="18AD16B7" w14:textId="079FAE7D" w:rsidR="007D593B" w:rsidRPr="00A92CC3" w:rsidRDefault="007D593B" w:rsidP="00A92CC3">
            <w:pPr>
              <w:spacing w:before="60"/>
              <w:jc w:val="center"/>
              <w:rPr>
                <w:sz w:val="24"/>
                <w:szCs w:val="24"/>
              </w:rPr>
            </w:pPr>
            <w:r w:rsidRPr="00A92CC3">
              <w:rPr>
                <w:b/>
                <w:sz w:val="24"/>
                <w:szCs w:val="24"/>
              </w:rPr>
              <w:t>3</w:t>
            </w:r>
            <w:r w:rsidR="00470865" w:rsidRPr="00A92CC3">
              <w:rPr>
                <w:b/>
                <w:sz w:val="24"/>
                <w:szCs w:val="24"/>
              </w:rPr>
              <w:t>8</w:t>
            </w:r>
          </w:p>
        </w:tc>
        <w:tc>
          <w:tcPr>
            <w:tcW w:w="992" w:type="dxa"/>
            <w:tcBorders>
              <w:bottom w:val="single" w:sz="4" w:space="0" w:color="auto"/>
            </w:tcBorders>
            <w:vAlign w:val="center"/>
          </w:tcPr>
          <w:p w14:paraId="434D266C" w14:textId="77777777" w:rsidR="007D593B" w:rsidRPr="00A92CC3" w:rsidRDefault="007D593B" w:rsidP="00A92CC3">
            <w:pPr>
              <w:spacing w:before="60"/>
              <w:jc w:val="center"/>
              <w:rPr>
                <w:b/>
                <w:sz w:val="24"/>
                <w:szCs w:val="24"/>
              </w:rPr>
            </w:pPr>
            <w:r w:rsidRPr="00A92CC3">
              <w:rPr>
                <w:b/>
                <w:sz w:val="24"/>
                <w:szCs w:val="24"/>
              </w:rPr>
              <w:t>2</w:t>
            </w:r>
          </w:p>
        </w:tc>
        <w:tc>
          <w:tcPr>
            <w:tcW w:w="992" w:type="dxa"/>
            <w:tcBorders>
              <w:bottom w:val="single" w:sz="4" w:space="0" w:color="auto"/>
            </w:tcBorders>
            <w:vAlign w:val="center"/>
          </w:tcPr>
          <w:p w14:paraId="01C7E311" w14:textId="5375769C" w:rsidR="007D593B" w:rsidRPr="00A92CC3" w:rsidRDefault="007D593B" w:rsidP="00A92CC3">
            <w:pPr>
              <w:spacing w:before="60"/>
              <w:jc w:val="center"/>
              <w:rPr>
                <w:b/>
                <w:sz w:val="24"/>
                <w:szCs w:val="24"/>
              </w:rPr>
            </w:pPr>
            <w:r w:rsidRPr="00A92CC3">
              <w:rPr>
                <w:b/>
                <w:sz w:val="24"/>
                <w:szCs w:val="24"/>
              </w:rPr>
              <w:t>4</w:t>
            </w:r>
            <w:r w:rsidR="00470865" w:rsidRPr="00A92CC3">
              <w:rPr>
                <w:b/>
                <w:sz w:val="24"/>
                <w:szCs w:val="24"/>
              </w:rPr>
              <w:t>4</w:t>
            </w:r>
          </w:p>
        </w:tc>
        <w:tc>
          <w:tcPr>
            <w:tcW w:w="851" w:type="dxa"/>
            <w:tcBorders>
              <w:bottom w:val="single" w:sz="4" w:space="0" w:color="auto"/>
            </w:tcBorders>
            <w:vAlign w:val="center"/>
          </w:tcPr>
          <w:p w14:paraId="6C5EB0E1" w14:textId="0D4835BC" w:rsidR="007D593B" w:rsidRPr="00A92CC3" w:rsidRDefault="00470865" w:rsidP="00A92CC3">
            <w:pPr>
              <w:spacing w:before="60"/>
              <w:jc w:val="center"/>
              <w:rPr>
                <w:b/>
                <w:sz w:val="24"/>
                <w:szCs w:val="24"/>
              </w:rPr>
            </w:pPr>
            <w:r w:rsidRPr="00A92CC3">
              <w:rPr>
                <w:b/>
                <w:sz w:val="24"/>
                <w:szCs w:val="24"/>
              </w:rPr>
              <w:t>44</w:t>
            </w:r>
          </w:p>
        </w:tc>
        <w:tc>
          <w:tcPr>
            <w:tcW w:w="709" w:type="dxa"/>
            <w:tcBorders>
              <w:bottom w:val="single" w:sz="4" w:space="0" w:color="auto"/>
            </w:tcBorders>
            <w:vAlign w:val="center"/>
          </w:tcPr>
          <w:p w14:paraId="07B4A04E" w14:textId="77777777" w:rsidR="007D593B" w:rsidRPr="00A92CC3" w:rsidRDefault="007D593B" w:rsidP="00A92CC3">
            <w:pPr>
              <w:spacing w:before="60"/>
              <w:jc w:val="center"/>
              <w:rPr>
                <w:b/>
                <w:sz w:val="24"/>
                <w:szCs w:val="24"/>
              </w:rPr>
            </w:pPr>
          </w:p>
        </w:tc>
        <w:tc>
          <w:tcPr>
            <w:tcW w:w="708" w:type="dxa"/>
            <w:tcBorders>
              <w:bottom w:val="single" w:sz="4" w:space="0" w:color="auto"/>
            </w:tcBorders>
            <w:vAlign w:val="center"/>
          </w:tcPr>
          <w:p w14:paraId="37767E6B" w14:textId="50BE09A9" w:rsidR="007D593B" w:rsidRPr="00A92CC3" w:rsidRDefault="007D593B" w:rsidP="00A92CC3">
            <w:pPr>
              <w:spacing w:before="60"/>
              <w:jc w:val="center"/>
              <w:rPr>
                <w:b/>
                <w:sz w:val="24"/>
                <w:szCs w:val="24"/>
              </w:rPr>
            </w:pPr>
            <w:r w:rsidRPr="00A92CC3">
              <w:rPr>
                <w:b/>
                <w:sz w:val="24"/>
                <w:szCs w:val="24"/>
              </w:rPr>
              <w:t>-</w:t>
            </w:r>
            <w:r w:rsidR="00520555" w:rsidRPr="00A92CC3">
              <w:rPr>
                <w:b/>
                <w:sz w:val="24"/>
                <w:szCs w:val="24"/>
              </w:rPr>
              <w:t>2</w:t>
            </w:r>
          </w:p>
        </w:tc>
      </w:tr>
      <w:tr w:rsidR="00470865" w:rsidRPr="00A92CC3" w14:paraId="514CDA18" w14:textId="77777777" w:rsidTr="00470865">
        <w:tc>
          <w:tcPr>
            <w:tcW w:w="567" w:type="dxa"/>
            <w:tcBorders>
              <w:bottom w:val="dotted" w:sz="4" w:space="0" w:color="auto"/>
            </w:tcBorders>
            <w:vAlign w:val="center"/>
          </w:tcPr>
          <w:p w14:paraId="4594D30F" w14:textId="77777777" w:rsidR="00470865" w:rsidRPr="00A92CC3" w:rsidRDefault="00470865" w:rsidP="00A92CC3">
            <w:pPr>
              <w:spacing w:before="60"/>
              <w:jc w:val="center"/>
              <w:rPr>
                <w:sz w:val="24"/>
                <w:szCs w:val="24"/>
              </w:rPr>
            </w:pPr>
            <w:r w:rsidRPr="00A92CC3">
              <w:rPr>
                <w:sz w:val="24"/>
                <w:szCs w:val="24"/>
              </w:rPr>
              <w:t>1</w:t>
            </w:r>
          </w:p>
        </w:tc>
        <w:tc>
          <w:tcPr>
            <w:tcW w:w="2835" w:type="dxa"/>
            <w:tcBorders>
              <w:bottom w:val="dotted" w:sz="4" w:space="0" w:color="auto"/>
            </w:tcBorders>
            <w:vAlign w:val="bottom"/>
          </w:tcPr>
          <w:p w14:paraId="7971C00F" w14:textId="77777777" w:rsidR="00470865" w:rsidRPr="00A92CC3" w:rsidRDefault="00470865" w:rsidP="00A92CC3">
            <w:pPr>
              <w:spacing w:before="60"/>
              <w:rPr>
                <w:sz w:val="24"/>
                <w:szCs w:val="24"/>
              </w:rPr>
            </w:pPr>
            <w:r w:rsidRPr="00A92CC3">
              <w:rPr>
                <w:sz w:val="24"/>
                <w:szCs w:val="24"/>
              </w:rPr>
              <w:t>Giáo viên Văn hóa</w:t>
            </w:r>
          </w:p>
        </w:tc>
        <w:tc>
          <w:tcPr>
            <w:tcW w:w="993" w:type="dxa"/>
            <w:tcBorders>
              <w:bottom w:val="dotted" w:sz="4" w:space="0" w:color="auto"/>
            </w:tcBorders>
            <w:vAlign w:val="center"/>
          </w:tcPr>
          <w:p w14:paraId="1BE208F2" w14:textId="4ED3D84E" w:rsidR="00470865" w:rsidRPr="00A92CC3" w:rsidRDefault="00520555" w:rsidP="00A92CC3">
            <w:pPr>
              <w:spacing w:before="60"/>
              <w:jc w:val="center"/>
              <w:rPr>
                <w:sz w:val="24"/>
                <w:szCs w:val="24"/>
              </w:rPr>
            </w:pPr>
            <w:r w:rsidRPr="00A92CC3">
              <w:rPr>
                <w:sz w:val="24"/>
                <w:szCs w:val="24"/>
              </w:rPr>
              <w:t>2</w:t>
            </w:r>
            <w:r w:rsidR="000775C7" w:rsidRPr="00A92CC3">
              <w:rPr>
                <w:sz w:val="24"/>
                <w:szCs w:val="24"/>
              </w:rPr>
              <w:t>9</w:t>
            </w:r>
          </w:p>
        </w:tc>
        <w:tc>
          <w:tcPr>
            <w:tcW w:w="992" w:type="dxa"/>
            <w:tcBorders>
              <w:bottom w:val="dotted" w:sz="4" w:space="0" w:color="auto"/>
            </w:tcBorders>
            <w:vAlign w:val="center"/>
          </w:tcPr>
          <w:p w14:paraId="497DEB61" w14:textId="525053BE" w:rsidR="00470865" w:rsidRPr="00A92CC3" w:rsidRDefault="00520555" w:rsidP="00A92CC3">
            <w:pPr>
              <w:spacing w:before="60"/>
              <w:jc w:val="center"/>
              <w:rPr>
                <w:sz w:val="24"/>
                <w:szCs w:val="24"/>
              </w:rPr>
            </w:pPr>
            <w:r w:rsidRPr="00A92CC3">
              <w:rPr>
                <w:sz w:val="24"/>
                <w:szCs w:val="24"/>
              </w:rPr>
              <w:t>28</w:t>
            </w:r>
          </w:p>
        </w:tc>
        <w:tc>
          <w:tcPr>
            <w:tcW w:w="992" w:type="dxa"/>
            <w:tcBorders>
              <w:bottom w:val="dotted" w:sz="4" w:space="0" w:color="auto"/>
            </w:tcBorders>
            <w:vAlign w:val="center"/>
          </w:tcPr>
          <w:p w14:paraId="7EBBBC4E" w14:textId="77777777" w:rsidR="00470865" w:rsidRPr="00A92CC3" w:rsidRDefault="00470865" w:rsidP="00A92CC3">
            <w:pPr>
              <w:spacing w:before="60"/>
              <w:jc w:val="center"/>
              <w:rPr>
                <w:sz w:val="24"/>
                <w:szCs w:val="24"/>
              </w:rPr>
            </w:pPr>
            <w:r w:rsidRPr="00A92CC3">
              <w:rPr>
                <w:sz w:val="24"/>
                <w:szCs w:val="24"/>
              </w:rPr>
              <w:t>1</w:t>
            </w:r>
          </w:p>
        </w:tc>
        <w:tc>
          <w:tcPr>
            <w:tcW w:w="992" w:type="dxa"/>
            <w:tcBorders>
              <w:bottom w:val="dotted" w:sz="4" w:space="0" w:color="auto"/>
            </w:tcBorders>
            <w:vAlign w:val="center"/>
          </w:tcPr>
          <w:p w14:paraId="0333F4E6" w14:textId="7CF4CAEB" w:rsidR="00470865" w:rsidRPr="00A92CC3" w:rsidRDefault="00520555" w:rsidP="00A92CC3">
            <w:pPr>
              <w:spacing w:before="60"/>
              <w:jc w:val="center"/>
              <w:rPr>
                <w:sz w:val="24"/>
                <w:szCs w:val="24"/>
              </w:rPr>
            </w:pPr>
            <w:r w:rsidRPr="00A92CC3">
              <w:rPr>
                <w:sz w:val="24"/>
                <w:szCs w:val="24"/>
              </w:rPr>
              <w:t>29</w:t>
            </w:r>
          </w:p>
        </w:tc>
        <w:tc>
          <w:tcPr>
            <w:tcW w:w="851" w:type="dxa"/>
            <w:tcBorders>
              <w:bottom w:val="dotted" w:sz="4" w:space="0" w:color="auto"/>
            </w:tcBorders>
            <w:vAlign w:val="center"/>
          </w:tcPr>
          <w:p w14:paraId="7B46D911" w14:textId="0EFEFC8A" w:rsidR="00470865" w:rsidRPr="00A92CC3" w:rsidRDefault="00520555" w:rsidP="00A92CC3">
            <w:pPr>
              <w:spacing w:before="60"/>
              <w:jc w:val="center"/>
              <w:rPr>
                <w:sz w:val="24"/>
                <w:szCs w:val="24"/>
              </w:rPr>
            </w:pPr>
            <w:r w:rsidRPr="00A92CC3">
              <w:rPr>
                <w:sz w:val="24"/>
                <w:szCs w:val="24"/>
              </w:rPr>
              <w:t>29</w:t>
            </w:r>
          </w:p>
        </w:tc>
        <w:tc>
          <w:tcPr>
            <w:tcW w:w="709" w:type="dxa"/>
            <w:tcBorders>
              <w:bottom w:val="dotted" w:sz="4" w:space="0" w:color="auto"/>
            </w:tcBorders>
            <w:vAlign w:val="center"/>
          </w:tcPr>
          <w:p w14:paraId="68026640" w14:textId="77777777" w:rsidR="00470865" w:rsidRPr="00A92CC3" w:rsidRDefault="00470865" w:rsidP="00A92CC3">
            <w:pPr>
              <w:spacing w:before="60"/>
              <w:jc w:val="center"/>
              <w:rPr>
                <w:sz w:val="24"/>
                <w:szCs w:val="24"/>
              </w:rPr>
            </w:pPr>
          </w:p>
        </w:tc>
        <w:tc>
          <w:tcPr>
            <w:tcW w:w="708" w:type="dxa"/>
            <w:tcBorders>
              <w:bottom w:val="dotted" w:sz="4" w:space="0" w:color="auto"/>
            </w:tcBorders>
            <w:vAlign w:val="center"/>
          </w:tcPr>
          <w:p w14:paraId="3F198695" w14:textId="77777777" w:rsidR="00470865" w:rsidRPr="00A92CC3" w:rsidRDefault="00470865" w:rsidP="00A92CC3">
            <w:pPr>
              <w:spacing w:before="60"/>
              <w:jc w:val="center"/>
              <w:rPr>
                <w:sz w:val="24"/>
                <w:szCs w:val="24"/>
              </w:rPr>
            </w:pPr>
            <w:r w:rsidRPr="00A92CC3">
              <w:rPr>
                <w:sz w:val="24"/>
                <w:szCs w:val="24"/>
              </w:rPr>
              <w:t>-1</w:t>
            </w:r>
          </w:p>
        </w:tc>
      </w:tr>
      <w:tr w:rsidR="00470865" w:rsidRPr="00A92CC3" w14:paraId="1F4922BF" w14:textId="77777777" w:rsidTr="00C67976">
        <w:tc>
          <w:tcPr>
            <w:tcW w:w="567" w:type="dxa"/>
            <w:tcBorders>
              <w:top w:val="dotted" w:sz="4" w:space="0" w:color="auto"/>
              <w:bottom w:val="single" w:sz="4" w:space="0" w:color="auto"/>
            </w:tcBorders>
            <w:vAlign w:val="center"/>
          </w:tcPr>
          <w:p w14:paraId="0C57AE01" w14:textId="77777777" w:rsidR="00470865" w:rsidRPr="00A92CC3" w:rsidRDefault="00470865" w:rsidP="00A92CC3">
            <w:pPr>
              <w:spacing w:before="60"/>
              <w:jc w:val="center"/>
              <w:rPr>
                <w:sz w:val="24"/>
                <w:szCs w:val="24"/>
              </w:rPr>
            </w:pPr>
            <w:r w:rsidRPr="00A92CC3">
              <w:rPr>
                <w:sz w:val="24"/>
                <w:szCs w:val="24"/>
              </w:rPr>
              <w:t>2</w:t>
            </w:r>
          </w:p>
        </w:tc>
        <w:tc>
          <w:tcPr>
            <w:tcW w:w="2835" w:type="dxa"/>
            <w:tcBorders>
              <w:top w:val="dotted" w:sz="4" w:space="0" w:color="auto"/>
              <w:bottom w:val="single" w:sz="4" w:space="0" w:color="auto"/>
            </w:tcBorders>
            <w:vAlign w:val="bottom"/>
          </w:tcPr>
          <w:p w14:paraId="1ABB0354" w14:textId="77777777" w:rsidR="00470865" w:rsidRPr="00A92CC3" w:rsidRDefault="00470865" w:rsidP="00A92CC3">
            <w:pPr>
              <w:spacing w:before="60"/>
              <w:rPr>
                <w:sz w:val="24"/>
                <w:szCs w:val="24"/>
              </w:rPr>
            </w:pPr>
            <w:r w:rsidRPr="00A92CC3">
              <w:rPr>
                <w:sz w:val="24"/>
                <w:szCs w:val="24"/>
              </w:rPr>
              <w:t>Giáo viên Âm nhạc</w:t>
            </w:r>
          </w:p>
        </w:tc>
        <w:tc>
          <w:tcPr>
            <w:tcW w:w="993" w:type="dxa"/>
            <w:tcBorders>
              <w:top w:val="dotted" w:sz="4" w:space="0" w:color="auto"/>
              <w:bottom w:val="single" w:sz="4" w:space="0" w:color="auto"/>
            </w:tcBorders>
            <w:vAlign w:val="center"/>
          </w:tcPr>
          <w:p w14:paraId="137B7261"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bottom w:val="single" w:sz="4" w:space="0" w:color="auto"/>
            </w:tcBorders>
            <w:vAlign w:val="center"/>
          </w:tcPr>
          <w:p w14:paraId="01DFA3F2"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bottom w:val="single" w:sz="4" w:space="0" w:color="auto"/>
            </w:tcBorders>
            <w:vAlign w:val="center"/>
          </w:tcPr>
          <w:p w14:paraId="7BA130EF" w14:textId="77777777" w:rsidR="00470865" w:rsidRPr="00A92CC3" w:rsidRDefault="00470865" w:rsidP="00A92CC3">
            <w:pPr>
              <w:spacing w:before="60"/>
              <w:jc w:val="center"/>
              <w:rPr>
                <w:sz w:val="24"/>
                <w:szCs w:val="24"/>
              </w:rPr>
            </w:pPr>
          </w:p>
        </w:tc>
        <w:tc>
          <w:tcPr>
            <w:tcW w:w="992" w:type="dxa"/>
            <w:tcBorders>
              <w:top w:val="dotted" w:sz="4" w:space="0" w:color="auto"/>
              <w:bottom w:val="single" w:sz="4" w:space="0" w:color="auto"/>
            </w:tcBorders>
            <w:vAlign w:val="center"/>
          </w:tcPr>
          <w:p w14:paraId="71DF3F9A" w14:textId="760F7E26" w:rsidR="00470865" w:rsidRPr="00A92CC3" w:rsidRDefault="00520555" w:rsidP="00A92CC3">
            <w:pPr>
              <w:spacing w:before="60"/>
              <w:jc w:val="center"/>
              <w:rPr>
                <w:sz w:val="24"/>
                <w:szCs w:val="24"/>
              </w:rPr>
            </w:pPr>
            <w:r w:rsidRPr="00A92CC3">
              <w:rPr>
                <w:sz w:val="24"/>
                <w:szCs w:val="24"/>
              </w:rPr>
              <w:t>1</w:t>
            </w:r>
          </w:p>
        </w:tc>
        <w:tc>
          <w:tcPr>
            <w:tcW w:w="851" w:type="dxa"/>
            <w:tcBorders>
              <w:top w:val="dotted" w:sz="4" w:space="0" w:color="auto"/>
              <w:bottom w:val="single" w:sz="4" w:space="0" w:color="auto"/>
            </w:tcBorders>
            <w:vAlign w:val="center"/>
          </w:tcPr>
          <w:p w14:paraId="1C97F4C1" w14:textId="5BA1B467" w:rsidR="00470865" w:rsidRPr="00A92CC3" w:rsidRDefault="00520555" w:rsidP="00A92CC3">
            <w:pPr>
              <w:spacing w:before="60"/>
              <w:jc w:val="center"/>
              <w:rPr>
                <w:sz w:val="24"/>
                <w:szCs w:val="24"/>
              </w:rPr>
            </w:pPr>
            <w:r w:rsidRPr="00A92CC3">
              <w:rPr>
                <w:sz w:val="24"/>
                <w:szCs w:val="24"/>
              </w:rPr>
              <w:t>1</w:t>
            </w:r>
          </w:p>
        </w:tc>
        <w:tc>
          <w:tcPr>
            <w:tcW w:w="709" w:type="dxa"/>
            <w:tcBorders>
              <w:top w:val="dotted" w:sz="4" w:space="0" w:color="auto"/>
              <w:bottom w:val="single" w:sz="4" w:space="0" w:color="auto"/>
            </w:tcBorders>
            <w:vAlign w:val="center"/>
          </w:tcPr>
          <w:p w14:paraId="0C9542B1" w14:textId="77777777" w:rsidR="00470865" w:rsidRPr="00A92CC3" w:rsidRDefault="00470865" w:rsidP="00A92CC3">
            <w:pPr>
              <w:spacing w:before="60"/>
              <w:jc w:val="center"/>
              <w:rPr>
                <w:sz w:val="24"/>
                <w:szCs w:val="24"/>
              </w:rPr>
            </w:pPr>
          </w:p>
        </w:tc>
        <w:tc>
          <w:tcPr>
            <w:tcW w:w="708" w:type="dxa"/>
            <w:tcBorders>
              <w:top w:val="dotted" w:sz="4" w:space="0" w:color="auto"/>
              <w:bottom w:val="single" w:sz="4" w:space="0" w:color="auto"/>
            </w:tcBorders>
            <w:vAlign w:val="center"/>
          </w:tcPr>
          <w:p w14:paraId="552C4B14" w14:textId="49A590C6" w:rsidR="00470865" w:rsidRPr="00A92CC3" w:rsidRDefault="00520555" w:rsidP="00A92CC3">
            <w:pPr>
              <w:spacing w:before="60"/>
              <w:jc w:val="center"/>
              <w:rPr>
                <w:sz w:val="24"/>
                <w:szCs w:val="24"/>
              </w:rPr>
            </w:pPr>
            <w:r w:rsidRPr="00A92CC3">
              <w:rPr>
                <w:sz w:val="24"/>
                <w:szCs w:val="24"/>
              </w:rPr>
              <w:t>0</w:t>
            </w:r>
          </w:p>
        </w:tc>
      </w:tr>
      <w:tr w:rsidR="00470865" w:rsidRPr="00A92CC3" w14:paraId="4B92E182" w14:textId="77777777" w:rsidTr="00C67976">
        <w:tc>
          <w:tcPr>
            <w:tcW w:w="567" w:type="dxa"/>
            <w:tcBorders>
              <w:top w:val="single" w:sz="4" w:space="0" w:color="auto"/>
              <w:bottom w:val="dotted" w:sz="4" w:space="0" w:color="auto"/>
            </w:tcBorders>
            <w:vAlign w:val="center"/>
          </w:tcPr>
          <w:p w14:paraId="53C6C31E" w14:textId="77777777" w:rsidR="00470865" w:rsidRPr="00A92CC3" w:rsidRDefault="00470865" w:rsidP="00A92CC3">
            <w:pPr>
              <w:spacing w:before="60"/>
              <w:jc w:val="center"/>
              <w:rPr>
                <w:sz w:val="24"/>
                <w:szCs w:val="24"/>
              </w:rPr>
            </w:pPr>
            <w:r w:rsidRPr="00A92CC3">
              <w:rPr>
                <w:sz w:val="24"/>
                <w:szCs w:val="24"/>
              </w:rPr>
              <w:t>3</w:t>
            </w:r>
          </w:p>
        </w:tc>
        <w:tc>
          <w:tcPr>
            <w:tcW w:w="2835" w:type="dxa"/>
            <w:tcBorders>
              <w:top w:val="single" w:sz="4" w:space="0" w:color="auto"/>
              <w:bottom w:val="dotted" w:sz="4" w:space="0" w:color="auto"/>
            </w:tcBorders>
            <w:vAlign w:val="bottom"/>
          </w:tcPr>
          <w:p w14:paraId="0B38258D" w14:textId="77777777" w:rsidR="00470865" w:rsidRPr="00A92CC3" w:rsidRDefault="00470865" w:rsidP="00A92CC3">
            <w:pPr>
              <w:spacing w:before="60"/>
              <w:rPr>
                <w:sz w:val="24"/>
                <w:szCs w:val="24"/>
              </w:rPr>
            </w:pPr>
            <w:r w:rsidRPr="00A92CC3">
              <w:rPr>
                <w:sz w:val="24"/>
                <w:szCs w:val="24"/>
              </w:rPr>
              <w:t>Giáo viên Mỹ thuật</w:t>
            </w:r>
          </w:p>
        </w:tc>
        <w:tc>
          <w:tcPr>
            <w:tcW w:w="993" w:type="dxa"/>
            <w:tcBorders>
              <w:top w:val="single" w:sz="4" w:space="0" w:color="auto"/>
              <w:bottom w:val="dotted" w:sz="4" w:space="0" w:color="auto"/>
            </w:tcBorders>
            <w:vAlign w:val="center"/>
          </w:tcPr>
          <w:p w14:paraId="040548ED"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single" w:sz="4" w:space="0" w:color="auto"/>
              <w:bottom w:val="dotted" w:sz="4" w:space="0" w:color="auto"/>
            </w:tcBorders>
            <w:vAlign w:val="center"/>
          </w:tcPr>
          <w:p w14:paraId="59CB5023"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single" w:sz="4" w:space="0" w:color="auto"/>
              <w:bottom w:val="dotted" w:sz="4" w:space="0" w:color="auto"/>
            </w:tcBorders>
            <w:vAlign w:val="center"/>
          </w:tcPr>
          <w:p w14:paraId="67CE36B7" w14:textId="77777777" w:rsidR="00470865" w:rsidRPr="00A92CC3" w:rsidRDefault="00470865" w:rsidP="00A92CC3">
            <w:pPr>
              <w:spacing w:before="60"/>
              <w:jc w:val="center"/>
              <w:rPr>
                <w:sz w:val="24"/>
                <w:szCs w:val="24"/>
              </w:rPr>
            </w:pPr>
          </w:p>
        </w:tc>
        <w:tc>
          <w:tcPr>
            <w:tcW w:w="992" w:type="dxa"/>
            <w:tcBorders>
              <w:top w:val="single" w:sz="4" w:space="0" w:color="auto"/>
              <w:bottom w:val="dotted" w:sz="4" w:space="0" w:color="auto"/>
            </w:tcBorders>
            <w:vAlign w:val="center"/>
          </w:tcPr>
          <w:p w14:paraId="6D15E8D0" w14:textId="48A88CBA" w:rsidR="00470865" w:rsidRPr="00A92CC3" w:rsidRDefault="00520555" w:rsidP="00A92CC3">
            <w:pPr>
              <w:spacing w:before="60"/>
              <w:jc w:val="center"/>
              <w:rPr>
                <w:sz w:val="24"/>
                <w:szCs w:val="24"/>
              </w:rPr>
            </w:pPr>
            <w:r w:rsidRPr="00A92CC3">
              <w:rPr>
                <w:sz w:val="24"/>
                <w:szCs w:val="24"/>
              </w:rPr>
              <w:t>1</w:t>
            </w:r>
          </w:p>
        </w:tc>
        <w:tc>
          <w:tcPr>
            <w:tcW w:w="851" w:type="dxa"/>
            <w:tcBorders>
              <w:top w:val="single" w:sz="4" w:space="0" w:color="auto"/>
              <w:bottom w:val="dotted" w:sz="4" w:space="0" w:color="auto"/>
            </w:tcBorders>
            <w:vAlign w:val="center"/>
          </w:tcPr>
          <w:p w14:paraId="7C9167B3" w14:textId="7688125D" w:rsidR="00470865" w:rsidRPr="00A92CC3" w:rsidRDefault="00520555" w:rsidP="00A92CC3">
            <w:pPr>
              <w:spacing w:before="60"/>
              <w:jc w:val="center"/>
              <w:rPr>
                <w:sz w:val="24"/>
                <w:szCs w:val="24"/>
              </w:rPr>
            </w:pPr>
            <w:r w:rsidRPr="00A92CC3">
              <w:rPr>
                <w:sz w:val="24"/>
                <w:szCs w:val="24"/>
              </w:rPr>
              <w:t>1</w:t>
            </w:r>
          </w:p>
        </w:tc>
        <w:tc>
          <w:tcPr>
            <w:tcW w:w="709" w:type="dxa"/>
            <w:tcBorders>
              <w:top w:val="single" w:sz="4" w:space="0" w:color="auto"/>
              <w:bottom w:val="dotted" w:sz="4" w:space="0" w:color="auto"/>
            </w:tcBorders>
            <w:vAlign w:val="center"/>
          </w:tcPr>
          <w:p w14:paraId="71442CD8" w14:textId="77777777" w:rsidR="00470865" w:rsidRPr="00A92CC3" w:rsidRDefault="00470865" w:rsidP="00A92CC3">
            <w:pPr>
              <w:spacing w:before="60"/>
              <w:jc w:val="center"/>
              <w:rPr>
                <w:sz w:val="24"/>
                <w:szCs w:val="24"/>
              </w:rPr>
            </w:pPr>
          </w:p>
        </w:tc>
        <w:tc>
          <w:tcPr>
            <w:tcW w:w="708" w:type="dxa"/>
            <w:tcBorders>
              <w:top w:val="single" w:sz="4" w:space="0" w:color="auto"/>
              <w:bottom w:val="dotted" w:sz="4" w:space="0" w:color="auto"/>
            </w:tcBorders>
            <w:vAlign w:val="center"/>
          </w:tcPr>
          <w:p w14:paraId="5F794D2F" w14:textId="63E11B55" w:rsidR="00470865" w:rsidRPr="00A92CC3" w:rsidRDefault="00520555" w:rsidP="00A92CC3">
            <w:pPr>
              <w:spacing w:before="60"/>
              <w:jc w:val="center"/>
              <w:rPr>
                <w:sz w:val="24"/>
                <w:szCs w:val="24"/>
              </w:rPr>
            </w:pPr>
            <w:r w:rsidRPr="00A92CC3">
              <w:rPr>
                <w:sz w:val="24"/>
                <w:szCs w:val="24"/>
              </w:rPr>
              <w:t>0</w:t>
            </w:r>
          </w:p>
        </w:tc>
      </w:tr>
      <w:tr w:rsidR="00470865" w:rsidRPr="00A92CC3" w14:paraId="0F2B6775" w14:textId="77777777" w:rsidTr="00470865">
        <w:tc>
          <w:tcPr>
            <w:tcW w:w="567" w:type="dxa"/>
            <w:tcBorders>
              <w:top w:val="dotted" w:sz="4" w:space="0" w:color="auto"/>
              <w:bottom w:val="dotted" w:sz="4" w:space="0" w:color="auto"/>
            </w:tcBorders>
            <w:vAlign w:val="center"/>
          </w:tcPr>
          <w:p w14:paraId="5CE22578" w14:textId="77777777" w:rsidR="00470865" w:rsidRPr="00A92CC3" w:rsidRDefault="00470865" w:rsidP="00A92CC3">
            <w:pPr>
              <w:spacing w:before="60"/>
              <w:jc w:val="center"/>
              <w:rPr>
                <w:sz w:val="24"/>
                <w:szCs w:val="24"/>
              </w:rPr>
            </w:pPr>
            <w:r w:rsidRPr="00A92CC3">
              <w:rPr>
                <w:sz w:val="24"/>
                <w:szCs w:val="24"/>
              </w:rPr>
              <w:t>4</w:t>
            </w:r>
          </w:p>
        </w:tc>
        <w:tc>
          <w:tcPr>
            <w:tcW w:w="2835" w:type="dxa"/>
            <w:tcBorders>
              <w:top w:val="dotted" w:sz="4" w:space="0" w:color="auto"/>
              <w:bottom w:val="dotted" w:sz="4" w:space="0" w:color="auto"/>
            </w:tcBorders>
            <w:vAlign w:val="bottom"/>
          </w:tcPr>
          <w:p w14:paraId="6AC4665A" w14:textId="77777777" w:rsidR="00470865" w:rsidRPr="00A92CC3" w:rsidRDefault="00470865" w:rsidP="00A92CC3">
            <w:pPr>
              <w:spacing w:before="60"/>
              <w:rPr>
                <w:sz w:val="24"/>
                <w:szCs w:val="24"/>
              </w:rPr>
            </w:pPr>
            <w:r w:rsidRPr="00A92CC3">
              <w:rPr>
                <w:sz w:val="24"/>
                <w:szCs w:val="24"/>
              </w:rPr>
              <w:t>Giáo viên Tiếng Anh</w:t>
            </w:r>
          </w:p>
        </w:tc>
        <w:tc>
          <w:tcPr>
            <w:tcW w:w="993" w:type="dxa"/>
            <w:tcBorders>
              <w:top w:val="dotted" w:sz="4" w:space="0" w:color="auto"/>
              <w:bottom w:val="dotted" w:sz="4" w:space="0" w:color="auto"/>
            </w:tcBorders>
            <w:vAlign w:val="center"/>
          </w:tcPr>
          <w:p w14:paraId="0B976AE8" w14:textId="667C5F50" w:rsidR="00470865" w:rsidRPr="00A92CC3" w:rsidRDefault="000775C7" w:rsidP="00A92CC3">
            <w:pPr>
              <w:spacing w:before="60"/>
              <w:jc w:val="center"/>
              <w:rPr>
                <w:sz w:val="24"/>
                <w:szCs w:val="24"/>
              </w:rPr>
            </w:pPr>
            <w:r w:rsidRPr="00A92CC3">
              <w:rPr>
                <w:sz w:val="24"/>
                <w:szCs w:val="24"/>
              </w:rPr>
              <w:t>5</w:t>
            </w:r>
          </w:p>
        </w:tc>
        <w:tc>
          <w:tcPr>
            <w:tcW w:w="992" w:type="dxa"/>
            <w:tcBorders>
              <w:top w:val="dotted" w:sz="4" w:space="0" w:color="auto"/>
              <w:bottom w:val="dotted" w:sz="4" w:space="0" w:color="auto"/>
            </w:tcBorders>
            <w:vAlign w:val="center"/>
          </w:tcPr>
          <w:p w14:paraId="4AED0273" w14:textId="1A470AB8" w:rsidR="00470865" w:rsidRPr="00A92CC3" w:rsidRDefault="00470865" w:rsidP="00A92CC3">
            <w:pPr>
              <w:spacing w:before="60"/>
              <w:jc w:val="center"/>
              <w:rPr>
                <w:sz w:val="24"/>
                <w:szCs w:val="24"/>
              </w:rPr>
            </w:pPr>
            <w:r w:rsidRPr="00A92CC3">
              <w:rPr>
                <w:sz w:val="24"/>
                <w:szCs w:val="24"/>
              </w:rPr>
              <w:t>4</w:t>
            </w:r>
          </w:p>
        </w:tc>
        <w:tc>
          <w:tcPr>
            <w:tcW w:w="992" w:type="dxa"/>
            <w:tcBorders>
              <w:top w:val="dotted" w:sz="4" w:space="0" w:color="auto"/>
              <w:bottom w:val="dotted" w:sz="4" w:space="0" w:color="auto"/>
            </w:tcBorders>
            <w:vAlign w:val="center"/>
          </w:tcPr>
          <w:p w14:paraId="0183CA27" w14:textId="301DF9DC" w:rsidR="00470865" w:rsidRPr="00A92CC3" w:rsidRDefault="000775C7"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center"/>
          </w:tcPr>
          <w:p w14:paraId="37EEDB83" w14:textId="77777777" w:rsidR="00470865" w:rsidRPr="00A92CC3" w:rsidRDefault="00470865" w:rsidP="00A92CC3">
            <w:pPr>
              <w:spacing w:before="60"/>
              <w:jc w:val="center"/>
              <w:rPr>
                <w:sz w:val="24"/>
                <w:szCs w:val="24"/>
              </w:rPr>
            </w:pPr>
            <w:r w:rsidRPr="00A92CC3">
              <w:rPr>
                <w:sz w:val="24"/>
                <w:szCs w:val="24"/>
              </w:rPr>
              <w:t>5</w:t>
            </w:r>
          </w:p>
        </w:tc>
        <w:tc>
          <w:tcPr>
            <w:tcW w:w="851" w:type="dxa"/>
            <w:tcBorders>
              <w:top w:val="dotted" w:sz="4" w:space="0" w:color="auto"/>
              <w:bottom w:val="dotted" w:sz="4" w:space="0" w:color="auto"/>
            </w:tcBorders>
            <w:vAlign w:val="center"/>
          </w:tcPr>
          <w:p w14:paraId="616803E9" w14:textId="633E16E0" w:rsidR="00470865" w:rsidRPr="00A92CC3" w:rsidRDefault="00470865" w:rsidP="00A92CC3">
            <w:pPr>
              <w:spacing w:before="60"/>
              <w:jc w:val="center"/>
              <w:rPr>
                <w:sz w:val="24"/>
                <w:szCs w:val="24"/>
              </w:rPr>
            </w:pPr>
            <w:r w:rsidRPr="00A92CC3">
              <w:rPr>
                <w:sz w:val="24"/>
                <w:szCs w:val="24"/>
              </w:rPr>
              <w:t>5</w:t>
            </w:r>
          </w:p>
        </w:tc>
        <w:tc>
          <w:tcPr>
            <w:tcW w:w="709" w:type="dxa"/>
            <w:tcBorders>
              <w:top w:val="dotted" w:sz="4" w:space="0" w:color="auto"/>
              <w:bottom w:val="dotted" w:sz="4" w:space="0" w:color="auto"/>
            </w:tcBorders>
            <w:vAlign w:val="center"/>
          </w:tcPr>
          <w:p w14:paraId="6E6AE658" w14:textId="77777777" w:rsidR="00470865" w:rsidRPr="00A92CC3" w:rsidRDefault="00470865" w:rsidP="00A92CC3">
            <w:pPr>
              <w:spacing w:before="60"/>
              <w:jc w:val="center"/>
              <w:rPr>
                <w:sz w:val="24"/>
                <w:szCs w:val="24"/>
              </w:rPr>
            </w:pPr>
          </w:p>
        </w:tc>
        <w:tc>
          <w:tcPr>
            <w:tcW w:w="708" w:type="dxa"/>
            <w:tcBorders>
              <w:top w:val="dotted" w:sz="4" w:space="0" w:color="auto"/>
              <w:bottom w:val="dotted" w:sz="4" w:space="0" w:color="auto"/>
            </w:tcBorders>
            <w:vAlign w:val="center"/>
          </w:tcPr>
          <w:p w14:paraId="1613C2F8" w14:textId="0ED29E34" w:rsidR="00470865" w:rsidRPr="00A92CC3" w:rsidRDefault="00470865" w:rsidP="00A92CC3">
            <w:pPr>
              <w:spacing w:before="60"/>
              <w:jc w:val="center"/>
              <w:rPr>
                <w:sz w:val="24"/>
                <w:szCs w:val="24"/>
              </w:rPr>
            </w:pPr>
            <w:r w:rsidRPr="00A92CC3">
              <w:rPr>
                <w:sz w:val="24"/>
                <w:szCs w:val="24"/>
              </w:rPr>
              <w:t>-1</w:t>
            </w:r>
          </w:p>
        </w:tc>
      </w:tr>
      <w:tr w:rsidR="00470865" w:rsidRPr="00A92CC3" w14:paraId="0CBF8106" w14:textId="77777777" w:rsidTr="00470865">
        <w:tc>
          <w:tcPr>
            <w:tcW w:w="567" w:type="dxa"/>
            <w:tcBorders>
              <w:top w:val="dotted" w:sz="4" w:space="0" w:color="auto"/>
              <w:bottom w:val="dotted" w:sz="4" w:space="0" w:color="auto"/>
            </w:tcBorders>
            <w:vAlign w:val="center"/>
          </w:tcPr>
          <w:p w14:paraId="0F2CB24C" w14:textId="77777777" w:rsidR="00470865" w:rsidRPr="00A92CC3" w:rsidRDefault="00470865" w:rsidP="00A92CC3">
            <w:pPr>
              <w:spacing w:before="60"/>
              <w:jc w:val="center"/>
              <w:rPr>
                <w:sz w:val="24"/>
                <w:szCs w:val="24"/>
              </w:rPr>
            </w:pPr>
            <w:r w:rsidRPr="00A92CC3">
              <w:rPr>
                <w:sz w:val="24"/>
                <w:szCs w:val="24"/>
              </w:rPr>
              <w:t>5</w:t>
            </w:r>
          </w:p>
        </w:tc>
        <w:tc>
          <w:tcPr>
            <w:tcW w:w="2835" w:type="dxa"/>
            <w:tcBorders>
              <w:top w:val="dotted" w:sz="4" w:space="0" w:color="auto"/>
              <w:bottom w:val="dotted" w:sz="4" w:space="0" w:color="auto"/>
            </w:tcBorders>
            <w:vAlign w:val="bottom"/>
          </w:tcPr>
          <w:p w14:paraId="40C0C954" w14:textId="77777777" w:rsidR="00470865" w:rsidRPr="00A92CC3" w:rsidRDefault="00470865" w:rsidP="00A92CC3">
            <w:pPr>
              <w:spacing w:before="60"/>
              <w:rPr>
                <w:sz w:val="24"/>
                <w:szCs w:val="24"/>
              </w:rPr>
            </w:pPr>
            <w:r w:rsidRPr="00A92CC3">
              <w:rPr>
                <w:sz w:val="24"/>
                <w:szCs w:val="24"/>
              </w:rPr>
              <w:t>Giáo viên Thể dục</w:t>
            </w:r>
          </w:p>
        </w:tc>
        <w:tc>
          <w:tcPr>
            <w:tcW w:w="993" w:type="dxa"/>
            <w:tcBorders>
              <w:top w:val="dotted" w:sz="4" w:space="0" w:color="auto"/>
              <w:bottom w:val="dotted" w:sz="4" w:space="0" w:color="auto"/>
            </w:tcBorders>
            <w:vAlign w:val="center"/>
          </w:tcPr>
          <w:p w14:paraId="3EF86C70" w14:textId="04F44C86" w:rsidR="00470865" w:rsidRPr="00A92CC3" w:rsidRDefault="00520555" w:rsidP="00A92CC3">
            <w:pPr>
              <w:spacing w:before="60"/>
              <w:jc w:val="center"/>
              <w:rPr>
                <w:sz w:val="24"/>
                <w:szCs w:val="24"/>
              </w:rPr>
            </w:pPr>
            <w:r w:rsidRPr="00A92CC3">
              <w:rPr>
                <w:sz w:val="24"/>
                <w:szCs w:val="24"/>
              </w:rPr>
              <w:t>2</w:t>
            </w:r>
          </w:p>
        </w:tc>
        <w:tc>
          <w:tcPr>
            <w:tcW w:w="992" w:type="dxa"/>
            <w:tcBorders>
              <w:top w:val="dotted" w:sz="4" w:space="0" w:color="auto"/>
              <w:bottom w:val="dotted" w:sz="4" w:space="0" w:color="auto"/>
            </w:tcBorders>
            <w:vAlign w:val="center"/>
          </w:tcPr>
          <w:p w14:paraId="5B64E51E" w14:textId="47384879" w:rsidR="00470865" w:rsidRPr="00A92CC3" w:rsidRDefault="00520555" w:rsidP="00A92CC3">
            <w:pPr>
              <w:spacing w:before="60"/>
              <w:jc w:val="center"/>
              <w:rPr>
                <w:sz w:val="24"/>
                <w:szCs w:val="24"/>
              </w:rPr>
            </w:pPr>
            <w:r w:rsidRPr="00A92CC3">
              <w:rPr>
                <w:sz w:val="24"/>
                <w:szCs w:val="24"/>
              </w:rPr>
              <w:t>2</w:t>
            </w:r>
          </w:p>
        </w:tc>
        <w:tc>
          <w:tcPr>
            <w:tcW w:w="992" w:type="dxa"/>
            <w:tcBorders>
              <w:top w:val="dotted" w:sz="4" w:space="0" w:color="auto"/>
              <w:bottom w:val="dotted" w:sz="4" w:space="0" w:color="auto"/>
            </w:tcBorders>
            <w:vAlign w:val="center"/>
          </w:tcPr>
          <w:p w14:paraId="48B6A755" w14:textId="77777777" w:rsidR="00470865" w:rsidRPr="00A92CC3" w:rsidRDefault="00470865" w:rsidP="00A92CC3">
            <w:pPr>
              <w:spacing w:before="60"/>
              <w:jc w:val="center"/>
              <w:rPr>
                <w:sz w:val="24"/>
                <w:szCs w:val="24"/>
              </w:rPr>
            </w:pPr>
          </w:p>
        </w:tc>
        <w:tc>
          <w:tcPr>
            <w:tcW w:w="992" w:type="dxa"/>
            <w:tcBorders>
              <w:top w:val="dotted" w:sz="4" w:space="0" w:color="auto"/>
              <w:bottom w:val="dotted" w:sz="4" w:space="0" w:color="auto"/>
            </w:tcBorders>
            <w:vAlign w:val="center"/>
          </w:tcPr>
          <w:p w14:paraId="223E5640" w14:textId="77777777" w:rsidR="00470865" w:rsidRPr="00A92CC3" w:rsidRDefault="00470865" w:rsidP="00A92CC3">
            <w:pPr>
              <w:spacing w:before="60"/>
              <w:jc w:val="center"/>
              <w:rPr>
                <w:sz w:val="24"/>
                <w:szCs w:val="24"/>
              </w:rPr>
            </w:pPr>
            <w:r w:rsidRPr="00A92CC3">
              <w:rPr>
                <w:sz w:val="24"/>
                <w:szCs w:val="24"/>
              </w:rPr>
              <w:t>2</w:t>
            </w:r>
          </w:p>
        </w:tc>
        <w:tc>
          <w:tcPr>
            <w:tcW w:w="851" w:type="dxa"/>
            <w:tcBorders>
              <w:top w:val="dotted" w:sz="4" w:space="0" w:color="auto"/>
              <w:bottom w:val="dotted" w:sz="4" w:space="0" w:color="auto"/>
            </w:tcBorders>
            <w:vAlign w:val="center"/>
          </w:tcPr>
          <w:p w14:paraId="4C7F9E14" w14:textId="0C218586" w:rsidR="00470865" w:rsidRPr="00A92CC3" w:rsidRDefault="00470865" w:rsidP="00A92CC3">
            <w:pPr>
              <w:spacing w:before="60"/>
              <w:jc w:val="center"/>
              <w:rPr>
                <w:sz w:val="24"/>
                <w:szCs w:val="24"/>
              </w:rPr>
            </w:pPr>
            <w:r w:rsidRPr="00A92CC3">
              <w:rPr>
                <w:sz w:val="24"/>
                <w:szCs w:val="24"/>
              </w:rPr>
              <w:t>2</w:t>
            </w:r>
          </w:p>
        </w:tc>
        <w:tc>
          <w:tcPr>
            <w:tcW w:w="709" w:type="dxa"/>
            <w:tcBorders>
              <w:top w:val="dotted" w:sz="4" w:space="0" w:color="auto"/>
              <w:bottom w:val="dotted" w:sz="4" w:space="0" w:color="auto"/>
            </w:tcBorders>
            <w:vAlign w:val="center"/>
          </w:tcPr>
          <w:p w14:paraId="56E05462" w14:textId="77777777" w:rsidR="00470865" w:rsidRPr="00A92CC3" w:rsidRDefault="00470865" w:rsidP="00A92CC3">
            <w:pPr>
              <w:spacing w:before="60"/>
              <w:jc w:val="center"/>
              <w:rPr>
                <w:sz w:val="24"/>
                <w:szCs w:val="24"/>
              </w:rPr>
            </w:pPr>
          </w:p>
        </w:tc>
        <w:tc>
          <w:tcPr>
            <w:tcW w:w="708" w:type="dxa"/>
            <w:tcBorders>
              <w:top w:val="dotted" w:sz="4" w:space="0" w:color="auto"/>
              <w:bottom w:val="dotted" w:sz="4" w:space="0" w:color="auto"/>
            </w:tcBorders>
            <w:vAlign w:val="center"/>
          </w:tcPr>
          <w:p w14:paraId="77121BC0" w14:textId="3C5819B1" w:rsidR="00470865" w:rsidRPr="00A92CC3" w:rsidRDefault="00520555" w:rsidP="00A92CC3">
            <w:pPr>
              <w:spacing w:before="60"/>
              <w:jc w:val="center"/>
              <w:rPr>
                <w:sz w:val="24"/>
                <w:szCs w:val="24"/>
              </w:rPr>
            </w:pPr>
            <w:r w:rsidRPr="00A92CC3">
              <w:rPr>
                <w:sz w:val="24"/>
                <w:szCs w:val="24"/>
              </w:rPr>
              <w:t>0</w:t>
            </w:r>
          </w:p>
        </w:tc>
      </w:tr>
      <w:tr w:rsidR="00470865" w:rsidRPr="00A92CC3" w14:paraId="47C8D5A5" w14:textId="77777777" w:rsidTr="00470865">
        <w:tc>
          <w:tcPr>
            <w:tcW w:w="567" w:type="dxa"/>
            <w:tcBorders>
              <w:top w:val="dotted" w:sz="4" w:space="0" w:color="auto"/>
              <w:bottom w:val="dotted" w:sz="4" w:space="0" w:color="auto"/>
            </w:tcBorders>
            <w:vAlign w:val="center"/>
          </w:tcPr>
          <w:p w14:paraId="29C588CA" w14:textId="77777777" w:rsidR="00470865" w:rsidRPr="00A92CC3" w:rsidRDefault="00470865" w:rsidP="00A92CC3">
            <w:pPr>
              <w:spacing w:before="60"/>
              <w:jc w:val="center"/>
              <w:rPr>
                <w:sz w:val="24"/>
                <w:szCs w:val="24"/>
              </w:rPr>
            </w:pPr>
            <w:r w:rsidRPr="00A92CC3">
              <w:rPr>
                <w:sz w:val="24"/>
                <w:szCs w:val="24"/>
              </w:rPr>
              <w:t>6</w:t>
            </w:r>
          </w:p>
        </w:tc>
        <w:tc>
          <w:tcPr>
            <w:tcW w:w="2835" w:type="dxa"/>
            <w:tcBorders>
              <w:top w:val="dotted" w:sz="4" w:space="0" w:color="auto"/>
              <w:bottom w:val="dotted" w:sz="4" w:space="0" w:color="auto"/>
            </w:tcBorders>
            <w:vAlign w:val="bottom"/>
          </w:tcPr>
          <w:p w14:paraId="1A1D7D69" w14:textId="77777777" w:rsidR="00470865" w:rsidRPr="00A92CC3" w:rsidRDefault="00470865" w:rsidP="00A92CC3">
            <w:pPr>
              <w:spacing w:before="60"/>
              <w:rPr>
                <w:sz w:val="24"/>
                <w:szCs w:val="24"/>
              </w:rPr>
            </w:pPr>
            <w:r w:rsidRPr="00A92CC3">
              <w:rPr>
                <w:sz w:val="24"/>
                <w:szCs w:val="24"/>
              </w:rPr>
              <w:t>Giáo viên Tin học</w:t>
            </w:r>
          </w:p>
        </w:tc>
        <w:tc>
          <w:tcPr>
            <w:tcW w:w="993" w:type="dxa"/>
            <w:tcBorders>
              <w:top w:val="dotted" w:sz="4" w:space="0" w:color="auto"/>
              <w:bottom w:val="dotted" w:sz="4" w:space="0" w:color="auto"/>
            </w:tcBorders>
            <w:vAlign w:val="center"/>
          </w:tcPr>
          <w:p w14:paraId="7860D851"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center"/>
          </w:tcPr>
          <w:p w14:paraId="36579DF4" w14:textId="614F6E1F" w:rsidR="00470865" w:rsidRPr="00A92CC3" w:rsidRDefault="00520555"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center"/>
          </w:tcPr>
          <w:p w14:paraId="5A535D4D" w14:textId="3F408B0E" w:rsidR="00470865" w:rsidRPr="00A92CC3" w:rsidRDefault="00470865" w:rsidP="00A92CC3">
            <w:pPr>
              <w:spacing w:before="60"/>
              <w:jc w:val="center"/>
              <w:rPr>
                <w:sz w:val="24"/>
                <w:szCs w:val="24"/>
              </w:rPr>
            </w:pPr>
          </w:p>
        </w:tc>
        <w:tc>
          <w:tcPr>
            <w:tcW w:w="992" w:type="dxa"/>
            <w:tcBorders>
              <w:top w:val="dotted" w:sz="4" w:space="0" w:color="auto"/>
              <w:bottom w:val="dotted" w:sz="4" w:space="0" w:color="auto"/>
            </w:tcBorders>
            <w:vAlign w:val="center"/>
          </w:tcPr>
          <w:p w14:paraId="4B2F2DA3" w14:textId="15C1D462" w:rsidR="00470865" w:rsidRPr="00A92CC3" w:rsidRDefault="00470865" w:rsidP="00A92CC3">
            <w:pPr>
              <w:spacing w:before="60"/>
              <w:jc w:val="center"/>
              <w:rPr>
                <w:sz w:val="24"/>
                <w:szCs w:val="24"/>
              </w:rPr>
            </w:pPr>
            <w:r w:rsidRPr="00A92CC3">
              <w:rPr>
                <w:sz w:val="24"/>
                <w:szCs w:val="24"/>
              </w:rPr>
              <w:t>1</w:t>
            </w:r>
          </w:p>
        </w:tc>
        <w:tc>
          <w:tcPr>
            <w:tcW w:w="851" w:type="dxa"/>
            <w:tcBorders>
              <w:top w:val="dotted" w:sz="4" w:space="0" w:color="auto"/>
              <w:bottom w:val="dotted" w:sz="4" w:space="0" w:color="auto"/>
            </w:tcBorders>
            <w:vAlign w:val="center"/>
          </w:tcPr>
          <w:p w14:paraId="6BF697CF" w14:textId="5697E966" w:rsidR="00470865" w:rsidRPr="00A92CC3" w:rsidRDefault="00470865" w:rsidP="00A92CC3">
            <w:pPr>
              <w:spacing w:before="60"/>
              <w:jc w:val="center"/>
              <w:rPr>
                <w:sz w:val="24"/>
                <w:szCs w:val="24"/>
              </w:rPr>
            </w:pPr>
            <w:r w:rsidRPr="00A92CC3">
              <w:rPr>
                <w:sz w:val="24"/>
                <w:szCs w:val="24"/>
              </w:rPr>
              <w:t>1</w:t>
            </w:r>
          </w:p>
        </w:tc>
        <w:tc>
          <w:tcPr>
            <w:tcW w:w="709" w:type="dxa"/>
            <w:tcBorders>
              <w:top w:val="dotted" w:sz="4" w:space="0" w:color="auto"/>
              <w:bottom w:val="dotted" w:sz="4" w:space="0" w:color="auto"/>
            </w:tcBorders>
            <w:vAlign w:val="center"/>
          </w:tcPr>
          <w:p w14:paraId="6E2AD8FB" w14:textId="77777777" w:rsidR="00470865" w:rsidRPr="00A92CC3" w:rsidRDefault="00470865" w:rsidP="00A92CC3">
            <w:pPr>
              <w:spacing w:before="60"/>
              <w:jc w:val="center"/>
              <w:rPr>
                <w:sz w:val="24"/>
                <w:szCs w:val="24"/>
              </w:rPr>
            </w:pPr>
          </w:p>
        </w:tc>
        <w:tc>
          <w:tcPr>
            <w:tcW w:w="708" w:type="dxa"/>
            <w:tcBorders>
              <w:top w:val="dotted" w:sz="4" w:space="0" w:color="auto"/>
              <w:bottom w:val="dotted" w:sz="4" w:space="0" w:color="auto"/>
            </w:tcBorders>
            <w:vAlign w:val="center"/>
          </w:tcPr>
          <w:p w14:paraId="7CD30DE4" w14:textId="2CE1E241" w:rsidR="00470865" w:rsidRPr="00A92CC3" w:rsidRDefault="00520555" w:rsidP="00A92CC3">
            <w:pPr>
              <w:spacing w:before="60"/>
              <w:jc w:val="center"/>
              <w:rPr>
                <w:sz w:val="24"/>
                <w:szCs w:val="24"/>
              </w:rPr>
            </w:pPr>
            <w:r w:rsidRPr="00A92CC3">
              <w:rPr>
                <w:sz w:val="24"/>
                <w:szCs w:val="24"/>
              </w:rPr>
              <w:t>0</w:t>
            </w:r>
          </w:p>
        </w:tc>
      </w:tr>
      <w:tr w:rsidR="00470865" w:rsidRPr="00A92CC3" w14:paraId="0619F58F" w14:textId="77777777" w:rsidTr="00470865">
        <w:tc>
          <w:tcPr>
            <w:tcW w:w="567" w:type="dxa"/>
            <w:tcBorders>
              <w:top w:val="dotted" w:sz="4" w:space="0" w:color="auto"/>
            </w:tcBorders>
            <w:vAlign w:val="center"/>
          </w:tcPr>
          <w:p w14:paraId="7EB8F17B" w14:textId="77777777" w:rsidR="00470865" w:rsidRPr="00A92CC3" w:rsidRDefault="00470865" w:rsidP="00A92CC3">
            <w:pPr>
              <w:spacing w:before="60"/>
              <w:jc w:val="center"/>
              <w:rPr>
                <w:sz w:val="24"/>
                <w:szCs w:val="24"/>
              </w:rPr>
            </w:pPr>
            <w:r w:rsidRPr="00A92CC3">
              <w:rPr>
                <w:sz w:val="24"/>
                <w:szCs w:val="24"/>
              </w:rPr>
              <w:t>7</w:t>
            </w:r>
          </w:p>
        </w:tc>
        <w:tc>
          <w:tcPr>
            <w:tcW w:w="2835" w:type="dxa"/>
            <w:tcBorders>
              <w:top w:val="dotted" w:sz="4" w:space="0" w:color="auto"/>
            </w:tcBorders>
            <w:vAlign w:val="bottom"/>
          </w:tcPr>
          <w:p w14:paraId="1814F405" w14:textId="77777777" w:rsidR="00470865" w:rsidRPr="00A92CC3" w:rsidRDefault="00470865" w:rsidP="00A92CC3">
            <w:pPr>
              <w:spacing w:before="60"/>
              <w:rPr>
                <w:sz w:val="24"/>
                <w:szCs w:val="24"/>
              </w:rPr>
            </w:pPr>
            <w:r w:rsidRPr="00A92CC3">
              <w:rPr>
                <w:sz w:val="24"/>
                <w:szCs w:val="24"/>
              </w:rPr>
              <w:t>Giáo viên TPT Đội</w:t>
            </w:r>
          </w:p>
        </w:tc>
        <w:tc>
          <w:tcPr>
            <w:tcW w:w="993" w:type="dxa"/>
            <w:tcBorders>
              <w:top w:val="dotted" w:sz="4" w:space="0" w:color="auto"/>
            </w:tcBorders>
            <w:vAlign w:val="center"/>
          </w:tcPr>
          <w:p w14:paraId="76E232DD"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tcBorders>
            <w:vAlign w:val="center"/>
          </w:tcPr>
          <w:p w14:paraId="5EC63A53" w14:textId="77777777" w:rsidR="00470865"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tcBorders>
            <w:vAlign w:val="center"/>
          </w:tcPr>
          <w:p w14:paraId="75B86DAC" w14:textId="77777777" w:rsidR="00470865" w:rsidRPr="00A92CC3" w:rsidRDefault="00470865" w:rsidP="00A92CC3">
            <w:pPr>
              <w:spacing w:before="60"/>
              <w:jc w:val="center"/>
              <w:rPr>
                <w:sz w:val="24"/>
                <w:szCs w:val="24"/>
              </w:rPr>
            </w:pPr>
          </w:p>
        </w:tc>
        <w:tc>
          <w:tcPr>
            <w:tcW w:w="992" w:type="dxa"/>
            <w:tcBorders>
              <w:top w:val="dotted" w:sz="4" w:space="0" w:color="auto"/>
            </w:tcBorders>
            <w:vAlign w:val="center"/>
          </w:tcPr>
          <w:p w14:paraId="3F54526D" w14:textId="77777777" w:rsidR="00470865" w:rsidRPr="00A92CC3" w:rsidRDefault="00470865" w:rsidP="00A92CC3">
            <w:pPr>
              <w:spacing w:before="60"/>
              <w:jc w:val="center"/>
              <w:rPr>
                <w:sz w:val="24"/>
                <w:szCs w:val="24"/>
              </w:rPr>
            </w:pPr>
            <w:r w:rsidRPr="00A92CC3">
              <w:rPr>
                <w:sz w:val="24"/>
                <w:szCs w:val="24"/>
              </w:rPr>
              <w:t>1</w:t>
            </w:r>
          </w:p>
        </w:tc>
        <w:tc>
          <w:tcPr>
            <w:tcW w:w="851" w:type="dxa"/>
            <w:tcBorders>
              <w:top w:val="dotted" w:sz="4" w:space="0" w:color="auto"/>
            </w:tcBorders>
            <w:vAlign w:val="center"/>
          </w:tcPr>
          <w:p w14:paraId="20EAEBA7" w14:textId="1C2334D9" w:rsidR="00470865" w:rsidRPr="00A92CC3" w:rsidRDefault="00470865" w:rsidP="00A92CC3">
            <w:pPr>
              <w:spacing w:before="60"/>
              <w:jc w:val="center"/>
              <w:rPr>
                <w:sz w:val="24"/>
                <w:szCs w:val="24"/>
              </w:rPr>
            </w:pPr>
            <w:r w:rsidRPr="00A92CC3">
              <w:rPr>
                <w:sz w:val="24"/>
                <w:szCs w:val="24"/>
              </w:rPr>
              <w:t>1</w:t>
            </w:r>
          </w:p>
        </w:tc>
        <w:tc>
          <w:tcPr>
            <w:tcW w:w="709" w:type="dxa"/>
            <w:tcBorders>
              <w:top w:val="dotted" w:sz="4" w:space="0" w:color="auto"/>
            </w:tcBorders>
            <w:vAlign w:val="center"/>
          </w:tcPr>
          <w:p w14:paraId="6F5F2727" w14:textId="77777777" w:rsidR="00470865" w:rsidRPr="00A92CC3" w:rsidRDefault="00470865" w:rsidP="00A92CC3">
            <w:pPr>
              <w:spacing w:before="60"/>
              <w:jc w:val="center"/>
              <w:rPr>
                <w:sz w:val="24"/>
                <w:szCs w:val="24"/>
              </w:rPr>
            </w:pPr>
          </w:p>
        </w:tc>
        <w:tc>
          <w:tcPr>
            <w:tcW w:w="708" w:type="dxa"/>
            <w:tcBorders>
              <w:top w:val="dotted" w:sz="4" w:space="0" w:color="auto"/>
            </w:tcBorders>
            <w:vAlign w:val="center"/>
          </w:tcPr>
          <w:p w14:paraId="306DF9EE" w14:textId="70B1A084" w:rsidR="00470865" w:rsidRPr="00A92CC3" w:rsidRDefault="00520555" w:rsidP="00A92CC3">
            <w:pPr>
              <w:spacing w:before="60"/>
              <w:jc w:val="center"/>
              <w:rPr>
                <w:sz w:val="24"/>
                <w:szCs w:val="24"/>
              </w:rPr>
            </w:pPr>
            <w:r w:rsidRPr="00A92CC3">
              <w:rPr>
                <w:sz w:val="24"/>
                <w:szCs w:val="24"/>
              </w:rPr>
              <w:t>0</w:t>
            </w:r>
          </w:p>
        </w:tc>
      </w:tr>
      <w:tr w:rsidR="007D593B" w:rsidRPr="00A92CC3" w14:paraId="70EB9063" w14:textId="77777777" w:rsidTr="00470865">
        <w:tc>
          <w:tcPr>
            <w:tcW w:w="567" w:type="dxa"/>
            <w:tcBorders>
              <w:bottom w:val="single" w:sz="4" w:space="0" w:color="auto"/>
            </w:tcBorders>
            <w:vAlign w:val="center"/>
          </w:tcPr>
          <w:p w14:paraId="2CEE171D" w14:textId="77777777" w:rsidR="007D593B" w:rsidRPr="00A92CC3" w:rsidRDefault="007D593B" w:rsidP="00A92CC3">
            <w:pPr>
              <w:spacing w:before="60"/>
              <w:jc w:val="center"/>
              <w:rPr>
                <w:b/>
                <w:sz w:val="24"/>
                <w:szCs w:val="24"/>
              </w:rPr>
            </w:pPr>
            <w:r w:rsidRPr="00A92CC3">
              <w:rPr>
                <w:b/>
                <w:sz w:val="24"/>
                <w:szCs w:val="24"/>
              </w:rPr>
              <w:t>III</w:t>
            </w:r>
          </w:p>
        </w:tc>
        <w:tc>
          <w:tcPr>
            <w:tcW w:w="2835" w:type="dxa"/>
            <w:tcBorders>
              <w:bottom w:val="single" w:sz="4" w:space="0" w:color="auto"/>
            </w:tcBorders>
            <w:vAlign w:val="bottom"/>
          </w:tcPr>
          <w:p w14:paraId="44F974CC" w14:textId="77777777" w:rsidR="007D593B" w:rsidRPr="00A92CC3" w:rsidRDefault="007D593B" w:rsidP="00A92CC3">
            <w:pPr>
              <w:spacing w:before="60"/>
              <w:jc w:val="both"/>
              <w:rPr>
                <w:b/>
                <w:sz w:val="24"/>
                <w:szCs w:val="24"/>
              </w:rPr>
            </w:pPr>
            <w:r w:rsidRPr="00A92CC3">
              <w:rPr>
                <w:b/>
                <w:sz w:val="24"/>
                <w:szCs w:val="24"/>
              </w:rPr>
              <w:t>Vị trí việc làm gắn với công việc hỗ trợ, phục vụ</w:t>
            </w:r>
          </w:p>
        </w:tc>
        <w:tc>
          <w:tcPr>
            <w:tcW w:w="993" w:type="dxa"/>
            <w:tcBorders>
              <w:bottom w:val="single" w:sz="4" w:space="0" w:color="auto"/>
            </w:tcBorders>
            <w:vAlign w:val="center"/>
          </w:tcPr>
          <w:p w14:paraId="310297F8" w14:textId="77777777" w:rsidR="007D593B" w:rsidRPr="00A92CC3" w:rsidRDefault="007D593B" w:rsidP="00A92CC3">
            <w:pPr>
              <w:spacing w:before="60"/>
              <w:jc w:val="center"/>
              <w:rPr>
                <w:b/>
                <w:sz w:val="24"/>
                <w:szCs w:val="24"/>
              </w:rPr>
            </w:pPr>
            <w:r w:rsidRPr="00A92CC3">
              <w:rPr>
                <w:b/>
                <w:sz w:val="24"/>
                <w:szCs w:val="24"/>
              </w:rPr>
              <w:t>3</w:t>
            </w:r>
          </w:p>
        </w:tc>
        <w:tc>
          <w:tcPr>
            <w:tcW w:w="992" w:type="dxa"/>
            <w:tcBorders>
              <w:bottom w:val="single" w:sz="4" w:space="0" w:color="auto"/>
            </w:tcBorders>
            <w:vAlign w:val="center"/>
          </w:tcPr>
          <w:p w14:paraId="4B8CC11C" w14:textId="77777777" w:rsidR="007D593B" w:rsidRPr="00A92CC3" w:rsidRDefault="007D593B" w:rsidP="00A92CC3">
            <w:pPr>
              <w:spacing w:before="60"/>
              <w:jc w:val="center"/>
              <w:rPr>
                <w:b/>
                <w:sz w:val="24"/>
                <w:szCs w:val="24"/>
              </w:rPr>
            </w:pPr>
            <w:r w:rsidRPr="00A92CC3">
              <w:rPr>
                <w:b/>
                <w:sz w:val="24"/>
                <w:szCs w:val="24"/>
              </w:rPr>
              <w:t>3</w:t>
            </w:r>
          </w:p>
        </w:tc>
        <w:tc>
          <w:tcPr>
            <w:tcW w:w="992" w:type="dxa"/>
            <w:tcBorders>
              <w:bottom w:val="single" w:sz="4" w:space="0" w:color="auto"/>
            </w:tcBorders>
            <w:vAlign w:val="center"/>
          </w:tcPr>
          <w:p w14:paraId="71D93BF7" w14:textId="77777777" w:rsidR="007D593B" w:rsidRPr="00A92CC3" w:rsidRDefault="007D593B" w:rsidP="00A92CC3">
            <w:pPr>
              <w:spacing w:before="60"/>
              <w:jc w:val="center"/>
              <w:rPr>
                <w:b/>
                <w:sz w:val="24"/>
                <w:szCs w:val="24"/>
              </w:rPr>
            </w:pPr>
          </w:p>
        </w:tc>
        <w:tc>
          <w:tcPr>
            <w:tcW w:w="992" w:type="dxa"/>
            <w:tcBorders>
              <w:bottom w:val="single" w:sz="4" w:space="0" w:color="auto"/>
            </w:tcBorders>
            <w:vAlign w:val="center"/>
          </w:tcPr>
          <w:p w14:paraId="35DE690B" w14:textId="77777777" w:rsidR="007D593B" w:rsidRPr="00A92CC3" w:rsidRDefault="007D593B" w:rsidP="00A92CC3">
            <w:pPr>
              <w:spacing w:before="60"/>
              <w:jc w:val="center"/>
              <w:rPr>
                <w:b/>
                <w:sz w:val="24"/>
                <w:szCs w:val="24"/>
              </w:rPr>
            </w:pPr>
            <w:r w:rsidRPr="00A92CC3">
              <w:rPr>
                <w:b/>
                <w:sz w:val="24"/>
                <w:szCs w:val="24"/>
              </w:rPr>
              <w:t>3</w:t>
            </w:r>
          </w:p>
        </w:tc>
        <w:tc>
          <w:tcPr>
            <w:tcW w:w="851" w:type="dxa"/>
            <w:tcBorders>
              <w:bottom w:val="single" w:sz="4" w:space="0" w:color="auto"/>
            </w:tcBorders>
            <w:vAlign w:val="center"/>
          </w:tcPr>
          <w:p w14:paraId="30709DA5" w14:textId="77777777" w:rsidR="007D593B" w:rsidRPr="00A92CC3" w:rsidRDefault="007D593B" w:rsidP="00A92CC3">
            <w:pPr>
              <w:spacing w:before="60"/>
              <w:jc w:val="center"/>
              <w:rPr>
                <w:b/>
                <w:sz w:val="24"/>
                <w:szCs w:val="24"/>
              </w:rPr>
            </w:pPr>
            <w:r w:rsidRPr="00A92CC3">
              <w:rPr>
                <w:b/>
                <w:sz w:val="24"/>
                <w:szCs w:val="24"/>
              </w:rPr>
              <w:t>3</w:t>
            </w:r>
          </w:p>
        </w:tc>
        <w:tc>
          <w:tcPr>
            <w:tcW w:w="709" w:type="dxa"/>
            <w:tcBorders>
              <w:bottom w:val="single" w:sz="4" w:space="0" w:color="auto"/>
            </w:tcBorders>
            <w:vAlign w:val="center"/>
          </w:tcPr>
          <w:p w14:paraId="6B5C83D4" w14:textId="77777777" w:rsidR="007D593B" w:rsidRPr="00A92CC3" w:rsidRDefault="007D593B" w:rsidP="00A92CC3">
            <w:pPr>
              <w:spacing w:before="60"/>
              <w:jc w:val="center"/>
              <w:rPr>
                <w:b/>
                <w:sz w:val="24"/>
                <w:szCs w:val="24"/>
              </w:rPr>
            </w:pPr>
          </w:p>
        </w:tc>
        <w:tc>
          <w:tcPr>
            <w:tcW w:w="708" w:type="dxa"/>
            <w:tcBorders>
              <w:bottom w:val="single" w:sz="4" w:space="0" w:color="auto"/>
            </w:tcBorders>
            <w:vAlign w:val="center"/>
          </w:tcPr>
          <w:p w14:paraId="573A4164" w14:textId="77777777" w:rsidR="007D593B" w:rsidRPr="00A92CC3" w:rsidRDefault="007D593B" w:rsidP="00A92CC3">
            <w:pPr>
              <w:spacing w:before="60"/>
              <w:jc w:val="center"/>
              <w:rPr>
                <w:b/>
                <w:sz w:val="24"/>
                <w:szCs w:val="24"/>
              </w:rPr>
            </w:pPr>
          </w:p>
        </w:tc>
      </w:tr>
      <w:tr w:rsidR="007D593B" w:rsidRPr="00A92CC3" w14:paraId="4AAF33D9" w14:textId="77777777" w:rsidTr="00470865">
        <w:tc>
          <w:tcPr>
            <w:tcW w:w="567" w:type="dxa"/>
            <w:tcBorders>
              <w:bottom w:val="dotted" w:sz="4" w:space="0" w:color="auto"/>
            </w:tcBorders>
            <w:vAlign w:val="center"/>
          </w:tcPr>
          <w:p w14:paraId="180F17DC" w14:textId="77777777" w:rsidR="007D593B" w:rsidRPr="00A92CC3" w:rsidRDefault="007D593B" w:rsidP="00A92CC3">
            <w:pPr>
              <w:spacing w:before="60"/>
              <w:jc w:val="center"/>
              <w:rPr>
                <w:sz w:val="24"/>
                <w:szCs w:val="24"/>
              </w:rPr>
            </w:pPr>
            <w:r w:rsidRPr="00A92CC3">
              <w:rPr>
                <w:sz w:val="24"/>
                <w:szCs w:val="24"/>
              </w:rPr>
              <w:t>1</w:t>
            </w:r>
          </w:p>
        </w:tc>
        <w:tc>
          <w:tcPr>
            <w:tcW w:w="2835" w:type="dxa"/>
            <w:tcBorders>
              <w:bottom w:val="dotted" w:sz="4" w:space="0" w:color="auto"/>
            </w:tcBorders>
            <w:vAlign w:val="bottom"/>
          </w:tcPr>
          <w:p w14:paraId="161309FF" w14:textId="77777777" w:rsidR="007D593B" w:rsidRPr="00A92CC3" w:rsidRDefault="007D593B" w:rsidP="00A92CC3">
            <w:pPr>
              <w:spacing w:before="60"/>
              <w:rPr>
                <w:sz w:val="24"/>
                <w:szCs w:val="24"/>
              </w:rPr>
            </w:pPr>
            <w:r w:rsidRPr="00A92CC3">
              <w:rPr>
                <w:sz w:val="24"/>
                <w:szCs w:val="24"/>
              </w:rPr>
              <w:t>Vị trí kế toán</w:t>
            </w:r>
          </w:p>
        </w:tc>
        <w:tc>
          <w:tcPr>
            <w:tcW w:w="993" w:type="dxa"/>
            <w:tcBorders>
              <w:bottom w:val="dotted" w:sz="4" w:space="0" w:color="auto"/>
            </w:tcBorders>
            <w:vAlign w:val="bottom"/>
          </w:tcPr>
          <w:p w14:paraId="73734284" w14:textId="77777777" w:rsidR="007D593B" w:rsidRPr="00A92CC3" w:rsidRDefault="007D593B" w:rsidP="00A92CC3">
            <w:pPr>
              <w:spacing w:before="60"/>
              <w:jc w:val="center"/>
              <w:rPr>
                <w:sz w:val="24"/>
                <w:szCs w:val="24"/>
              </w:rPr>
            </w:pPr>
            <w:r w:rsidRPr="00A92CC3">
              <w:rPr>
                <w:sz w:val="24"/>
                <w:szCs w:val="24"/>
              </w:rPr>
              <w:t>1</w:t>
            </w:r>
          </w:p>
        </w:tc>
        <w:tc>
          <w:tcPr>
            <w:tcW w:w="992" w:type="dxa"/>
            <w:tcBorders>
              <w:bottom w:val="dotted" w:sz="4" w:space="0" w:color="auto"/>
            </w:tcBorders>
            <w:vAlign w:val="bottom"/>
          </w:tcPr>
          <w:p w14:paraId="27CBBBB7" w14:textId="77777777" w:rsidR="007D593B" w:rsidRPr="00A92CC3" w:rsidRDefault="007D593B" w:rsidP="00A92CC3">
            <w:pPr>
              <w:spacing w:before="60"/>
              <w:jc w:val="center"/>
              <w:rPr>
                <w:sz w:val="24"/>
                <w:szCs w:val="24"/>
              </w:rPr>
            </w:pPr>
            <w:r w:rsidRPr="00A92CC3">
              <w:rPr>
                <w:sz w:val="24"/>
                <w:szCs w:val="24"/>
              </w:rPr>
              <w:t>1</w:t>
            </w:r>
          </w:p>
        </w:tc>
        <w:tc>
          <w:tcPr>
            <w:tcW w:w="992" w:type="dxa"/>
            <w:tcBorders>
              <w:bottom w:val="dotted" w:sz="4" w:space="0" w:color="auto"/>
            </w:tcBorders>
            <w:vAlign w:val="bottom"/>
          </w:tcPr>
          <w:p w14:paraId="4DED1566" w14:textId="77777777" w:rsidR="007D593B" w:rsidRPr="00A92CC3" w:rsidRDefault="007D593B" w:rsidP="00A92CC3">
            <w:pPr>
              <w:spacing w:before="60"/>
              <w:jc w:val="center"/>
              <w:rPr>
                <w:sz w:val="24"/>
                <w:szCs w:val="24"/>
              </w:rPr>
            </w:pPr>
          </w:p>
        </w:tc>
        <w:tc>
          <w:tcPr>
            <w:tcW w:w="992" w:type="dxa"/>
            <w:tcBorders>
              <w:bottom w:val="dotted" w:sz="4" w:space="0" w:color="auto"/>
            </w:tcBorders>
          </w:tcPr>
          <w:p w14:paraId="1B5AD38E" w14:textId="77777777" w:rsidR="007D593B" w:rsidRPr="00A92CC3" w:rsidRDefault="007D593B" w:rsidP="00A92CC3">
            <w:pPr>
              <w:spacing w:before="60"/>
              <w:jc w:val="center"/>
              <w:rPr>
                <w:sz w:val="24"/>
                <w:szCs w:val="24"/>
              </w:rPr>
            </w:pPr>
            <w:r w:rsidRPr="00A92CC3">
              <w:rPr>
                <w:sz w:val="24"/>
                <w:szCs w:val="24"/>
              </w:rPr>
              <w:t>1</w:t>
            </w:r>
          </w:p>
        </w:tc>
        <w:tc>
          <w:tcPr>
            <w:tcW w:w="851" w:type="dxa"/>
            <w:tcBorders>
              <w:bottom w:val="dotted" w:sz="4" w:space="0" w:color="auto"/>
            </w:tcBorders>
            <w:vAlign w:val="center"/>
          </w:tcPr>
          <w:p w14:paraId="0672BED7" w14:textId="77777777" w:rsidR="007D593B" w:rsidRPr="00A92CC3" w:rsidRDefault="007D593B" w:rsidP="00A92CC3">
            <w:pPr>
              <w:spacing w:before="60"/>
              <w:jc w:val="center"/>
              <w:rPr>
                <w:sz w:val="24"/>
                <w:szCs w:val="24"/>
              </w:rPr>
            </w:pPr>
            <w:r w:rsidRPr="00A92CC3">
              <w:rPr>
                <w:sz w:val="24"/>
                <w:szCs w:val="24"/>
              </w:rPr>
              <w:t>1</w:t>
            </w:r>
          </w:p>
        </w:tc>
        <w:tc>
          <w:tcPr>
            <w:tcW w:w="709" w:type="dxa"/>
            <w:tcBorders>
              <w:bottom w:val="dotted" w:sz="4" w:space="0" w:color="auto"/>
            </w:tcBorders>
          </w:tcPr>
          <w:p w14:paraId="7B0FDFD2" w14:textId="77777777" w:rsidR="007D593B" w:rsidRPr="00A92CC3" w:rsidRDefault="007D593B" w:rsidP="00A92CC3">
            <w:pPr>
              <w:spacing w:before="60"/>
              <w:jc w:val="center"/>
              <w:rPr>
                <w:sz w:val="24"/>
                <w:szCs w:val="24"/>
              </w:rPr>
            </w:pPr>
          </w:p>
        </w:tc>
        <w:tc>
          <w:tcPr>
            <w:tcW w:w="708" w:type="dxa"/>
            <w:tcBorders>
              <w:bottom w:val="dotted" w:sz="4" w:space="0" w:color="auto"/>
            </w:tcBorders>
            <w:vAlign w:val="center"/>
          </w:tcPr>
          <w:p w14:paraId="2B0A7174" w14:textId="77777777" w:rsidR="007D593B" w:rsidRPr="00A92CC3" w:rsidRDefault="007D593B" w:rsidP="00A92CC3">
            <w:pPr>
              <w:spacing w:before="60"/>
              <w:jc w:val="center"/>
              <w:rPr>
                <w:sz w:val="24"/>
                <w:szCs w:val="24"/>
              </w:rPr>
            </w:pPr>
          </w:p>
        </w:tc>
      </w:tr>
      <w:tr w:rsidR="007D593B" w:rsidRPr="00A92CC3" w14:paraId="74466F0D" w14:textId="77777777" w:rsidTr="00470865">
        <w:tc>
          <w:tcPr>
            <w:tcW w:w="567" w:type="dxa"/>
            <w:tcBorders>
              <w:top w:val="dotted" w:sz="4" w:space="0" w:color="auto"/>
              <w:bottom w:val="dotted" w:sz="4" w:space="0" w:color="auto"/>
            </w:tcBorders>
            <w:vAlign w:val="center"/>
          </w:tcPr>
          <w:p w14:paraId="3E64FB53" w14:textId="77777777" w:rsidR="007D593B" w:rsidRPr="00A92CC3" w:rsidRDefault="007D593B" w:rsidP="00A92CC3">
            <w:pPr>
              <w:spacing w:before="60"/>
              <w:jc w:val="center"/>
              <w:rPr>
                <w:sz w:val="24"/>
                <w:szCs w:val="24"/>
              </w:rPr>
            </w:pPr>
            <w:r w:rsidRPr="00A92CC3">
              <w:rPr>
                <w:sz w:val="24"/>
                <w:szCs w:val="24"/>
              </w:rPr>
              <w:t>2</w:t>
            </w:r>
          </w:p>
        </w:tc>
        <w:tc>
          <w:tcPr>
            <w:tcW w:w="2835" w:type="dxa"/>
            <w:tcBorders>
              <w:top w:val="dotted" w:sz="4" w:space="0" w:color="auto"/>
              <w:bottom w:val="dotted" w:sz="4" w:space="0" w:color="auto"/>
            </w:tcBorders>
            <w:vAlign w:val="bottom"/>
          </w:tcPr>
          <w:p w14:paraId="430A83C8" w14:textId="77777777" w:rsidR="007D593B" w:rsidRPr="00A92CC3" w:rsidRDefault="007D593B" w:rsidP="00A92CC3">
            <w:pPr>
              <w:spacing w:before="60"/>
              <w:rPr>
                <w:sz w:val="24"/>
                <w:szCs w:val="24"/>
              </w:rPr>
            </w:pPr>
            <w:r w:rsidRPr="00A92CC3">
              <w:rPr>
                <w:sz w:val="24"/>
                <w:szCs w:val="24"/>
              </w:rPr>
              <w:t>Vị trí thư viện, thiết bị</w:t>
            </w:r>
          </w:p>
        </w:tc>
        <w:tc>
          <w:tcPr>
            <w:tcW w:w="993" w:type="dxa"/>
            <w:tcBorders>
              <w:top w:val="dotted" w:sz="4" w:space="0" w:color="auto"/>
              <w:bottom w:val="dotted" w:sz="4" w:space="0" w:color="auto"/>
            </w:tcBorders>
            <w:vAlign w:val="center"/>
          </w:tcPr>
          <w:p w14:paraId="056E6754" w14:textId="77777777" w:rsidR="007D593B" w:rsidRPr="00A92CC3" w:rsidRDefault="007D593B"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center"/>
          </w:tcPr>
          <w:p w14:paraId="777EA28E" w14:textId="77777777" w:rsidR="007D593B" w:rsidRPr="00A92CC3" w:rsidRDefault="007D593B"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bottom"/>
          </w:tcPr>
          <w:p w14:paraId="502F25C2" w14:textId="77777777" w:rsidR="007D593B" w:rsidRPr="00A92CC3" w:rsidRDefault="007D593B" w:rsidP="00A92CC3">
            <w:pPr>
              <w:spacing w:before="60"/>
              <w:jc w:val="center"/>
              <w:rPr>
                <w:sz w:val="24"/>
                <w:szCs w:val="24"/>
              </w:rPr>
            </w:pPr>
          </w:p>
        </w:tc>
        <w:tc>
          <w:tcPr>
            <w:tcW w:w="992" w:type="dxa"/>
            <w:tcBorders>
              <w:top w:val="dotted" w:sz="4" w:space="0" w:color="auto"/>
              <w:bottom w:val="dotted" w:sz="4" w:space="0" w:color="auto"/>
            </w:tcBorders>
            <w:vAlign w:val="center"/>
          </w:tcPr>
          <w:p w14:paraId="3BC86D33" w14:textId="77777777" w:rsidR="007D593B" w:rsidRPr="00A92CC3" w:rsidRDefault="007D593B" w:rsidP="00A92CC3">
            <w:pPr>
              <w:spacing w:before="60"/>
              <w:jc w:val="center"/>
              <w:rPr>
                <w:sz w:val="24"/>
                <w:szCs w:val="24"/>
              </w:rPr>
            </w:pPr>
            <w:r w:rsidRPr="00A92CC3">
              <w:rPr>
                <w:sz w:val="24"/>
                <w:szCs w:val="24"/>
              </w:rPr>
              <w:t>1</w:t>
            </w:r>
          </w:p>
        </w:tc>
        <w:tc>
          <w:tcPr>
            <w:tcW w:w="851" w:type="dxa"/>
            <w:tcBorders>
              <w:top w:val="dotted" w:sz="4" w:space="0" w:color="auto"/>
              <w:bottom w:val="dotted" w:sz="4" w:space="0" w:color="auto"/>
            </w:tcBorders>
            <w:vAlign w:val="center"/>
          </w:tcPr>
          <w:p w14:paraId="131222AF" w14:textId="77777777" w:rsidR="007D593B" w:rsidRPr="00A92CC3" w:rsidRDefault="007D593B" w:rsidP="00A92CC3">
            <w:pPr>
              <w:spacing w:before="60"/>
              <w:jc w:val="center"/>
              <w:rPr>
                <w:sz w:val="24"/>
                <w:szCs w:val="24"/>
              </w:rPr>
            </w:pPr>
            <w:r w:rsidRPr="00A92CC3">
              <w:rPr>
                <w:sz w:val="24"/>
                <w:szCs w:val="24"/>
              </w:rPr>
              <w:t>1</w:t>
            </w:r>
          </w:p>
        </w:tc>
        <w:tc>
          <w:tcPr>
            <w:tcW w:w="709" w:type="dxa"/>
            <w:tcBorders>
              <w:top w:val="dotted" w:sz="4" w:space="0" w:color="auto"/>
              <w:bottom w:val="dotted" w:sz="4" w:space="0" w:color="auto"/>
            </w:tcBorders>
          </w:tcPr>
          <w:p w14:paraId="39C94F4B" w14:textId="77777777" w:rsidR="007D593B" w:rsidRPr="00A92CC3" w:rsidRDefault="007D593B" w:rsidP="00A92CC3">
            <w:pPr>
              <w:spacing w:before="60"/>
              <w:jc w:val="center"/>
              <w:rPr>
                <w:sz w:val="24"/>
                <w:szCs w:val="24"/>
              </w:rPr>
            </w:pPr>
          </w:p>
        </w:tc>
        <w:tc>
          <w:tcPr>
            <w:tcW w:w="708" w:type="dxa"/>
            <w:tcBorders>
              <w:top w:val="dotted" w:sz="4" w:space="0" w:color="auto"/>
              <w:bottom w:val="dotted" w:sz="4" w:space="0" w:color="auto"/>
            </w:tcBorders>
            <w:vAlign w:val="center"/>
          </w:tcPr>
          <w:p w14:paraId="7AF3C12A" w14:textId="77777777" w:rsidR="007D593B" w:rsidRPr="00A92CC3" w:rsidRDefault="007D593B" w:rsidP="00A92CC3">
            <w:pPr>
              <w:spacing w:before="60"/>
              <w:jc w:val="center"/>
              <w:rPr>
                <w:sz w:val="24"/>
                <w:szCs w:val="24"/>
              </w:rPr>
            </w:pPr>
          </w:p>
        </w:tc>
      </w:tr>
      <w:tr w:rsidR="007D593B" w:rsidRPr="00A92CC3" w14:paraId="789B700C" w14:textId="77777777" w:rsidTr="00470865">
        <w:tc>
          <w:tcPr>
            <w:tcW w:w="567" w:type="dxa"/>
            <w:tcBorders>
              <w:top w:val="dotted" w:sz="4" w:space="0" w:color="auto"/>
            </w:tcBorders>
            <w:vAlign w:val="center"/>
          </w:tcPr>
          <w:p w14:paraId="4D1F3D3C" w14:textId="77777777" w:rsidR="007D593B" w:rsidRPr="00A92CC3" w:rsidRDefault="007D593B" w:rsidP="00A92CC3">
            <w:pPr>
              <w:spacing w:before="60"/>
              <w:jc w:val="center"/>
              <w:rPr>
                <w:sz w:val="24"/>
                <w:szCs w:val="24"/>
              </w:rPr>
            </w:pPr>
            <w:r w:rsidRPr="00A92CC3">
              <w:rPr>
                <w:sz w:val="24"/>
                <w:szCs w:val="24"/>
              </w:rPr>
              <w:t>3</w:t>
            </w:r>
          </w:p>
        </w:tc>
        <w:tc>
          <w:tcPr>
            <w:tcW w:w="2835" w:type="dxa"/>
            <w:tcBorders>
              <w:top w:val="dotted" w:sz="4" w:space="0" w:color="auto"/>
            </w:tcBorders>
            <w:vAlign w:val="bottom"/>
          </w:tcPr>
          <w:p w14:paraId="427CF5D9" w14:textId="77777777" w:rsidR="007D593B" w:rsidRPr="00A92CC3" w:rsidRDefault="007D593B" w:rsidP="00A92CC3">
            <w:pPr>
              <w:spacing w:before="60"/>
              <w:rPr>
                <w:sz w:val="24"/>
                <w:szCs w:val="24"/>
              </w:rPr>
            </w:pPr>
            <w:r w:rsidRPr="00A92CC3">
              <w:rPr>
                <w:sz w:val="24"/>
                <w:szCs w:val="24"/>
              </w:rPr>
              <w:t>Vị trí văn thư - Thủ quỹ</w:t>
            </w:r>
          </w:p>
        </w:tc>
        <w:tc>
          <w:tcPr>
            <w:tcW w:w="993" w:type="dxa"/>
            <w:tcBorders>
              <w:top w:val="dotted" w:sz="4" w:space="0" w:color="auto"/>
            </w:tcBorders>
            <w:vAlign w:val="center"/>
          </w:tcPr>
          <w:p w14:paraId="4EF05182" w14:textId="77777777" w:rsidR="007D593B" w:rsidRPr="00A92CC3" w:rsidRDefault="007D593B" w:rsidP="00A92CC3">
            <w:pPr>
              <w:spacing w:before="60"/>
              <w:jc w:val="center"/>
              <w:rPr>
                <w:sz w:val="24"/>
                <w:szCs w:val="24"/>
              </w:rPr>
            </w:pPr>
            <w:r w:rsidRPr="00A92CC3">
              <w:rPr>
                <w:sz w:val="24"/>
                <w:szCs w:val="24"/>
              </w:rPr>
              <w:t>1</w:t>
            </w:r>
          </w:p>
        </w:tc>
        <w:tc>
          <w:tcPr>
            <w:tcW w:w="992" w:type="dxa"/>
            <w:tcBorders>
              <w:top w:val="dotted" w:sz="4" w:space="0" w:color="auto"/>
            </w:tcBorders>
            <w:vAlign w:val="center"/>
          </w:tcPr>
          <w:p w14:paraId="7473D399" w14:textId="3016CE8E" w:rsidR="007D593B" w:rsidRPr="00A92CC3" w:rsidRDefault="007D593B" w:rsidP="00A92CC3">
            <w:pPr>
              <w:spacing w:before="60"/>
              <w:jc w:val="center"/>
              <w:rPr>
                <w:sz w:val="24"/>
                <w:szCs w:val="24"/>
              </w:rPr>
            </w:pPr>
          </w:p>
        </w:tc>
        <w:tc>
          <w:tcPr>
            <w:tcW w:w="992" w:type="dxa"/>
            <w:tcBorders>
              <w:top w:val="dotted" w:sz="4" w:space="0" w:color="auto"/>
            </w:tcBorders>
            <w:vAlign w:val="bottom"/>
          </w:tcPr>
          <w:p w14:paraId="1A897997" w14:textId="75FEE1EB" w:rsidR="007D593B" w:rsidRPr="00A92CC3" w:rsidRDefault="000775C7" w:rsidP="00A92CC3">
            <w:pPr>
              <w:spacing w:before="60"/>
              <w:jc w:val="center"/>
              <w:rPr>
                <w:sz w:val="24"/>
                <w:szCs w:val="24"/>
              </w:rPr>
            </w:pPr>
            <w:r w:rsidRPr="00A92CC3">
              <w:rPr>
                <w:sz w:val="24"/>
                <w:szCs w:val="24"/>
              </w:rPr>
              <w:t>1</w:t>
            </w:r>
          </w:p>
        </w:tc>
        <w:tc>
          <w:tcPr>
            <w:tcW w:w="992" w:type="dxa"/>
            <w:tcBorders>
              <w:top w:val="dotted" w:sz="4" w:space="0" w:color="auto"/>
            </w:tcBorders>
            <w:vAlign w:val="center"/>
          </w:tcPr>
          <w:p w14:paraId="270A43A3" w14:textId="77777777" w:rsidR="007D593B" w:rsidRPr="00A92CC3" w:rsidRDefault="007D593B" w:rsidP="00A92CC3">
            <w:pPr>
              <w:spacing w:before="60"/>
              <w:jc w:val="center"/>
              <w:rPr>
                <w:sz w:val="24"/>
                <w:szCs w:val="24"/>
              </w:rPr>
            </w:pPr>
            <w:r w:rsidRPr="00A92CC3">
              <w:rPr>
                <w:sz w:val="24"/>
                <w:szCs w:val="24"/>
              </w:rPr>
              <w:t>1</w:t>
            </w:r>
          </w:p>
        </w:tc>
        <w:tc>
          <w:tcPr>
            <w:tcW w:w="851" w:type="dxa"/>
            <w:tcBorders>
              <w:top w:val="dotted" w:sz="4" w:space="0" w:color="auto"/>
            </w:tcBorders>
            <w:vAlign w:val="center"/>
          </w:tcPr>
          <w:p w14:paraId="4FD19D61" w14:textId="2DC12E68" w:rsidR="007D593B" w:rsidRPr="00A92CC3" w:rsidRDefault="007D593B" w:rsidP="00A92CC3">
            <w:pPr>
              <w:spacing w:before="60"/>
              <w:jc w:val="center"/>
              <w:rPr>
                <w:sz w:val="24"/>
                <w:szCs w:val="24"/>
              </w:rPr>
            </w:pPr>
          </w:p>
        </w:tc>
        <w:tc>
          <w:tcPr>
            <w:tcW w:w="709" w:type="dxa"/>
            <w:tcBorders>
              <w:top w:val="dotted" w:sz="4" w:space="0" w:color="auto"/>
            </w:tcBorders>
          </w:tcPr>
          <w:p w14:paraId="378F71EC" w14:textId="671E20AC" w:rsidR="007D593B" w:rsidRPr="00A92CC3" w:rsidRDefault="000775C7" w:rsidP="00A92CC3">
            <w:pPr>
              <w:spacing w:before="60"/>
              <w:jc w:val="center"/>
              <w:rPr>
                <w:sz w:val="24"/>
                <w:szCs w:val="24"/>
              </w:rPr>
            </w:pPr>
            <w:r w:rsidRPr="00A92CC3">
              <w:rPr>
                <w:sz w:val="24"/>
                <w:szCs w:val="24"/>
              </w:rPr>
              <w:t>1</w:t>
            </w:r>
          </w:p>
        </w:tc>
        <w:tc>
          <w:tcPr>
            <w:tcW w:w="708" w:type="dxa"/>
            <w:tcBorders>
              <w:top w:val="dotted" w:sz="4" w:space="0" w:color="auto"/>
            </w:tcBorders>
            <w:vAlign w:val="center"/>
          </w:tcPr>
          <w:p w14:paraId="151242DA" w14:textId="77777777" w:rsidR="007D593B" w:rsidRPr="00A92CC3" w:rsidRDefault="007D593B" w:rsidP="00A92CC3">
            <w:pPr>
              <w:spacing w:before="60"/>
              <w:jc w:val="center"/>
              <w:rPr>
                <w:sz w:val="24"/>
                <w:szCs w:val="24"/>
              </w:rPr>
            </w:pPr>
          </w:p>
        </w:tc>
      </w:tr>
      <w:tr w:rsidR="007D593B" w:rsidRPr="00A92CC3" w14:paraId="2603DFE5" w14:textId="77777777" w:rsidTr="00470865">
        <w:tc>
          <w:tcPr>
            <w:tcW w:w="567" w:type="dxa"/>
            <w:tcBorders>
              <w:bottom w:val="single" w:sz="4" w:space="0" w:color="auto"/>
            </w:tcBorders>
            <w:vAlign w:val="center"/>
          </w:tcPr>
          <w:p w14:paraId="7E2667CE" w14:textId="77777777" w:rsidR="007D593B" w:rsidRPr="00A92CC3" w:rsidRDefault="007D593B" w:rsidP="00A92CC3">
            <w:pPr>
              <w:spacing w:before="60"/>
              <w:jc w:val="center"/>
              <w:rPr>
                <w:b/>
                <w:sz w:val="24"/>
                <w:szCs w:val="24"/>
              </w:rPr>
            </w:pPr>
            <w:r w:rsidRPr="00A92CC3">
              <w:rPr>
                <w:b/>
                <w:sz w:val="24"/>
                <w:szCs w:val="24"/>
              </w:rPr>
              <w:t>IV</w:t>
            </w:r>
          </w:p>
        </w:tc>
        <w:tc>
          <w:tcPr>
            <w:tcW w:w="2835" w:type="dxa"/>
            <w:tcBorders>
              <w:bottom w:val="single" w:sz="4" w:space="0" w:color="auto"/>
            </w:tcBorders>
            <w:vAlign w:val="bottom"/>
          </w:tcPr>
          <w:p w14:paraId="226935F6" w14:textId="77777777" w:rsidR="007D593B" w:rsidRPr="00A92CC3" w:rsidRDefault="007D593B" w:rsidP="00A92CC3">
            <w:pPr>
              <w:spacing w:before="60"/>
              <w:rPr>
                <w:b/>
                <w:sz w:val="24"/>
                <w:szCs w:val="24"/>
              </w:rPr>
            </w:pPr>
            <w:r w:rsidRPr="00A92CC3">
              <w:rPr>
                <w:b/>
                <w:sz w:val="24"/>
                <w:szCs w:val="24"/>
              </w:rPr>
              <w:t>Hợp đồng trường</w:t>
            </w:r>
          </w:p>
        </w:tc>
        <w:tc>
          <w:tcPr>
            <w:tcW w:w="993" w:type="dxa"/>
            <w:tcBorders>
              <w:bottom w:val="single" w:sz="4" w:space="0" w:color="auto"/>
            </w:tcBorders>
            <w:vAlign w:val="center"/>
          </w:tcPr>
          <w:p w14:paraId="3947D60A" w14:textId="5E8B665C" w:rsidR="007D593B" w:rsidRPr="00A92CC3" w:rsidRDefault="007D593B" w:rsidP="00A92CC3">
            <w:pPr>
              <w:spacing w:before="60"/>
              <w:jc w:val="center"/>
              <w:rPr>
                <w:b/>
                <w:sz w:val="24"/>
                <w:szCs w:val="24"/>
              </w:rPr>
            </w:pPr>
            <w:r w:rsidRPr="00A92CC3">
              <w:rPr>
                <w:b/>
                <w:sz w:val="24"/>
                <w:szCs w:val="24"/>
              </w:rPr>
              <w:t>1</w:t>
            </w:r>
            <w:r w:rsidR="00470865" w:rsidRPr="00A92CC3">
              <w:rPr>
                <w:b/>
                <w:sz w:val="24"/>
                <w:szCs w:val="24"/>
              </w:rPr>
              <w:t>1</w:t>
            </w:r>
          </w:p>
        </w:tc>
        <w:tc>
          <w:tcPr>
            <w:tcW w:w="992" w:type="dxa"/>
            <w:tcBorders>
              <w:bottom w:val="single" w:sz="4" w:space="0" w:color="auto"/>
            </w:tcBorders>
            <w:vAlign w:val="center"/>
          </w:tcPr>
          <w:p w14:paraId="13EB15E7" w14:textId="77777777" w:rsidR="007D593B" w:rsidRPr="00A92CC3" w:rsidRDefault="007D593B" w:rsidP="00A92CC3">
            <w:pPr>
              <w:spacing w:before="60"/>
              <w:jc w:val="center"/>
              <w:rPr>
                <w:b/>
                <w:sz w:val="24"/>
                <w:szCs w:val="24"/>
              </w:rPr>
            </w:pPr>
          </w:p>
        </w:tc>
        <w:tc>
          <w:tcPr>
            <w:tcW w:w="992" w:type="dxa"/>
            <w:tcBorders>
              <w:bottom w:val="single" w:sz="4" w:space="0" w:color="auto"/>
            </w:tcBorders>
            <w:vAlign w:val="center"/>
          </w:tcPr>
          <w:p w14:paraId="3CB3F158" w14:textId="2CDC64C0" w:rsidR="007D593B" w:rsidRPr="00A92CC3" w:rsidRDefault="007D593B" w:rsidP="00A92CC3">
            <w:pPr>
              <w:spacing w:before="60"/>
              <w:jc w:val="center"/>
              <w:rPr>
                <w:b/>
                <w:sz w:val="24"/>
                <w:szCs w:val="24"/>
              </w:rPr>
            </w:pPr>
            <w:r w:rsidRPr="00A92CC3">
              <w:rPr>
                <w:b/>
                <w:sz w:val="24"/>
                <w:szCs w:val="24"/>
              </w:rPr>
              <w:t>1</w:t>
            </w:r>
            <w:r w:rsidR="00470865" w:rsidRPr="00A92CC3">
              <w:rPr>
                <w:b/>
                <w:sz w:val="24"/>
                <w:szCs w:val="24"/>
              </w:rPr>
              <w:t>1</w:t>
            </w:r>
          </w:p>
        </w:tc>
        <w:tc>
          <w:tcPr>
            <w:tcW w:w="992" w:type="dxa"/>
            <w:tcBorders>
              <w:bottom w:val="single" w:sz="4" w:space="0" w:color="auto"/>
            </w:tcBorders>
            <w:vAlign w:val="center"/>
          </w:tcPr>
          <w:p w14:paraId="5E3EA02C" w14:textId="2EE65A1E" w:rsidR="007D593B" w:rsidRPr="00A92CC3" w:rsidRDefault="00470865" w:rsidP="00A92CC3">
            <w:pPr>
              <w:spacing w:before="60"/>
              <w:jc w:val="center"/>
              <w:rPr>
                <w:b/>
                <w:sz w:val="24"/>
                <w:szCs w:val="24"/>
              </w:rPr>
            </w:pPr>
            <w:r w:rsidRPr="00A92CC3">
              <w:rPr>
                <w:b/>
                <w:sz w:val="24"/>
                <w:szCs w:val="24"/>
              </w:rPr>
              <w:t>8</w:t>
            </w:r>
          </w:p>
        </w:tc>
        <w:tc>
          <w:tcPr>
            <w:tcW w:w="851" w:type="dxa"/>
            <w:tcBorders>
              <w:bottom w:val="single" w:sz="4" w:space="0" w:color="auto"/>
            </w:tcBorders>
            <w:vAlign w:val="center"/>
          </w:tcPr>
          <w:p w14:paraId="2393A4B5" w14:textId="77777777" w:rsidR="007D593B" w:rsidRPr="00A92CC3" w:rsidRDefault="007D593B" w:rsidP="00A92CC3">
            <w:pPr>
              <w:spacing w:before="60"/>
              <w:jc w:val="center"/>
              <w:rPr>
                <w:b/>
                <w:sz w:val="24"/>
                <w:szCs w:val="24"/>
              </w:rPr>
            </w:pPr>
          </w:p>
        </w:tc>
        <w:tc>
          <w:tcPr>
            <w:tcW w:w="709" w:type="dxa"/>
            <w:tcBorders>
              <w:bottom w:val="single" w:sz="4" w:space="0" w:color="auto"/>
            </w:tcBorders>
            <w:vAlign w:val="center"/>
          </w:tcPr>
          <w:p w14:paraId="72227CBB" w14:textId="0D2B0275" w:rsidR="007D593B" w:rsidRPr="00A92CC3" w:rsidRDefault="00470865" w:rsidP="00A92CC3">
            <w:pPr>
              <w:spacing w:before="60"/>
              <w:jc w:val="center"/>
              <w:rPr>
                <w:b/>
                <w:sz w:val="24"/>
                <w:szCs w:val="24"/>
              </w:rPr>
            </w:pPr>
            <w:r w:rsidRPr="00A92CC3">
              <w:rPr>
                <w:b/>
                <w:sz w:val="24"/>
                <w:szCs w:val="24"/>
              </w:rPr>
              <w:t>8</w:t>
            </w:r>
          </w:p>
        </w:tc>
        <w:tc>
          <w:tcPr>
            <w:tcW w:w="708" w:type="dxa"/>
            <w:tcBorders>
              <w:bottom w:val="single" w:sz="4" w:space="0" w:color="auto"/>
            </w:tcBorders>
            <w:vAlign w:val="center"/>
          </w:tcPr>
          <w:p w14:paraId="30180EFD" w14:textId="77777777" w:rsidR="007D593B" w:rsidRPr="00A92CC3" w:rsidRDefault="007D593B" w:rsidP="00A92CC3">
            <w:pPr>
              <w:spacing w:before="60"/>
              <w:jc w:val="center"/>
              <w:rPr>
                <w:b/>
                <w:sz w:val="24"/>
                <w:szCs w:val="24"/>
              </w:rPr>
            </w:pPr>
          </w:p>
        </w:tc>
      </w:tr>
      <w:tr w:rsidR="007D593B" w:rsidRPr="00A92CC3" w14:paraId="060BE163" w14:textId="77777777" w:rsidTr="00470865">
        <w:tc>
          <w:tcPr>
            <w:tcW w:w="567" w:type="dxa"/>
            <w:tcBorders>
              <w:bottom w:val="dotted" w:sz="4" w:space="0" w:color="auto"/>
            </w:tcBorders>
            <w:vAlign w:val="center"/>
          </w:tcPr>
          <w:p w14:paraId="7DB121D0" w14:textId="77777777" w:rsidR="007D593B" w:rsidRPr="00A92CC3" w:rsidRDefault="007D593B" w:rsidP="00A92CC3">
            <w:pPr>
              <w:spacing w:before="60"/>
              <w:jc w:val="center"/>
              <w:rPr>
                <w:sz w:val="24"/>
                <w:szCs w:val="24"/>
              </w:rPr>
            </w:pPr>
            <w:r w:rsidRPr="00A92CC3">
              <w:rPr>
                <w:sz w:val="24"/>
                <w:szCs w:val="24"/>
              </w:rPr>
              <w:t>1</w:t>
            </w:r>
          </w:p>
        </w:tc>
        <w:tc>
          <w:tcPr>
            <w:tcW w:w="2835" w:type="dxa"/>
            <w:tcBorders>
              <w:bottom w:val="dotted" w:sz="4" w:space="0" w:color="auto"/>
            </w:tcBorders>
            <w:vAlign w:val="bottom"/>
          </w:tcPr>
          <w:p w14:paraId="0F6B2FA9" w14:textId="77777777" w:rsidR="007D593B" w:rsidRPr="00A92CC3" w:rsidRDefault="007D593B" w:rsidP="00A92CC3">
            <w:pPr>
              <w:spacing w:before="60"/>
              <w:rPr>
                <w:b/>
                <w:sz w:val="24"/>
                <w:szCs w:val="24"/>
              </w:rPr>
            </w:pPr>
            <w:r w:rsidRPr="00A92CC3">
              <w:rPr>
                <w:sz w:val="24"/>
                <w:szCs w:val="24"/>
              </w:rPr>
              <w:t>Giáo viên Văn hóa</w:t>
            </w:r>
          </w:p>
        </w:tc>
        <w:tc>
          <w:tcPr>
            <w:tcW w:w="993" w:type="dxa"/>
            <w:tcBorders>
              <w:bottom w:val="dotted" w:sz="4" w:space="0" w:color="auto"/>
            </w:tcBorders>
            <w:vAlign w:val="bottom"/>
          </w:tcPr>
          <w:p w14:paraId="1E102D0E" w14:textId="77777777" w:rsidR="007D593B" w:rsidRPr="00A92CC3" w:rsidRDefault="007D593B" w:rsidP="00A92CC3">
            <w:pPr>
              <w:spacing w:before="60"/>
              <w:jc w:val="center"/>
              <w:rPr>
                <w:sz w:val="24"/>
                <w:szCs w:val="24"/>
              </w:rPr>
            </w:pPr>
            <w:r w:rsidRPr="00A92CC3">
              <w:rPr>
                <w:sz w:val="24"/>
                <w:szCs w:val="24"/>
              </w:rPr>
              <w:t>1</w:t>
            </w:r>
          </w:p>
        </w:tc>
        <w:tc>
          <w:tcPr>
            <w:tcW w:w="992" w:type="dxa"/>
            <w:tcBorders>
              <w:bottom w:val="dotted" w:sz="4" w:space="0" w:color="auto"/>
            </w:tcBorders>
            <w:vAlign w:val="bottom"/>
          </w:tcPr>
          <w:p w14:paraId="6D9D3093" w14:textId="77777777" w:rsidR="007D593B" w:rsidRPr="00A92CC3" w:rsidRDefault="007D593B" w:rsidP="00A92CC3">
            <w:pPr>
              <w:spacing w:before="60"/>
              <w:jc w:val="center"/>
              <w:rPr>
                <w:sz w:val="24"/>
                <w:szCs w:val="24"/>
              </w:rPr>
            </w:pPr>
          </w:p>
        </w:tc>
        <w:tc>
          <w:tcPr>
            <w:tcW w:w="992" w:type="dxa"/>
            <w:tcBorders>
              <w:bottom w:val="dotted" w:sz="4" w:space="0" w:color="auto"/>
            </w:tcBorders>
            <w:vAlign w:val="bottom"/>
          </w:tcPr>
          <w:p w14:paraId="425D63F9" w14:textId="77777777" w:rsidR="007D593B" w:rsidRPr="00A92CC3" w:rsidRDefault="007D593B" w:rsidP="00A92CC3">
            <w:pPr>
              <w:spacing w:before="60"/>
              <w:jc w:val="center"/>
              <w:rPr>
                <w:sz w:val="24"/>
                <w:szCs w:val="24"/>
              </w:rPr>
            </w:pPr>
            <w:r w:rsidRPr="00A92CC3">
              <w:rPr>
                <w:sz w:val="24"/>
                <w:szCs w:val="24"/>
              </w:rPr>
              <w:t>1</w:t>
            </w:r>
          </w:p>
        </w:tc>
        <w:tc>
          <w:tcPr>
            <w:tcW w:w="992" w:type="dxa"/>
            <w:tcBorders>
              <w:bottom w:val="dotted" w:sz="4" w:space="0" w:color="auto"/>
            </w:tcBorders>
            <w:vAlign w:val="bottom"/>
          </w:tcPr>
          <w:p w14:paraId="13D128F1" w14:textId="77777777" w:rsidR="007D593B" w:rsidRPr="00A92CC3" w:rsidRDefault="007D593B" w:rsidP="00A92CC3">
            <w:pPr>
              <w:spacing w:before="60"/>
              <w:jc w:val="center"/>
              <w:rPr>
                <w:sz w:val="24"/>
                <w:szCs w:val="24"/>
              </w:rPr>
            </w:pPr>
          </w:p>
        </w:tc>
        <w:tc>
          <w:tcPr>
            <w:tcW w:w="851" w:type="dxa"/>
            <w:tcBorders>
              <w:bottom w:val="dotted" w:sz="4" w:space="0" w:color="auto"/>
            </w:tcBorders>
            <w:vAlign w:val="bottom"/>
          </w:tcPr>
          <w:p w14:paraId="5A1C6517" w14:textId="77777777" w:rsidR="007D593B" w:rsidRPr="00A92CC3" w:rsidRDefault="007D593B" w:rsidP="00A92CC3">
            <w:pPr>
              <w:spacing w:before="60"/>
              <w:jc w:val="center"/>
              <w:rPr>
                <w:sz w:val="24"/>
                <w:szCs w:val="24"/>
              </w:rPr>
            </w:pPr>
          </w:p>
        </w:tc>
        <w:tc>
          <w:tcPr>
            <w:tcW w:w="709" w:type="dxa"/>
            <w:tcBorders>
              <w:bottom w:val="dotted" w:sz="4" w:space="0" w:color="auto"/>
            </w:tcBorders>
            <w:vAlign w:val="bottom"/>
          </w:tcPr>
          <w:p w14:paraId="0E5EFE66" w14:textId="77777777" w:rsidR="007D593B" w:rsidRPr="00A92CC3" w:rsidRDefault="007D593B" w:rsidP="00A92CC3">
            <w:pPr>
              <w:spacing w:before="60"/>
              <w:jc w:val="center"/>
              <w:rPr>
                <w:sz w:val="24"/>
                <w:szCs w:val="24"/>
              </w:rPr>
            </w:pPr>
          </w:p>
        </w:tc>
        <w:tc>
          <w:tcPr>
            <w:tcW w:w="708" w:type="dxa"/>
            <w:tcBorders>
              <w:bottom w:val="dotted" w:sz="4" w:space="0" w:color="auto"/>
            </w:tcBorders>
            <w:vAlign w:val="center"/>
          </w:tcPr>
          <w:p w14:paraId="6D5236C4" w14:textId="77777777" w:rsidR="007D593B" w:rsidRPr="00A92CC3" w:rsidRDefault="007D593B" w:rsidP="00A92CC3">
            <w:pPr>
              <w:spacing w:before="60"/>
              <w:jc w:val="center"/>
              <w:rPr>
                <w:sz w:val="24"/>
                <w:szCs w:val="24"/>
              </w:rPr>
            </w:pPr>
          </w:p>
        </w:tc>
      </w:tr>
      <w:tr w:rsidR="007D593B" w:rsidRPr="00A92CC3" w14:paraId="60C476D3" w14:textId="77777777" w:rsidTr="00470865">
        <w:tc>
          <w:tcPr>
            <w:tcW w:w="567" w:type="dxa"/>
            <w:tcBorders>
              <w:top w:val="dotted" w:sz="4" w:space="0" w:color="auto"/>
              <w:bottom w:val="dotted" w:sz="4" w:space="0" w:color="auto"/>
            </w:tcBorders>
            <w:vAlign w:val="center"/>
          </w:tcPr>
          <w:p w14:paraId="10D240E6" w14:textId="77777777" w:rsidR="007D593B" w:rsidRPr="00A92CC3" w:rsidRDefault="007D593B" w:rsidP="00A92CC3">
            <w:pPr>
              <w:spacing w:before="60"/>
              <w:jc w:val="center"/>
              <w:rPr>
                <w:sz w:val="24"/>
                <w:szCs w:val="24"/>
              </w:rPr>
            </w:pPr>
            <w:r w:rsidRPr="00A92CC3">
              <w:rPr>
                <w:sz w:val="24"/>
                <w:szCs w:val="24"/>
              </w:rPr>
              <w:t>2</w:t>
            </w:r>
          </w:p>
        </w:tc>
        <w:tc>
          <w:tcPr>
            <w:tcW w:w="2835" w:type="dxa"/>
            <w:tcBorders>
              <w:top w:val="dotted" w:sz="4" w:space="0" w:color="auto"/>
              <w:bottom w:val="dotted" w:sz="4" w:space="0" w:color="auto"/>
            </w:tcBorders>
            <w:vAlign w:val="bottom"/>
          </w:tcPr>
          <w:p w14:paraId="6D10784A" w14:textId="77777777" w:rsidR="007D593B" w:rsidRPr="00A92CC3" w:rsidRDefault="007D593B" w:rsidP="00A92CC3">
            <w:pPr>
              <w:spacing w:before="60"/>
              <w:rPr>
                <w:b/>
                <w:sz w:val="24"/>
                <w:szCs w:val="24"/>
              </w:rPr>
            </w:pPr>
            <w:r w:rsidRPr="00A92CC3">
              <w:rPr>
                <w:sz w:val="24"/>
                <w:szCs w:val="24"/>
              </w:rPr>
              <w:t>Giáo viên Tiếng Anh</w:t>
            </w:r>
          </w:p>
        </w:tc>
        <w:tc>
          <w:tcPr>
            <w:tcW w:w="993" w:type="dxa"/>
            <w:tcBorders>
              <w:top w:val="dotted" w:sz="4" w:space="0" w:color="auto"/>
              <w:bottom w:val="dotted" w:sz="4" w:space="0" w:color="auto"/>
            </w:tcBorders>
            <w:vAlign w:val="bottom"/>
          </w:tcPr>
          <w:p w14:paraId="2BE3ACB0" w14:textId="2EB73A5D" w:rsidR="007D593B"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bottom"/>
          </w:tcPr>
          <w:p w14:paraId="5864B4E0" w14:textId="77777777" w:rsidR="007D593B" w:rsidRPr="00A92CC3" w:rsidRDefault="007D593B" w:rsidP="00A92CC3">
            <w:pPr>
              <w:spacing w:before="60"/>
              <w:jc w:val="center"/>
              <w:rPr>
                <w:b/>
                <w:sz w:val="24"/>
                <w:szCs w:val="24"/>
              </w:rPr>
            </w:pPr>
          </w:p>
        </w:tc>
        <w:tc>
          <w:tcPr>
            <w:tcW w:w="992" w:type="dxa"/>
            <w:tcBorders>
              <w:top w:val="dotted" w:sz="4" w:space="0" w:color="auto"/>
              <w:bottom w:val="dotted" w:sz="4" w:space="0" w:color="auto"/>
            </w:tcBorders>
            <w:vAlign w:val="bottom"/>
          </w:tcPr>
          <w:p w14:paraId="2A7BE685" w14:textId="2CBEEF13" w:rsidR="007D593B" w:rsidRPr="00A92CC3" w:rsidRDefault="00470865" w:rsidP="00A92CC3">
            <w:pPr>
              <w:spacing w:before="60"/>
              <w:jc w:val="center"/>
              <w:rPr>
                <w:sz w:val="24"/>
                <w:szCs w:val="24"/>
              </w:rPr>
            </w:pPr>
            <w:r w:rsidRPr="00A92CC3">
              <w:rPr>
                <w:sz w:val="24"/>
                <w:szCs w:val="24"/>
              </w:rPr>
              <w:t>1</w:t>
            </w:r>
          </w:p>
        </w:tc>
        <w:tc>
          <w:tcPr>
            <w:tcW w:w="992" w:type="dxa"/>
            <w:tcBorders>
              <w:top w:val="dotted" w:sz="4" w:space="0" w:color="auto"/>
              <w:bottom w:val="dotted" w:sz="4" w:space="0" w:color="auto"/>
            </w:tcBorders>
            <w:vAlign w:val="bottom"/>
          </w:tcPr>
          <w:p w14:paraId="6E473A6E" w14:textId="77777777" w:rsidR="007D593B" w:rsidRPr="00A92CC3" w:rsidRDefault="007D593B" w:rsidP="00A92CC3">
            <w:pPr>
              <w:spacing w:before="60"/>
              <w:jc w:val="center"/>
              <w:rPr>
                <w:sz w:val="24"/>
                <w:szCs w:val="24"/>
              </w:rPr>
            </w:pPr>
          </w:p>
        </w:tc>
        <w:tc>
          <w:tcPr>
            <w:tcW w:w="851" w:type="dxa"/>
            <w:tcBorders>
              <w:top w:val="dotted" w:sz="4" w:space="0" w:color="auto"/>
              <w:bottom w:val="dotted" w:sz="4" w:space="0" w:color="auto"/>
            </w:tcBorders>
            <w:vAlign w:val="bottom"/>
          </w:tcPr>
          <w:p w14:paraId="3D997E0E" w14:textId="77777777" w:rsidR="007D593B" w:rsidRPr="00A92CC3" w:rsidRDefault="007D593B" w:rsidP="00A92CC3">
            <w:pPr>
              <w:spacing w:before="60"/>
              <w:jc w:val="center"/>
              <w:rPr>
                <w:sz w:val="24"/>
                <w:szCs w:val="24"/>
              </w:rPr>
            </w:pPr>
          </w:p>
        </w:tc>
        <w:tc>
          <w:tcPr>
            <w:tcW w:w="709" w:type="dxa"/>
            <w:tcBorders>
              <w:top w:val="dotted" w:sz="4" w:space="0" w:color="auto"/>
              <w:bottom w:val="dotted" w:sz="4" w:space="0" w:color="auto"/>
            </w:tcBorders>
            <w:vAlign w:val="bottom"/>
          </w:tcPr>
          <w:p w14:paraId="4485AEBC" w14:textId="77777777" w:rsidR="007D593B" w:rsidRPr="00A92CC3" w:rsidRDefault="007D593B" w:rsidP="00A92CC3">
            <w:pPr>
              <w:spacing w:before="60"/>
              <w:jc w:val="center"/>
              <w:rPr>
                <w:sz w:val="24"/>
                <w:szCs w:val="24"/>
              </w:rPr>
            </w:pPr>
          </w:p>
        </w:tc>
        <w:tc>
          <w:tcPr>
            <w:tcW w:w="708" w:type="dxa"/>
            <w:tcBorders>
              <w:top w:val="dotted" w:sz="4" w:space="0" w:color="auto"/>
              <w:bottom w:val="dotted" w:sz="4" w:space="0" w:color="auto"/>
            </w:tcBorders>
            <w:vAlign w:val="center"/>
          </w:tcPr>
          <w:p w14:paraId="578D3F5B" w14:textId="77777777" w:rsidR="007D593B" w:rsidRPr="00A92CC3" w:rsidRDefault="007D593B" w:rsidP="00A92CC3">
            <w:pPr>
              <w:spacing w:before="60"/>
              <w:jc w:val="center"/>
              <w:rPr>
                <w:sz w:val="24"/>
                <w:szCs w:val="24"/>
              </w:rPr>
            </w:pPr>
          </w:p>
        </w:tc>
      </w:tr>
      <w:tr w:rsidR="007D593B" w:rsidRPr="00A92CC3" w14:paraId="44586BC4" w14:textId="77777777" w:rsidTr="00470865">
        <w:tc>
          <w:tcPr>
            <w:tcW w:w="567" w:type="dxa"/>
            <w:tcBorders>
              <w:top w:val="single" w:sz="4" w:space="0" w:color="auto"/>
              <w:bottom w:val="dotted" w:sz="4" w:space="0" w:color="auto"/>
            </w:tcBorders>
            <w:vAlign w:val="center"/>
          </w:tcPr>
          <w:p w14:paraId="05267D3A" w14:textId="07997EAB" w:rsidR="007D593B" w:rsidRPr="00A92CC3" w:rsidRDefault="0095030A" w:rsidP="00A92CC3">
            <w:pPr>
              <w:spacing w:before="60"/>
              <w:jc w:val="center"/>
              <w:rPr>
                <w:sz w:val="24"/>
                <w:szCs w:val="24"/>
              </w:rPr>
            </w:pPr>
            <w:r w:rsidRPr="00A92CC3">
              <w:rPr>
                <w:sz w:val="24"/>
                <w:szCs w:val="24"/>
              </w:rPr>
              <w:t>3</w:t>
            </w:r>
          </w:p>
        </w:tc>
        <w:tc>
          <w:tcPr>
            <w:tcW w:w="2835" w:type="dxa"/>
            <w:tcBorders>
              <w:top w:val="single" w:sz="4" w:space="0" w:color="auto"/>
              <w:bottom w:val="dotted" w:sz="4" w:space="0" w:color="auto"/>
            </w:tcBorders>
            <w:vAlign w:val="bottom"/>
          </w:tcPr>
          <w:p w14:paraId="309ED02B" w14:textId="77777777" w:rsidR="007D593B" w:rsidRPr="00A92CC3" w:rsidRDefault="007D593B" w:rsidP="00A92CC3">
            <w:pPr>
              <w:spacing w:before="60"/>
              <w:rPr>
                <w:sz w:val="24"/>
                <w:szCs w:val="24"/>
              </w:rPr>
            </w:pPr>
            <w:r w:rsidRPr="00A92CC3">
              <w:rPr>
                <w:sz w:val="24"/>
                <w:szCs w:val="24"/>
              </w:rPr>
              <w:t>Vị trí nhân viên nấu ăn</w:t>
            </w:r>
          </w:p>
        </w:tc>
        <w:tc>
          <w:tcPr>
            <w:tcW w:w="993" w:type="dxa"/>
            <w:tcBorders>
              <w:top w:val="single" w:sz="4" w:space="0" w:color="auto"/>
              <w:bottom w:val="dotted" w:sz="4" w:space="0" w:color="auto"/>
            </w:tcBorders>
            <w:vAlign w:val="center"/>
          </w:tcPr>
          <w:p w14:paraId="57A4E101" w14:textId="4CC02CEE" w:rsidR="007D593B" w:rsidRPr="00A92CC3" w:rsidRDefault="000775C7" w:rsidP="00A92CC3">
            <w:pPr>
              <w:spacing w:before="60"/>
              <w:jc w:val="center"/>
              <w:rPr>
                <w:sz w:val="24"/>
                <w:szCs w:val="24"/>
              </w:rPr>
            </w:pPr>
            <w:r w:rsidRPr="00A92CC3">
              <w:rPr>
                <w:sz w:val="24"/>
                <w:szCs w:val="24"/>
              </w:rPr>
              <w:t>8</w:t>
            </w:r>
          </w:p>
        </w:tc>
        <w:tc>
          <w:tcPr>
            <w:tcW w:w="992" w:type="dxa"/>
            <w:tcBorders>
              <w:top w:val="single" w:sz="4" w:space="0" w:color="auto"/>
              <w:bottom w:val="dotted" w:sz="4" w:space="0" w:color="auto"/>
            </w:tcBorders>
            <w:vAlign w:val="center"/>
          </w:tcPr>
          <w:p w14:paraId="6B58C5F7" w14:textId="77777777" w:rsidR="007D593B" w:rsidRPr="00A92CC3" w:rsidRDefault="007D593B" w:rsidP="00A92CC3">
            <w:pPr>
              <w:spacing w:before="60"/>
              <w:jc w:val="center"/>
              <w:rPr>
                <w:sz w:val="24"/>
                <w:szCs w:val="24"/>
              </w:rPr>
            </w:pPr>
          </w:p>
        </w:tc>
        <w:tc>
          <w:tcPr>
            <w:tcW w:w="992" w:type="dxa"/>
            <w:tcBorders>
              <w:top w:val="single" w:sz="4" w:space="0" w:color="auto"/>
              <w:bottom w:val="dotted" w:sz="4" w:space="0" w:color="auto"/>
            </w:tcBorders>
            <w:vAlign w:val="center"/>
          </w:tcPr>
          <w:p w14:paraId="47AF966E" w14:textId="26FC7828" w:rsidR="007D593B" w:rsidRPr="00A92CC3" w:rsidRDefault="000775C7" w:rsidP="00A92CC3">
            <w:pPr>
              <w:spacing w:before="60"/>
              <w:jc w:val="center"/>
              <w:rPr>
                <w:sz w:val="24"/>
                <w:szCs w:val="24"/>
              </w:rPr>
            </w:pPr>
            <w:r w:rsidRPr="00A92CC3">
              <w:rPr>
                <w:sz w:val="24"/>
                <w:szCs w:val="24"/>
              </w:rPr>
              <w:t>8</w:t>
            </w:r>
          </w:p>
        </w:tc>
        <w:tc>
          <w:tcPr>
            <w:tcW w:w="992" w:type="dxa"/>
            <w:tcBorders>
              <w:top w:val="single" w:sz="4" w:space="0" w:color="auto"/>
              <w:bottom w:val="dotted" w:sz="4" w:space="0" w:color="auto"/>
            </w:tcBorders>
            <w:vAlign w:val="center"/>
          </w:tcPr>
          <w:p w14:paraId="362AE3FC" w14:textId="40975A94" w:rsidR="007D593B" w:rsidRPr="00A92CC3" w:rsidRDefault="000775C7" w:rsidP="00A92CC3">
            <w:pPr>
              <w:spacing w:before="60"/>
              <w:jc w:val="center"/>
              <w:rPr>
                <w:sz w:val="24"/>
                <w:szCs w:val="24"/>
              </w:rPr>
            </w:pPr>
            <w:r w:rsidRPr="00A92CC3">
              <w:rPr>
                <w:sz w:val="24"/>
                <w:szCs w:val="24"/>
              </w:rPr>
              <w:t>8</w:t>
            </w:r>
          </w:p>
        </w:tc>
        <w:tc>
          <w:tcPr>
            <w:tcW w:w="851" w:type="dxa"/>
            <w:tcBorders>
              <w:top w:val="single" w:sz="4" w:space="0" w:color="auto"/>
              <w:bottom w:val="dotted" w:sz="4" w:space="0" w:color="auto"/>
            </w:tcBorders>
            <w:vAlign w:val="center"/>
          </w:tcPr>
          <w:p w14:paraId="26791536" w14:textId="77777777" w:rsidR="007D593B" w:rsidRPr="00A92CC3" w:rsidRDefault="007D593B" w:rsidP="00A92CC3">
            <w:pPr>
              <w:spacing w:before="60"/>
              <w:jc w:val="center"/>
              <w:rPr>
                <w:sz w:val="24"/>
                <w:szCs w:val="24"/>
              </w:rPr>
            </w:pPr>
          </w:p>
        </w:tc>
        <w:tc>
          <w:tcPr>
            <w:tcW w:w="709" w:type="dxa"/>
            <w:tcBorders>
              <w:top w:val="single" w:sz="4" w:space="0" w:color="auto"/>
              <w:bottom w:val="dotted" w:sz="4" w:space="0" w:color="auto"/>
            </w:tcBorders>
            <w:vAlign w:val="center"/>
          </w:tcPr>
          <w:p w14:paraId="0E2F8A38" w14:textId="451256C4" w:rsidR="007D593B" w:rsidRPr="00A92CC3" w:rsidRDefault="000775C7" w:rsidP="00A92CC3">
            <w:pPr>
              <w:spacing w:before="60"/>
              <w:jc w:val="center"/>
              <w:rPr>
                <w:sz w:val="24"/>
                <w:szCs w:val="24"/>
              </w:rPr>
            </w:pPr>
            <w:r w:rsidRPr="00A92CC3">
              <w:rPr>
                <w:sz w:val="24"/>
                <w:szCs w:val="24"/>
              </w:rPr>
              <w:t>8</w:t>
            </w:r>
          </w:p>
        </w:tc>
        <w:tc>
          <w:tcPr>
            <w:tcW w:w="708" w:type="dxa"/>
            <w:tcBorders>
              <w:top w:val="single" w:sz="4" w:space="0" w:color="auto"/>
              <w:bottom w:val="dotted" w:sz="4" w:space="0" w:color="auto"/>
            </w:tcBorders>
            <w:vAlign w:val="center"/>
          </w:tcPr>
          <w:p w14:paraId="50D63267" w14:textId="77777777" w:rsidR="007D593B" w:rsidRPr="00A92CC3" w:rsidRDefault="007D593B" w:rsidP="00A92CC3">
            <w:pPr>
              <w:spacing w:before="60"/>
              <w:jc w:val="center"/>
              <w:rPr>
                <w:sz w:val="24"/>
                <w:szCs w:val="24"/>
              </w:rPr>
            </w:pPr>
          </w:p>
        </w:tc>
      </w:tr>
      <w:tr w:rsidR="007D593B" w:rsidRPr="00A92CC3" w14:paraId="526AB888" w14:textId="77777777" w:rsidTr="00470865">
        <w:tc>
          <w:tcPr>
            <w:tcW w:w="567" w:type="dxa"/>
            <w:tcBorders>
              <w:top w:val="dotted" w:sz="4" w:space="0" w:color="auto"/>
              <w:bottom w:val="single" w:sz="4" w:space="0" w:color="auto"/>
            </w:tcBorders>
            <w:vAlign w:val="center"/>
          </w:tcPr>
          <w:p w14:paraId="0F2B0996" w14:textId="72CC612F" w:rsidR="007D593B" w:rsidRPr="00A92CC3" w:rsidRDefault="0095030A" w:rsidP="00A92CC3">
            <w:pPr>
              <w:spacing w:before="60"/>
              <w:jc w:val="center"/>
              <w:rPr>
                <w:sz w:val="24"/>
                <w:szCs w:val="24"/>
              </w:rPr>
            </w:pPr>
            <w:r w:rsidRPr="00A92CC3">
              <w:rPr>
                <w:sz w:val="24"/>
                <w:szCs w:val="24"/>
              </w:rPr>
              <w:t>4</w:t>
            </w:r>
          </w:p>
        </w:tc>
        <w:tc>
          <w:tcPr>
            <w:tcW w:w="2835" w:type="dxa"/>
            <w:tcBorders>
              <w:top w:val="dotted" w:sz="4" w:space="0" w:color="auto"/>
              <w:bottom w:val="single" w:sz="4" w:space="0" w:color="auto"/>
            </w:tcBorders>
            <w:vAlign w:val="bottom"/>
          </w:tcPr>
          <w:p w14:paraId="011B68A2" w14:textId="77777777" w:rsidR="007D593B" w:rsidRPr="00A92CC3" w:rsidRDefault="007D593B" w:rsidP="00A92CC3">
            <w:pPr>
              <w:spacing w:before="60"/>
              <w:rPr>
                <w:sz w:val="24"/>
                <w:szCs w:val="24"/>
              </w:rPr>
            </w:pPr>
            <w:r w:rsidRPr="00A92CC3">
              <w:rPr>
                <w:sz w:val="24"/>
                <w:szCs w:val="24"/>
              </w:rPr>
              <w:t>Ví trí Bảo vệ</w:t>
            </w:r>
          </w:p>
        </w:tc>
        <w:tc>
          <w:tcPr>
            <w:tcW w:w="993" w:type="dxa"/>
            <w:tcBorders>
              <w:top w:val="dotted" w:sz="4" w:space="0" w:color="auto"/>
              <w:bottom w:val="single" w:sz="4" w:space="0" w:color="auto"/>
            </w:tcBorders>
            <w:vAlign w:val="bottom"/>
          </w:tcPr>
          <w:p w14:paraId="1389B79E" w14:textId="77777777" w:rsidR="007D593B" w:rsidRPr="00A92CC3" w:rsidRDefault="007D593B" w:rsidP="00A92CC3">
            <w:pPr>
              <w:spacing w:before="60"/>
              <w:jc w:val="center"/>
              <w:rPr>
                <w:sz w:val="24"/>
                <w:szCs w:val="24"/>
              </w:rPr>
            </w:pPr>
            <w:r w:rsidRPr="00A92CC3">
              <w:rPr>
                <w:sz w:val="24"/>
                <w:szCs w:val="24"/>
              </w:rPr>
              <w:t>1</w:t>
            </w:r>
          </w:p>
        </w:tc>
        <w:tc>
          <w:tcPr>
            <w:tcW w:w="992" w:type="dxa"/>
            <w:tcBorders>
              <w:top w:val="dotted" w:sz="4" w:space="0" w:color="auto"/>
              <w:bottom w:val="single" w:sz="4" w:space="0" w:color="auto"/>
            </w:tcBorders>
            <w:vAlign w:val="bottom"/>
          </w:tcPr>
          <w:p w14:paraId="2555D4AF" w14:textId="77777777" w:rsidR="007D593B" w:rsidRPr="00A92CC3" w:rsidRDefault="007D593B" w:rsidP="00A92CC3">
            <w:pPr>
              <w:spacing w:before="60"/>
              <w:jc w:val="center"/>
              <w:rPr>
                <w:sz w:val="24"/>
                <w:szCs w:val="24"/>
              </w:rPr>
            </w:pPr>
          </w:p>
        </w:tc>
        <w:tc>
          <w:tcPr>
            <w:tcW w:w="992" w:type="dxa"/>
            <w:tcBorders>
              <w:top w:val="dotted" w:sz="4" w:space="0" w:color="auto"/>
              <w:bottom w:val="single" w:sz="4" w:space="0" w:color="auto"/>
            </w:tcBorders>
            <w:vAlign w:val="bottom"/>
          </w:tcPr>
          <w:p w14:paraId="68CD09F6" w14:textId="77777777" w:rsidR="007D593B" w:rsidRPr="00A92CC3" w:rsidRDefault="007D593B" w:rsidP="00A92CC3">
            <w:pPr>
              <w:spacing w:before="60"/>
              <w:jc w:val="center"/>
              <w:rPr>
                <w:sz w:val="24"/>
                <w:szCs w:val="24"/>
              </w:rPr>
            </w:pPr>
            <w:r w:rsidRPr="00A92CC3">
              <w:rPr>
                <w:sz w:val="24"/>
                <w:szCs w:val="24"/>
              </w:rPr>
              <w:t>1</w:t>
            </w:r>
          </w:p>
        </w:tc>
        <w:tc>
          <w:tcPr>
            <w:tcW w:w="992" w:type="dxa"/>
            <w:tcBorders>
              <w:top w:val="dotted" w:sz="4" w:space="0" w:color="auto"/>
              <w:bottom w:val="single" w:sz="4" w:space="0" w:color="auto"/>
            </w:tcBorders>
            <w:vAlign w:val="bottom"/>
          </w:tcPr>
          <w:p w14:paraId="1D041665" w14:textId="77777777" w:rsidR="007D593B" w:rsidRPr="00A92CC3" w:rsidRDefault="007D593B" w:rsidP="00A92CC3">
            <w:pPr>
              <w:spacing w:before="60"/>
              <w:jc w:val="center"/>
              <w:rPr>
                <w:sz w:val="24"/>
                <w:szCs w:val="24"/>
              </w:rPr>
            </w:pPr>
            <w:r w:rsidRPr="00A92CC3">
              <w:rPr>
                <w:sz w:val="24"/>
                <w:szCs w:val="24"/>
              </w:rPr>
              <w:t>1</w:t>
            </w:r>
          </w:p>
        </w:tc>
        <w:tc>
          <w:tcPr>
            <w:tcW w:w="851" w:type="dxa"/>
            <w:tcBorders>
              <w:top w:val="dotted" w:sz="4" w:space="0" w:color="auto"/>
              <w:bottom w:val="single" w:sz="4" w:space="0" w:color="auto"/>
            </w:tcBorders>
            <w:vAlign w:val="bottom"/>
          </w:tcPr>
          <w:p w14:paraId="40DBF1C4" w14:textId="77777777" w:rsidR="007D593B" w:rsidRPr="00A92CC3" w:rsidRDefault="007D593B" w:rsidP="00A92CC3">
            <w:pPr>
              <w:spacing w:before="60"/>
              <w:jc w:val="center"/>
              <w:rPr>
                <w:sz w:val="24"/>
                <w:szCs w:val="24"/>
              </w:rPr>
            </w:pPr>
          </w:p>
        </w:tc>
        <w:tc>
          <w:tcPr>
            <w:tcW w:w="709" w:type="dxa"/>
            <w:tcBorders>
              <w:top w:val="dotted" w:sz="4" w:space="0" w:color="auto"/>
              <w:bottom w:val="single" w:sz="4" w:space="0" w:color="auto"/>
            </w:tcBorders>
            <w:vAlign w:val="bottom"/>
          </w:tcPr>
          <w:p w14:paraId="50D6B435" w14:textId="77777777" w:rsidR="007D593B" w:rsidRPr="00A92CC3" w:rsidRDefault="007D593B" w:rsidP="00A92CC3">
            <w:pPr>
              <w:spacing w:before="60"/>
              <w:jc w:val="center"/>
              <w:rPr>
                <w:sz w:val="24"/>
                <w:szCs w:val="24"/>
              </w:rPr>
            </w:pPr>
            <w:r w:rsidRPr="00A92CC3">
              <w:rPr>
                <w:sz w:val="24"/>
                <w:szCs w:val="24"/>
              </w:rPr>
              <w:t>1</w:t>
            </w:r>
          </w:p>
        </w:tc>
        <w:tc>
          <w:tcPr>
            <w:tcW w:w="708" w:type="dxa"/>
            <w:tcBorders>
              <w:top w:val="dotted" w:sz="4" w:space="0" w:color="auto"/>
              <w:bottom w:val="single" w:sz="4" w:space="0" w:color="auto"/>
            </w:tcBorders>
            <w:vAlign w:val="center"/>
          </w:tcPr>
          <w:p w14:paraId="57CC4472" w14:textId="77777777" w:rsidR="007D593B" w:rsidRPr="00A92CC3" w:rsidRDefault="007D593B" w:rsidP="00A92CC3">
            <w:pPr>
              <w:spacing w:before="60"/>
              <w:jc w:val="center"/>
              <w:rPr>
                <w:sz w:val="24"/>
                <w:szCs w:val="24"/>
              </w:rPr>
            </w:pPr>
          </w:p>
        </w:tc>
      </w:tr>
    </w:tbl>
    <w:p w14:paraId="6336218E" w14:textId="77777777" w:rsidR="007D593B" w:rsidRPr="00A92CC3" w:rsidRDefault="007D593B" w:rsidP="00A92CC3">
      <w:pPr>
        <w:ind w:firstLine="720"/>
        <w:rPr>
          <w:b/>
          <w:sz w:val="10"/>
          <w:szCs w:val="10"/>
          <w:lang w:val="it-IT"/>
        </w:rPr>
      </w:pPr>
    </w:p>
    <w:p w14:paraId="2EB230DC" w14:textId="77777777" w:rsidR="007D593B" w:rsidRPr="00A92CC3" w:rsidRDefault="007D593B" w:rsidP="00A92CC3">
      <w:pPr>
        <w:ind w:firstLine="720"/>
        <w:rPr>
          <w:b/>
          <w:sz w:val="28"/>
          <w:szCs w:val="28"/>
          <w:lang w:val="it-IT"/>
        </w:rPr>
      </w:pPr>
      <w:r w:rsidRPr="00A92CC3">
        <w:rPr>
          <w:b/>
          <w:sz w:val="28"/>
          <w:szCs w:val="28"/>
          <w:lang w:val="it-IT"/>
        </w:rPr>
        <w:t>Về cơ sở vật chất</w:t>
      </w:r>
    </w:p>
    <w:p w14:paraId="05092D76" w14:textId="6B9763EF" w:rsidR="007D593B" w:rsidRPr="00A92CC3" w:rsidRDefault="007D593B" w:rsidP="00A92CC3">
      <w:pPr>
        <w:ind w:firstLine="720"/>
        <w:jc w:val="both"/>
        <w:rPr>
          <w:b/>
          <w:i/>
          <w:sz w:val="28"/>
          <w:szCs w:val="28"/>
        </w:rPr>
      </w:pPr>
      <w:r w:rsidRPr="00A92CC3">
        <w:rPr>
          <w:iCs/>
          <w:sz w:val="28"/>
          <w:szCs w:val="28"/>
          <w:lang w:val="vi-VN"/>
        </w:rPr>
        <w:t xml:space="preserve">Trường đóng trên địa bàn trung tâm của </w:t>
      </w:r>
      <w:r w:rsidRPr="00A92CC3">
        <w:rPr>
          <w:iCs/>
          <w:sz w:val="28"/>
          <w:szCs w:val="28"/>
        </w:rPr>
        <w:t>xã Nghi Ân,</w:t>
      </w:r>
      <w:r w:rsidRPr="00A92CC3">
        <w:rPr>
          <w:iCs/>
          <w:sz w:val="28"/>
          <w:szCs w:val="28"/>
          <w:lang w:val="nb-NO"/>
        </w:rPr>
        <w:t xml:space="preserve"> được quy hoạch khuôn viên khoa học, </w:t>
      </w:r>
      <w:r w:rsidRPr="00A92CC3">
        <w:rPr>
          <w:iCs/>
          <w:sz w:val="28"/>
          <w:szCs w:val="28"/>
          <w:lang w:val="vi-VN"/>
        </w:rPr>
        <w:t xml:space="preserve">có không gian thoáng mát, </w:t>
      </w:r>
      <w:r w:rsidRPr="00A92CC3">
        <w:rPr>
          <w:iCs/>
          <w:sz w:val="28"/>
          <w:szCs w:val="28"/>
        </w:rPr>
        <w:t xml:space="preserve">cây cối xanh tươi, mát mẻ, </w:t>
      </w:r>
      <w:r w:rsidRPr="00A92CC3">
        <w:rPr>
          <w:iCs/>
          <w:sz w:val="28"/>
          <w:szCs w:val="28"/>
          <w:lang w:val="vi-VN"/>
        </w:rPr>
        <w:t xml:space="preserve">địa hình đẹp, </w:t>
      </w:r>
      <w:r w:rsidRPr="00A92CC3">
        <w:rPr>
          <w:sz w:val="28"/>
          <w:szCs w:val="28"/>
        </w:rPr>
        <w:t>an toàn để tổ chức các hoạt động giáo dục</w:t>
      </w:r>
      <w:r w:rsidRPr="00A92CC3">
        <w:rPr>
          <w:sz w:val="28"/>
          <w:szCs w:val="28"/>
          <w:lang w:val="nb-NO"/>
        </w:rPr>
        <w:t>.</w:t>
      </w:r>
      <w:r w:rsidRPr="00A92CC3">
        <w:rPr>
          <w:b/>
          <w:i/>
          <w:sz w:val="28"/>
          <w:szCs w:val="28"/>
        </w:rPr>
        <w:t xml:space="preserve"> </w:t>
      </w:r>
      <w:r w:rsidRPr="00A92CC3">
        <w:rPr>
          <w:sz w:val="28"/>
          <w:szCs w:val="28"/>
          <w:lang w:val="vi-VN"/>
        </w:rPr>
        <w:t xml:space="preserve">Trường có tổng diện tích sân chơi rộng </w:t>
      </w:r>
      <w:r w:rsidRPr="00A92CC3">
        <w:rPr>
          <w:sz w:val="28"/>
          <w:szCs w:val="28"/>
        </w:rPr>
        <w:t>khoảng 2</w:t>
      </w:r>
      <w:r w:rsidRPr="00A92CC3">
        <w:rPr>
          <w:sz w:val="28"/>
          <w:szCs w:val="28"/>
          <w:lang w:val="vi-VN"/>
        </w:rPr>
        <w:t>000m</w:t>
      </w:r>
      <w:r w:rsidRPr="00A92CC3">
        <w:rPr>
          <w:sz w:val="28"/>
          <w:szCs w:val="28"/>
          <w:vertAlign w:val="superscript"/>
        </w:rPr>
        <w:t>2</w:t>
      </w:r>
      <w:r w:rsidRPr="00A92CC3">
        <w:rPr>
          <w:sz w:val="28"/>
          <w:szCs w:val="28"/>
          <w:lang w:val="vi-VN"/>
        </w:rPr>
        <w:t xml:space="preserve">. </w:t>
      </w:r>
      <w:r w:rsidRPr="00A92CC3">
        <w:rPr>
          <w:sz w:val="28"/>
          <w:szCs w:val="28"/>
        </w:rPr>
        <w:t>Sân trường sạch sẽ,</w:t>
      </w:r>
      <w:r w:rsidRPr="00A92CC3">
        <w:rPr>
          <w:sz w:val="28"/>
          <w:szCs w:val="28"/>
          <w:lang w:val="vi-VN"/>
        </w:rPr>
        <w:t xml:space="preserve"> thoáng mát, có nhiều cây cảnh, cây bóng mát, </w:t>
      </w:r>
      <w:r w:rsidRPr="00A92CC3">
        <w:rPr>
          <w:sz w:val="28"/>
          <w:szCs w:val="28"/>
        </w:rPr>
        <w:t xml:space="preserve">có </w:t>
      </w:r>
      <w:r w:rsidRPr="00A92CC3">
        <w:rPr>
          <w:sz w:val="28"/>
          <w:szCs w:val="28"/>
          <w:lang w:val="vi-VN"/>
        </w:rPr>
        <w:t>sân bóng chuyền cho cán bộ giáo viên luyện tập vui chơi giải trí sau các giờ lên lớp.</w:t>
      </w:r>
      <w:r w:rsidRPr="00A92CC3">
        <w:rPr>
          <w:sz w:val="28"/>
          <w:szCs w:val="28"/>
        </w:rPr>
        <w:t xml:space="preserve"> </w:t>
      </w:r>
      <w:r w:rsidRPr="00A92CC3">
        <w:rPr>
          <w:sz w:val="28"/>
          <w:szCs w:val="28"/>
          <w:lang w:val="vi-VN"/>
        </w:rPr>
        <w:t>Trường có nhà đa chức năng phục vụ việc tổ chức các hoạt động thể dục thể thao.</w:t>
      </w:r>
      <w:r w:rsidRPr="00A92CC3">
        <w:rPr>
          <w:sz w:val="28"/>
          <w:szCs w:val="28"/>
        </w:rPr>
        <w:t xml:space="preserve"> Có đủ hệ thống nhà xe cho GV và HS</w:t>
      </w:r>
      <w:r w:rsidR="000775C7" w:rsidRPr="00A92CC3">
        <w:rPr>
          <w:sz w:val="28"/>
          <w:szCs w:val="28"/>
        </w:rPr>
        <w:t>.</w:t>
      </w:r>
      <w:r w:rsidRPr="00A92CC3">
        <w:rPr>
          <w:sz w:val="28"/>
          <w:szCs w:val="28"/>
          <w:lang w:val="vi-VN"/>
        </w:rPr>
        <w:t xml:space="preserve"> Nhìn chung nhà trường có cảnh quan sư phạm sạch sẽ, đẹp mắt phục vụ tốt cho công tác dạy học</w:t>
      </w:r>
      <w:r w:rsidRPr="00A92CC3">
        <w:rPr>
          <w:sz w:val="28"/>
          <w:szCs w:val="28"/>
        </w:rPr>
        <w:t>, vui chơi của học sinh</w:t>
      </w:r>
      <w:r w:rsidRPr="00A92CC3">
        <w:rPr>
          <w:sz w:val="28"/>
          <w:szCs w:val="28"/>
          <w:lang w:val="nb-NO"/>
        </w:rPr>
        <w:t xml:space="preserve">. </w:t>
      </w:r>
    </w:p>
    <w:p w14:paraId="4C21AA8F" w14:textId="77777777" w:rsidR="007D593B" w:rsidRPr="00A92CC3" w:rsidRDefault="007D593B" w:rsidP="00A92CC3">
      <w:pPr>
        <w:spacing w:before="120"/>
        <w:ind w:firstLine="720"/>
        <w:jc w:val="both"/>
        <w:rPr>
          <w:sz w:val="28"/>
          <w:szCs w:val="28"/>
          <w:lang w:val="nl-NL"/>
        </w:rPr>
      </w:pPr>
      <w:r w:rsidRPr="00A92CC3">
        <w:rPr>
          <w:kern w:val="28"/>
          <w:sz w:val="28"/>
          <w:szCs w:val="28"/>
          <w:lang w:val="nl-NL"/>
        </w:rPr>
        <w:t xml:space="preserve">Hệ thống nhà chức năng, phòng học, phòng làm việc, bếp ăn phục vụ cho học sinh bán trú đạt tiêu chuẩn. Trang thiết bị dạy học từng bước được trang bị khá hiện đại, đáp ứng yêu cầu dạy - học của giáo viên và học sinh như: Bảng tương tác, máy chiếu đa năng, máy vi tính, Tivi và những trang thiết bị dạy học khác. </w:t>
      </w:r>
      <w:r w:rsidRPr="00A92CC3">
        <w:rPr>
          <w:sz w:val="28"/>
          <w:szCs w:val="28"/>
          <w:lang w:val="nl-NL"/>
        </w:rPr>
        <w:t>Song bên canh đó vẫn còn thiếu 1 số phòng theo quy định của Thông tư  số 13/2020/TT- BGD, cụ thể như sau:</w:t>
      </w:r>
    </w:p>
    <w:p w14:paraId="6A259E26" w14:textId="77777777" w:rsidR="00927CAD" w:rsidRDefault="00927CAD" w:rsidP="00A92CC3">
      <w:pPr>
        <w:spacing w:before="120" w:after="120"/>
        <w:ind w:firstLine="720"/>
        <w:jc w:val="center"/>
        <w:rPr>
          <w:b/>
          <w:sz w:val="28"/>
          <w:szCs w:val="28"/>
          <w:lang w:val="nl-NL"/>
        </w:rPr>
      </w:pPr>
    </w:p>
    <w:p w14:paraId="4E28330B" w14:textId="7955C2F8" w:rsidR="00A90365" w:rsidRPr="00A92CC3" w:rsidRDefault="00A90365" w:rsidP="00A92CC3">
      <w:pPr>
        <w:spacing w:before="120" w:after="120"/>
        <w:ind w:firstLine="720"/>
        <w:jc w:val="center"/>
        <w:rPr>
          <w:b/>
          <w:sz w:val="28"/>
          <w:szCs w:val="28"/>
          <w:lang w:val="nl-NL"/>
        </w:rPr>
      </w:pPr>
      <w:r w:rsidRPr="00A92CC3">
        <w:rPr>
          <w:b/>
          <w:sz w:val="28"/>
          <w:szCs w:val="28"/>
          <w:lang w:val="nl-NL"/>
        </w:rPr>
        <w:lastRenderedPageBreak/>
        <w:t>Bảng thống kê CSVC hiện có và nhu cầu</w:t>
      </w:r>
    </w:p>
    <w:tbl>
      <w:tblPr>
        <w:tblStyle w:val="TableGrid"/>
        <w:tblpPr w:leftFromText="180" w:rightFromText="180" w:vertAnchor="text" w:horzAnchor="margin" w:tblpXSpec="center" w:tblpY="308"/>
        <w:tblW w:w="10031" w:type="dxa"/>
        <w:jc w:val="center"/>
        <w:tblLayout w:type="fixed"/>
        <w:tblLook w:val="04A0" w:firstRow="1" w:lastRow="0" w:firstColumn="1" w:lastColumn="0" w:noHBand="0" w:noVBand="1"/>
      </w:tblPr>
      <w:tblGrid>
        <w:gridCol w:w="993"/>
        <w:gridCol w:w="2126"/>
        <w:gridCol w:w="709"/>
        <w:gridCol w:w="3226"/>
        <w:gridCol w:w="2977"/>
      </w:tblGrid>
      <w:tr w:rsidR="00AC7AB0" w:rsidRPr="00A92CC3" w14:paraId="422C3AD9" w14:textId="77777777" w:rsidTr="00E67219">
        <w:trPr>
          <w:jc w:val="center"/>
        </w:trPr>
        <w:tc>
          <w:tcPr>
            <w:tcW w:w="3119" w:type="dxa"/>
            <w:gridSpan w:val="2"/>
          </w:tcPr>
          <w:p w14:paraId="73B586C8" w14:textId="77777777" w:rsidR="00AC7AB0" w:rsidRPr="00A92CC3" w:rsidRDefault="00AC7AB0" w:rsidP="00A92CC3">
            <w:pPr>
              <w:jc w:val="center"/>
              <w:rPr>
                <w:b/>
                <w:sz w:val="24"/>
                <w:szCs w:val="24"/>
              </w:rPr>
            </w:pPr>
            <w:r w:rsidRPr="00A92CC3">
              <w:rPr>
                <w:b/>
                <w:sz w:val="24"/>
                <w:szCs w:val="24"/>
              </w:rPr>
              <w:t>Các phòng học tập, làm việc</w:t>
            </w:r>
          </w:p>
        </w:tc>
        <w:tc>
          <w:tcPr>
            <w:tcW w:w="709" w:type="dxa"/>
          </w:tcPr>
          <w:p w14:paraId="1600ADE8" w14:textId="77777777" w:rsidR="00AC7AB0" w:rsidRPr="00A92CC3" w:rsidRDefault="00AC7AB0" w:rsidP="00A92CC3">
            <w:pPr>
              <w:jc w:val="center"/>
              <w:rPr>
                <w:b/>
                <w:sz w:val="16"/>
                <w:szCs w:val="16"/>
              </w:rPr>
            </w:pPr>
            <w:r w:rsidRPr="00A92CC3">
              <w:rPr>
                <w:b/>
                <w:sz w:val="16"/>
                <w:szCs w:val="16"/>
              </w:rPr>
              <w:t>Số lượng</w:t>
            </w:r>
          </w:p>
        </w:tc>
        <w:tc>
          <w:tcPr>
            <w:tcW w:w="3226" w:type="dxa"/>
          </w:tcPr>
          <w:p w14:paraId="331C4B83" w14:textId="77777777" w:rsidR="00AC7AB0" w:rsidRPr="00A92CC3" w:rsidRDefault="00AC7AB0" w:rsidP="00A92CC3">
            <w:pPr>
              <w:jc w:val="center"/>
              <w:rPr>
                <w:b/>
                <w:sz w:val="24"/>
                <w:szCs w:val="24"/>
              </w:rPr>
            </w:pPr>
            <w:r w:rsidRPr="00A92CC3">
              <w:rPr>
                <w:b/>
                <w:sz w:val="24"/>
                <w:szCs w:val="24"/>
              </w:rPr>
              <w:t>Trang thiết bị hiện có</w:t>
            </w:r>
          </w:p>
        </w:tc>
        <w:tc>
          <w:tcPr>
            <w:tcW w:w="2977" w:type="dxa"/>
          </w:tcPr>
          <w:p w14:paraId="5F89BD33" w14:textId="77777777" w:rsidR="00AC7AB0" w:rsidRPr="00A92CC3" w:rsidRDefault="00AC7AB0" w:rsidP="00A92CC3">
            <w:pPr>
              <w:jc w:val="center"/>
              <w:rPr>
                <w:b/>
                <w:sz w:val="24"/>
                <w:szCs w:val="24"/>
              </w:rPr>
            </w:pPr>
            <w:r w:rsidRPr="00A92CC3">
              <w:rPr>
                <w:b/>
                <w:sz w:val="24"/>
                <w:szCs w:val="24"/>
              </w:rPr>
              <w:t>Cần bổ sung trong năm tới</w:t>
            </w:r>
          </w:p>
        </w:tc>
      </w:tr>
      <w:tr w:rsidR="00AC7AB0" w:rsidRPr="00A92CC3" w14:paraId="60A10A1F" w14:textId="77777777" w:rsidTr="00E67219">
        <w:trPr>
          <w:jc w:val="center"/>
        </w:trPr>
        <w:tc>
          <w:tcPr>
            <w:tcW w:w="993" w:type="dxa"/>
            <w:vMerge w:val="restart"/>
          </w:tcPr>
          <w:p w14:paraId="18356741" w14:textId="77777777" w:rsidR="00AC7AB0" w:rsidRPr="00A92CC3" w:rsidRDefault="00AC7AB0" w:rsidP="00A92CC3">
            <w:pPr>
              <w:jc w:val="both"/>
              <w:rPr>
                <w:sz w:val="24"/>
                <w:szCs w:val="24"/>
              </w:rPr>
            </w:pPr>
            <w:r w:rsidRPr="00A92CC3">
              <w:rPr>
                <w:sz w:val="24"/>
                <w:szCs w:val="24"/>
              </w:rPr>
              <w:t>Khối phòng hành chính quản trị</w:t>
            </w:r>
          </w:p>
        </w:tc>
        <w:tc>
          <w:tcPr>
            <w:tcW w:w="2126" w:type="dxa"/>
          </w:tcPr>
          <w:p w14:paraId="53C6E528" w14:textId="77777777" w:rsidR="00AC7AB0" w:rsidRPr="00A92CC3" w:rsidRDefault="00AC7AB0" w:rsidP="00A92CC3">
            <w:pPr>
              <w:rPr>
                <w:sz w:val="24"/>
                <w:szCs w:val="24"/>
              </w:rPr>
            </w:pPr>
            <w:r w:rsidRPr="00A92CC3">
              <w:rPr>
                <w:sz w:val="24"/>
                <w:szCs w:val="24"/>
              </w:rPr>
              <w:t>Phòng HT</w:t>
            </w:r>
          </w:p>
        </w:tc>
        <w:tc>
          <w:tcPr>
            <w:tcW w:w="709" w:type="dxa"/>
          </w:tcPr>
          <w:p w14:paraId="10520062" w14:textId="77777777" w:rsidR="00AC7AB0" w:rsidRPr="00A92CC3" w:rsidRDefault="00AC7AB0" w:rsidP="00A92CC3">
            <w:pPr>
              <w:jc w:val="center"/>
              <w:rPr>
                <w:sz w:val="24"/>
                <w:szCs w:val="24"/>
              </w:rPr>
            </w:pPr>
            <w:r w:rsidRPr="00A92CC3">
              <w:rPr>
                <w:sz w:val="24"/>
                <w:szCs w:val="24"/>
              </w:rPr>
              <w:t>01</w:t>
            </w:r>
          </w:p>
        </w:tc>
        <w:tc>
          <w:tcPr>
            <w:tcW w:w="3226" w:type="dxa"/>
          </w:tcPr>
          <w:p w14:paraId="34E562B4" w14:textId="77777777" w:rsidR="00AC7AB0" w:rsidRPr="00A92CC3" w:rsidRDefault="00AC7AB0" w:rsidP="00A92CC3">
            <w:pPr>
              <w:rPr>
                <w:sz w:val="24"/>
                <w:szCs w:val="24"/>
              </w:rPr>
            </w:pPr>
            <w:r w:rsidRPr="00A92CC3">
              <w:rPr>
                <w:sz w:val="24"/>
                <w:szCs w:val="24"/>
              </w:rPr>
              <w:t>Máy tính, máy in</w:t>
            </w:r>
          </w:p>
        </w:tc>
        <w:tc>
          <w:tcPr>
            <w:tcW w:w="2977" w:type="dxa"/>
          </w:tcPr>
          <w:p w14:paraId="5F086895" w14:textId="77777777" w:rsidR="00AC7AB0" w:rsidRPr="00A92CC3" w:rsidRDefault="00AC7AB0" w:rsidP="00A92CC3">
            <w:pPr>
              <w:rPr>
                <w:sz w:val="24"/>
                <w:szCs w:val="24"/>
              </w:rPr>
            </w:pPr>
          </w:p>
        </w:tc>
      </w:tr>
      <w:tr w:rsidR="00AC7AB0" w:rsidRPr="00A92CC3" w14:paraId="220A7704" w14:textId="77777777" w:rsidTr="00E67219">
        <w:trPr>
          <w:jc w:val="center"/>
        </w:trPr>
        <w:tc>
          <w:tcPr>
            <w:tcW w:w="993" w:type="dxa"/>
            <w:vMerge/>
          </w:tcPr>
          <w:p w14:paraId="1D0E39FB" w14:textId="77777777" w:rsidR="00AC7AB0" w:rsidRPr="00A92CC3" w:rsidRDefault="00AC7AB0" w:rsidP="00A92CC3">
            <w:pPr>
              <w:jc w:val="both"/>
              <w:rPr>
                <w:sz w:val="24"/>
                <w:szCs w:val="24"/>
              </w:rPr>
            </w:pPr>
          </w:p>
        </w:tc>
        <w:tc>
          <w:tcPr>
            <w:tcW w:w="2126" w:type="dxa"/>
          </w:tcPr>
          <w:p w14:paraId="45D3092E" w14:textId="77777777" w:rsidR="00AC7AB0" w:rsidRPr="00A92CC3" w:rsidRDefault="00AC7AB0" w:rsidP="00A92CC3">
            <w:pPr>
              <w:jc w:val="both"/>
              <w:rPr>
                <w:sz w:val="24"/>
                <w:szCs w:val="24"/>
              </w:rPr>
            </w:pPr>
            <w:r w:rsidRPr="00A92CC3">
              <w:rPr>
                <w:sz w:val="24"/>
                <w:szCs w:val="24"/>
              </w:rPr>
              <w:t>Phòng P.HT</w:t>
            </w:r>
          </w:p>
        </w:tc>
        <w:tc>
          <w:tcPr>
            <w:tcW w:w="709" w:type="dxa"/>
          </w:tcPr>
          <w:p w14:paraId="4C140FFD" w14:textId="77777777" w:rsidR="00AC7AB0" w:rsidRPr="00A92CC3" w:rsidRDefault="00AC7AB0" w:rsidP="00A92CC3">
            <w:pPr>
              <w:jc w:val="center"/>
              <w:rPr>
                <w:sz w:val="24"/>
                <w:szCs w:val="24"/>
              </w:rPr>
            </w:pPr>
            <w:r w:rsidRPr="00A92CC3">
              <w:rPr>
                <w:sz w:val="24"/>
                <w:szCs w:val="24"/>
              </w:rPr>
              <w:t>01</w:t>
            </w:r>
          </w:p>
        </w:tc>
        <w:tc>
          <w:tcPr>
            <w:tcW w:w="3226" w:type="dxa"/>
          </w:tcPr>
          <w:p w14:paraId="38B6346D" w14:textId="77777777" w:rsidR="00AC7AB0" w:rsidRPr="00A92CC3" w:rsidRDefault="00AC7AB0" w:rsidP="00A92CC3">
            <w:pPr>
              <w:rPr>
                <w:sz w:val="24"/>
                <w:szCs w:val="24"/>
              </w:rPr>
            </w:pPr>
            <w:r w:rsidRPr="00A92CC3">
              <w:rPr>
                <w:sz w:val="24"/>
                <w:szCs w:val="24"/>
              </w:rPr>
              <w:t>Máy tính, máy in</w:t>
            </w:r>
          </w:p>
        </w:tc>
        <w:tc>
          <w:tcPr>
            <w:tcW w:w="2977" w:type="dxa"/>
          </w:tcPr>
          <w:p w14:paraId="4106196E" w14:textId="77777777" w:rsidR="00AC7AB0" w:rsidRPr="00A92CC3" w:rsidRDefault="00AC7AB0" w:rsidP="00A92CC3">
            <w:pPr>
              <w:rPr>
                <w:sz w:val="24"/>
                <w:szCs w:val="24"/>
              </w:rPr>
            </w:pPr>
          </w:p>
        </w:tc>
      </w:tr>
      <w:tr w:rsidR="00AC7AB0" w:rsidRPr="00A92CC3" w14:paraId="2C555F71" w14:textId="77777777" w:rsidTr="00E67219">
        <w:trPr>
          <w:jc w:val="center"/>
        </w:trPr>
        <w:tc>
          <w:tcPr>
            <w:tcW w:w="993" w:type="dxa"/>
            <w:vMerge/>
          </w:tcPr>
          <w:p w14:paraId="06849711" w14:textId="77777777" w:rsidR="00AC7AB0" w:rsidRPr="00A92CC3" w:rsidRDefault="00AC7AB0" w:rsidP="00A92CC3">
            <w:pPr>
              <w:jc w:val="both"/>
              <w:rPr>
                <w:sz w:val="24"/>
                <w:szCs w:val="24"/>
              </w:rPr>
            </w:pPr>
          </w:p>
        </w:tc>
        <w:tc>
          <w:tcPr>
            <w:tcW w:w="2126" w:type="dxa"/>
          </w:tcPr>
          <w:p w14:paraId="27A42D03" w14:textId="77777777" w:rsidR="00AC7AB0" w:rsidRPr="00A92CC3" w:rsidRDefault="00AC7AB0" w:rsidP="00A92CC3">
            <w:pPr>
              <w:jc w:val="both"/>
              <w:rPr>
                <w:spacing w:val="-8"/>
                <w:sz w:val="24"/>
                <w:szCs w:val="24"/>
              </w:rPr>
            </w:pPr>
            <w:r w:rsidRPr="00A92CC3">
              <w:rPr>
                <w:spacing w:val="-8"/>
                <w:sz w:val="24"/>
                <w:szCs w:val="24"/>
              </w:rPr>
              <w:t>Văn phòng (phòng họp)</w:t>
            </w:r>
          </w:p>
        </w:tc>
        <w:tc>
          <w:tcPr>
            <w:tcW w:w="709" w:type="dxa"/>
            <w:vAlign w:val="center"/>
          </w:tcPr>
          <w:p w14:paraId="605F8AA7" w14:textId="77777777" w:rsidR="00AC7AB0" w:rsidRPr="00A92CC3" w:rsidRDefault="00AC7AB0" w:rsidP="00A92CC3">
            <w:pPr>
              <w:jc w:val="center"/>
              <w:rPr>
                <w:sz w:val="24"/>
                <w:szCs w:val="24"/>
              </w:rPr>
            </w:pPr>
            <w:r w:rsidRPr="00A92CC3">
              <w:rPr>
                <w:sz w:val="24"/>
                <w:szCs w:val="24"/>
              </w:rPr>
              <w:t>01</w:t>
            </w:r>
          </w:p>
        </w:tc>
        <w:tc>
          <w:tcPr>
            <w:tcW w:w="3226" w:type="dxa"/>
            <w:vAlign w:val="center"/>
          </w:tcPr>
          <w:p w14:paraId="4C571C35" w14:textId="77777777" w:rsidR="00AC7AB0" w:rsidRPr="00A92CC3" w:rsidRDefault="00AC7AB0" w:rsidP="00A92CC3">
            <w:pPr>
              <w:rPr>
                <w:sz w:val="24"/>
                <w:szCs w:val="24"/>
              </w:rPr>
            </w:pPr>
            <w:r w:rsidRPr="00A92CC3">
              <w:rPr>
                <w:sz w:val="24"/>
                <w:szCs w:val="24"/>
              </w:rPr>
              <w:t>Máy chiếu</w:t>
            </w:r>
          </w:p>
        </w:tc>
        <w:tc>
          <w:tcPr>
            <w:tcW w:w="2977" w:type="dxa"/>
          </w:tcPr>
          <w:p w14:paraId="44E1FA8A" w14:textId="77777777" w:rsidR="00AC7AB0" w:rsidRPr="00A92CC3" w:rsidRDefault="00AC7AB0" w:rsidP="00A92CC3">
            <w:pPr>
              <w:rPr>
                <w:sz w:val="24"/>
                <w:szCs w:val="24"/>
              </w:rPr>
            </w:pPr>
          </w:p>
        </w:tc>
      </w:tr>
      <w:tr w:rsidR="00AC7AB0" w:rsidRPr="00A92CC3" w14:paraId="1C8AECD7" w14:textId="77777777" w:rsidTr="00E67219">
        <w:trPr>
          <w:jc w:val="center"/>
        </w:trPr>
        <w:tc>
          <w:tcPr>
            <w:tcW w:w="993" w:type="dxa"/>
            <w:vMerge/>
          </w:tcPr>
          <w:p w14:paraId="623B4DB0" w14:textId="77777777" w:rsidR="00AC7AB0" w:rsidRPr="00A92CC3" w:rsidRDefault="00AC7AB0" w:rsidP="00A92CC3">
            <w:pPr>
              <w:jc w:val="both"/>
              <w:rPr>
                <w:sz w:val="24"/>
                <w:szCs w:val="24"/>
              </w:rPr>
            </w:pPr>
          </w:p>
        </w:tc>
        <w:tc>
          <w:tcPr>
            <w:tcW w:w="2126" w:type="dxa"/>
            <w:vAlign w:val="center"/>
          </w:tcPr>
          <w:p w14:paraId="18203866" w14:textId="77777777" w:rsidR="00AC7AB0" w:rsidRPr="00A92CC3" w:rsidRDefault="00AC7AB0" w:rsidP="00A92CC3">
            <w:pPr>
              <w:jc w:val="both"/>
              <w:rPr>
                <w:sz w:val="24"/>
                <w:szCs w:val="24"/>
              </w:rPr>
            </w:pPr>
            <w:r w:rsidRPr="00A92CC3">
              <w:rPr>
                <w:sz w:val="24"/>
                <w:szCs w:val="24"/>
              </w:rPr>
              <w:t>Phòng bảo vệ</w:t>
            </w:r>
          </w:p>
        </w:tc>
        <w:tc>
          <w:tcPr>
            <w:tcW w:w="709" w:type="dxa"/>
          </w:tcPr>
          <w:p w14:paraId="27206444" w14:textId="77777777" w:rsidR="00AC7AB0" w:rsidRPr="00A92CC3" w:rsidRDefault="00AC7AB0" w:rsidP="00A92CC3">
            <w:pPr>
              <w:jc w:val="center"/>
              <w:rPr>
                <w:sz w:val="24"/>
                <w:szCs w:val="24"/>
              </w:rPr>
            </w:pPr>
            <w:r w:rsidRPr="00A92CC3">
              <w:rPr>
                <w:sz w:val="24"/>
                <w:szCs w:val="24"/>
              </w:rPr>
              <w:t>01</w:t>
            </w:r>
          </w:p>
        </w:tc>
        <w:tc>
          <w:tcPr>
            <w:tcW w:w="3226" w:type="dxa"/>
          </w:tcPr>
          <w:p w14:paraId="20B35BEC" w14:textId="77777777" w:rsidR="00AC7AB0" w:rsidRPr="00A92CC3" w:rsidRDefault="00AC7AB0" w:rsidP="00A92CC3">
            <w:pPr>
              <w:rPr>
                <w:sz w:val="24"/>
                <w:szCs w:val="24"/>
              </w:rPr>
            </w:pPr>
          </w:p>
        </w:tc>
        <w:tc>
          <w:tcPr>
            <w:tcW w:w="2977" w:type="dxa"/>
          </w:tcPr>
          <w:p w14:paraId="1BDA30B2" w14:textId="77777777" w:rsidR="00AC7AB0" w:rsidRPr="00A92CC3" w:rsidRDefault="00AC7AB0" w:rsidP="00A92CC3">
            <w:pPr>
              <w:rPr>
                <w:sz w:val="24"/>
                <w:szCs w:val="24"/>
              </w:rPr>
            </w:pPr>
          </w:p>
        </w:tc>
      </w:tr>
      <w:tr w:rsidR="00744308" w:rsidRPr="00A92CC3" w14:paraId="353E16EB" w14:textId="77777777" w:rsidTr="00E67219">
        <w:trPr>
          <w:jc w:val="center"/>
        </w:trPr>
        <w:tc>
          <w:tcPr>
            <w:tcW w:w="993" w:type="dxa"/>
            <w:vMerge w:val="restart"/>
          </w:tcPr>
          <w:p w14:paraId="68CCED15" w14:textId="77777777" w:rsidR="00744308" w:rsidRPr="00A92CC3" w:rsidRDefault="00744308" w:rsidP="00A92CC3">
            <w:pPr>
              <w:jc w:val="both"/>
              <w:rPr>
                <w:sz w:val="24"/>
                <w:szCs w:val="24"/>
              </w:rPr>
            </w:pPr>
          </w:p>
          <w:p w14:paraId="18ACB539" w14:textId="312B64F6" w:rsidR="00744308" w:rsidRPr="00A92CC3" w:rsidRDefault="00744308" w:rsidP="00A92CC3">
            <w:pPr>
              <w:jc w:val="both"/>
              <w:rPr>
                <w:sz w:val="24"/>
                <w:szCs w:val="24"/>
              </w:rPr>
            </w:pPr>
            <w:r w:rsidRPr="00A92CC3">
              <w:rPr>
                <w:sz w:val="24"/>
                <w:szCs w:val="24"/>
              </w:rPr>
              <w:t>Khối phòng học tập</w:t>
            </w:r>
          </w:p>
        </w:tc>
        <w:tc>
          <w:tcPr>
            <w:tcW w:w="2126" w:type="dxa"/>
            <w:vAlign w:val="center"/>
          </w:tcPr>
          <w:p w14:paraId="34B0F944" w14:textId="77777777" w:rsidR="00744308" w:rsidRPr="00A92CC3" w:rsidRDefault="00744308" w:rsidP="00A92CC3">
            <w:pPr>
              <w:jc w:val="both"/>
              <w:rPr>
                <w:sz w:val="24"/>
                <w:szCs w:val="24"/>
              </w:rPr>
            </w:pPr>
            <w:r w:rsidRPr="00A92CC3">
              <w:rPr>
                <w:sz w:val="24"/>
                <w:szCs w:val="24"/>
              </w:rPr>
              <w:t>Phòng học văn hóa</w:t>
            </w:r>
          </w:p>
        </w:tc>
        <w:tc>
          <w:tcPr>
            <w:tcW w:w="709" w:type="dxa"/>
          </w:tcPr>
          <w:p w14:paraId="045769F7" w14:textId="77777777" w:rsidR="00744308" w:rsidRPr="00A92CC3" w:rsidRDefault="00744308" w:rsidP="00A92CC3">
            <w:pPr>
              <w:jc w:val="center"/>
              <w:rPr>
                <w:sz w:val="24"/>
                <w:szCs w:val="24"/>
              </w:rPr>
            </w:pPr>
            <w:r w:rsidRPr="00A92CC3">
              <w:rPr>
                <w:sz w:val="24"/>
                <w:szCs w:val="24"/>
              </w:rPr>
              <w:t>29</w:t>
            </w:r>
          </w:p>
        </w:tc>
        <w:tc>
          <w:tcPr>
            <w:tcW w:w="3226" w:type="dxa"/>
          </w:tcPr>
          <w:p w14:paraId="2888EE6A" w14:textId="77777777" w:rsidR="00744308" w:rsidRPr="00A92CC3" w:rsidRDefault="00744308" w:rsidP="00A92CC3">
            <w:pPr>
              <w:rPr>
                <w:spacing w:val="-6"/>
                <w:sz w:val="24"/>
                <w:szCs w:val="24"/>
              </w:rPr>
            </w:pPr>
            <w:r w:rsidRPr="00A92CC3">
              <w:rPr>
                <w:spacing w:val="-6"/>
                <w:sz w:val="24"/>
                <w:szCs w:val="24"/>
              </w:rPr>
              <w:t>29 bộ ti vi, bảng trượt chống lóa</w:t>
            </w:r>
          </w:p>
        </w:tc>
        <w:tc>
          <w:tcPr>
            <w:tcW w:w="2977" w:type="dxa"/>
          </w:tcPr>
          <w:p w14:paraId="282F2F80" w14:textId="5F5F7A3F" w:rsidR="00744308" w:rsidRPr="00A92CC3" w:rsidRDefault="00744308" w:rsidP="00A92CC3">
            <w:pPr>
              <w:rPr>
                <w:spacing w:val="-6"/>
                <w:sz w:val="24"/>
                <w:szCs w:val="24"/>
              </w:rPr>
            </w:pPr>
          </w:p>
        </w:tc>
      </w:tr>
      <w:tr w:rsidR="00744308" w:rsidRPr="00A92CC3" w14:paraId="7F851AA0" w14:textId="77777777" w:rsidTr="00E67219">
        <w:trPr>
          <w:jc w:val="center"/>
        </w:trPr>
        <w:tc>
          <w:tcPr>
            <w:tcW w:w="993" w:type="dxa"/>
            <w:vMerge/>
          </w:tcPr>
          <w:p w14:paraId="2A0211E9" w14:textId="77777777" w:rsidR="00744308" w:rsidRPr="00A92CC3" w:rsidRDefault="00744308" w:rsidP="00A92CC3">
            <w:pPr>
              <w:jc w:val="both"/>
              <w:rPr>
                <w:sz w:val="24"/>
                <w:szCs w:val="24"/>
              </w:rPr>
            </w:pPr>
          </w:p>
        </w:tc>
        <w:tc>
          <w:tcPr>
            <w:tcW w:w="2126" w:type="dxa"/>
          </w:tcPr>
          <w:p w14:paraId="2C75D7A3" w14:textId="77777777" w:rsidR="00744308" w:rsidRPr="00A92CC3" w:rsidRDefault="00744308" w:rsidP="00A92CC3">
            <w:pPr>
              <w:jc w:val="both"/>
              <w:rPr>
                <w:sz w:val="24"/>
                <w:szCs w:val="24"/>
              </w:rPr>
            </w:pPr>
            <w:r w:rsidRPr="00A92CC3">
              <w:rPr>
                <w:sz w:val="24"/>
                <w:szCs w:val="24"/>
              </w:rPr>
              <w:t>Phòng Tin học</w:t>
            </w:r>
          </w:p>
        </w:tc>
        <w:tc>
          <w:tcPr>
            <w:tcW w:w="709" w:type="dxa"/>
          </w:tcPr>
          <w:p w14:paraId="3FDE4056" w14:textId="77777777" w:rsidR="00744308" w:rsidRPr="00A92CC3" w:rsidRDefault="00744308" w:rsidP="00A92CC3">
            <w:pPr>
              <w:jc w:val="center"/>
              <w:rPr>
                <w:sz w:val="24"/>
                <w:szCs w:val="24"/>
              </w:rPr>
            </w:pPr>
            <w:r w:rsidRPr="00A92CC3">
              <w:rPr>
                <w:sz w:val="24"/>
                <w:szCs w:val="24"/>
              </w:rPr>
              <w:t>01</w:t>
            </w:r>
          </w:p>
        </w:tc>
        <w:tc>
          <w:tcPr>
            <w:tcW w:w="3226" w:type="dxa"/>
          </w:tcPr>
          <w:p w14:paraId="4C56FEF4" w14:textId="29A705BF" w:rsidR="00744308" w:rsidRPr="00A92CC3" w:rsidRDefault="00744308" w:rsidP="00A92CC3">
            <w:pPr>
              <w:rPr>
                <w:sz w:val="24"/>
                <w:szCs w:val="24"/>
              </w:rPr>
            </w:pPr>
            <w:r w:rsidRPr="00A92CC3">
              <w:rPr>
                <w:sz w:val="24"/>
                <w:szCs w:val="24"/>
              </w:rPr>
              <w:t>29 máy tính</w:t>
            </w:r>
          </w:p>
        </w:tc>
        <w:tc>
          <w:tcPr>
            <w:tcW w:w="2977" w:type="dxa"/>
          </w:tcPr>
          <w:p w14:paraId="407FBD11" w14:textId="079439E5" w:rsidR="00744308" w:rsidRPr="00A92CC3" w:rsidRDefault="00744308" w:rsidP="00A92CC3">
            <w:pPr>
              <w:rPr>
                <w:sz w:val="24"/>
                <w:szCs w:val="24"/>
              </w:rPr>
            </w:pPr>
          </w:p>
        </w:tc>
      </w:tr>
      <w:tr w:rsidR="00744308" w:rsidRPr="00A92CC3" w14:paraId="591C33DC" w14:textId="77777777" w:rsidTr="00E67219">
        <w:trPr>
          <w:jc w:val="center"/>
        </w:trPr>
        <w:tc>
          <w:tcPr>
            <w:tcW w:w="993" w:type="dxa"/>
            <w:vMerge/>
          </w:tcPr>
          <w:p w14:paraId="6949032D" w14:textId="77777777" w:rsidR="00744308" w:rsidRPr="00A92CC3" w:rsidRDefault="00744308" w:rsidP="00A92CC3">
            <w:pPr>
              <w:jc w:val="both"/>
              <w:rPr>
                <w:sz w:val="24"/>
                <w:szCs w:val="24"/>
              </w:rPr>
            </w:pPr>
          </w:p>
        </w:tc>
        <w:tc>
          <w:tcPr>
            <w:tcW w:w="2126" w:type="dxa"/>
          </w:tcPr>
          <w:p w14:paraId="310BBABA" w14:textId="3B7AE61B" w:rsidR="00744308" w:rsidRPr="00A92CC3" w:rsidRDefault="00744308" w:rsidP="00A92CC3">
            <w:pPr>
              <w:jc w:val="both"/>
              <w:rPr>
                <w:sz w:val="24"/>
                <w:szCs w:val="24"/>
              </w:rPr>
            </w:pPr>
            <w:r w:rsidRPr="00A92CC3">
              <w:rPr>
                <w:sz w:val="24"/>
                <w:szCs w:val="24"/>
              </w:rPr>
              <w:t>Phòng chức năng</w:t>
            </w:r>
          </w:p>
        </w:tc>
        <w:tc>
          <w:tcPr>
            <w:tcW w:w="709" w:type="dxa"/>
          </w:tcPr>
          <w:p w14:paraId="2A074232" w14:textId="77F022E0" w:rsidR="00744308" w:rsidRPr="00A92CC3" w:rsidRDefault="00744308" w:rsidP="00A92CC3">
            <w:pPr>
              <w:jc w:val="center"/>
              <w:rPr>
                <w:sz w:val="24"/>
                <w:szCs w:val="24"/>
              </w:rPr>
            </w:pPr>
            <w:r w:rsidRPr="00A92CC3">
              <w:rPr>
                <w:sz w:val="24"/>
                <w:szCs w:val="24"/>
              </w:rPr>
              <w:t>01</w:t>
            </w:r>
          </w:p>
        </w:tc>
        <w:tc>
          <w:tcPr>
            <w:tcW w:w="3226" w:type="dxa"/>
          </w:tcPr>
          <w:p w14:paraId="73833CB8" w14:textId="3AA8005B" w:rsidR="00744308" w:rsidRPr="00A92CC3" w:rsidRDefault="00744308" w:rsidP="00A92CC3">
            <w:pPr>
              <w:rPr>
                <w:sz w:val="24"/>
                <w:szCs w:val="24"/>
              </w:rPr>
            </w:pPr>
            <w:r w:rsidRPr="00A92CC3">
              <w:rPr>
                <w:spacing w:val="-6"/>
                <w:sz w:val="24"/>
                <w:szCs w:val="24"/>
              </w:rPr>
              <w:t>01 bộ ti vi, bảng trượt chống lóa</w:t>
            </w:r>
          </w:p>
        </w:tc>
        <w:tc>
          <w:tcPr>
            <w:tcW w:w="2977" w:type="dxa"/>
          </w:tcPr>
          <w:p w14:paraId="0CBD66C4" w14:textId="77777777" w:rsidR="00744308" w:rsidRPr="00A92CC3" w:rsidRDefault="00744308" w:rsidP="00A92CC3">
            <w:pPr>
              <w:rPr>
                <w:sz w:val="24"/>
                <w:szCs w:val="24"/>
              </w:rPr>
            </w:pPr>
          </w:p>
        </w:tc>
      </w:tr>
      <w:tr w:rsidR="00744308" w:rsidRPr="00A92CC3" w14:paraId="4549EF19" w14:textId="77777777" w:rsidTr="00E67219">
        <w:trPr>
          <w:jc w:val="center"/>
        </w:trPr>
        <w:tc>
          <w:tcPr>
            <w:tcW w:w="993" w:type="dxa"/>
            <w:vMerge/>
          </w:tcPr>
          <w:p w14:paraId="305B6A15" w14:textId="77777777" w:rsidR="00744308" w:rsidRPr="00A92CC3" w:rsidRDefault="00744308" w:rsidP="00A92CC3">
            <w:pPr>
              <w:jc w:val="both"/>
              <w:rPr>
                <w:sz w:val="24"/>
                <w:szCs w:val="24"/>
              </w:rPr>
            </w:pPr>
          </w:p>
        </w:tc>
        <w:tc>
          <w:tcPr>
            <w:tcW w:w="2126" w:type="dxa"/>
          </w:tcPr>
          <w:p w14:paraId="3E016825" w14:textId="6C1AE2DA" w:rsidR="00744308" w:rsidRPr="00A92CC3" w:rsidRDefault="00744308" w:rsidP="00A92CC3">
            <w:pPr>
              <w:jc w:val="both"/>
              <w:rPr>
                <w:sz w:val="24"/>
                <w:szCs w:val="24"/>
              </w:rPr>
            </w:pPr>
            <w:r w:rsidRPr="00A92CC3">
              <w:rPr>
                <w:sz w:val="24"/>
                <w:szCs w:val="24"/>
              </w:rPr>
              <w:t>Phòng Mỹ thuật</w:t>
            </w:r>
          </w:p>
        </w:tc>
        <w:tc>
          <w:tcPr>
            <w:tcW w:w="709" w:type="dxa"/>
          </w:tcPr>
          <w:p w14:paraId="570515FA" w14:textId="77777777" w:rsidR="00744308" w:rsidRPr="00A92CC3" w:rsidRDefault="00744308" w:rsidP="00A92CC3">
            <w:pPr>
              <w:jc w:val="center"/>
              <w:rPr>
                <w:sz w:val="24"/>
                <w:szCs w:val="24"/>
              </w:rPr>
            </w:pPr>
            <w:r w:rsidRPr="00A92CC3">
              <w:rPr>
                <w:sz w:val="24"/>
                <w:szCs w:val="24"/>
              </w:rPr>
              <w:t>01</w:t>
            </w:r>
          </w:p>
        </w:tc>
        <w:tc>
          <w:tcPr>
            <w:tcW w:w="3226" w:type="dxa"/>
          </w:tcPr>
          <w:p w14:paraId="7928FD0C" w14:textId="18B49B1E" w:rsidR="00744308" w:rsidRPr="00A92CC3" w:rsidRDefault="00744308" w:rsidP="00A92CC3">
            <w:pPr>
              <w:rPr>
                <w:sz w:val="24"/>
                <w:szCs w:val="24"/>
              </w:rPr>
            </w:pPr>
            <w:r w:rsidRPr="00A92CC3">
              <w:rPr>
                <w:spacing w:val="-6"/>
                <w:sz w:val="24"/>
                <w:szCs w:val="24"/>
              </w:rPr>
              <w:t>01 bộ ti vi, bảng trượt chống lóa</w:t>
            </w:r>
          </w:p>
        </w:tc>
        <w:tc>
          <w:tcPr>
            <w:tcW w:w="2977" w:type="dxa"/>
          </w:tcPr>
          <w:p w14:paraId="34809E69" w14:textId="5C7DC0EF" w:rsidR="00744308" w:rsidRPr="00A92CC3" w:rsidRDefault="00744308" w:rsidP="00A92CC3">
            <w:pPr>
              <w:rPr>
                <w:sz w:val="24"/>
                <w:szCs w:val="24"/>
              </w:rPr>
            </w:pPr>
          </w:p>
        </w:tc>
      </w:tr>
      <w:tr w:rsidR="00744308" w:rsidRPr="00A92CC3" w14:paraId="44A7D0A3" w14:textId="77777777" w:rsidTr="00E67219">
        <w:trPr>
          <w:jc w:val="center"/>
        </w:trPr>
        <w:tc>
          <w:tcPr>
            <w:tcW w:w="993" w:type="dxa"/>
            <w:vMerge/>
          </w:tcPr>
          <w:p w14:paraId="0EE276ED" w14:textId="77777777" w:rsidR="00744308" w:rsidRPr="00A92CC3" w:rsidRDefault="00744308" w:rsidP="00A92CC3">
            <w:pPr>
              <w:jc w:val="both"/>
              <w:rPr>
                <w:sz w:val="24"/>
                <w:szCs w:val="24"/>
              </w:rPr>
            </w:pPr>
          </w:p>
        </w:tc>
        <w:tc>
          <w:tcPr>
            <w:tcW w:w="2126" w:type="dxa"/>
          </w:tcPr>
          <w:p w14:paraId="20F927A2" w14:textId="39B13893" w:rsidR="00744308" w:rsidRPr="00A92CC3" w:rsidRDefault="00744308" w:rsidP="00A92CC3">
            <w:pPr>
              <w:jc w:val="both"/>
              <w:rPr>
                <w:sz w:val="24"/>
                <w:szCs w:val="24"/>
              </w:rPr>
            </w:pPr>
            <w:r w:rsidRPr="00A92CC3">
              <w:rPr>
                <w:sz w:val="24"/>
                <w:szCs w:val="24"/>
              </w:rPr>
              <w:t xml:space="preserve">Phòng </w:t>
            </w:r>
            <w:r w:rsidR="00E67219" w:rsidRPr="00A92CC3">
              <w:rPr>
                <w:sz w:val="24"/>
                <w:szCs w:val="24"/>
              </w:rPr>
              <w:t>Â</w:t>
            </w:r>
            <w:r w:rsidRPr="00A92CC3">
              <w:rPr>
                <w:sz w:val="24"/>
                <w:szCs w:val="24"/>
              </w:rPr>
              <w:t>m nhạc</w:t>
            </w:r>
          </w:p>
        </w:tc>
        <w:tc>
          <w:tcPr>
            <w:tcW w:w="709" w:type="dxa"/>
          </w:tcPr>
          <w:p w14:paraId="11723AE9" w14:textId="5EBE7EB1" w:rsidR="00744308" w:rsidRPr="00A92CC3" w:rsidRDefault="00744308" w:rsidP="00A92CC3">
            <w:pPr>
              <w:jc w:val="center"/>
              <w:rPr>
                <w:sz w:val="24"/>
                <w:szCs w:val="24"/>
              </w:rPr>
            </w:pPr>
            <w:r w:rsidRPr="00A92CC3">
              <w:rPr>
                <w:sz w:val="24"/>
                <w:szCs w:val="24"/>
              </w:rPr>
              <w:t>01</w:t>
            </w:r>
          </w:p>
        </w:tc>
        <w:tc>
          <w:tcPr>
            <w:tcW w:w="3226" w:type="dxa"/>
          </w:tcPr>
          <w:p w14:paraId="664AB3F1" w14:textId="4D0F362D" w:rsidR="00744308" w:rsidRPr="00A92CC3" w:rsidRDefault="00744308" w:rsidP="00A92CC3">
            <w:pPr>
              <w:rPr>
                <w:spacing w:val="-6"/>
                <w:sz w:val="24"/>
                <w:szCs w:val="24"/>
              </w:rPr>
            </w:pPr>
            <w:r w:rsidRPr="00A92CC3">
              <w:rPr>
                <w:spacing w:val="-6"/>
                <w:sz w:val="24"/>
                <w:szCs w:val="24"/>
              </w:rPr>
              <w:t>01 bộ ti vi, bảng trượt chống lóa</w:t>
            </w:r>
          </w:p>
        </w:tc>
        <w:tc>
          <w:tcPr>
            <w:tcW w:w="2977" w:type="dxa"/>
          </w:tcPr>
          <w:p w14:paraId="5AE60056" w14:textId="77777777" w:rsidR="00744308" w:rsidRPr="00A92CC3" w:rsidRDefault="00744308" w:rsidP="00A92CC3">
            <w:pPr>
              <w:rPr>
                <w:sz w:val="24"/>
                <w:szCs w:val="24"/>
              </w:rPr>
            </w:pPr>
          </w:p>
        </w:tc>
      </w:tr>
      <w:tr w:rsidR="00E67219" w:rsidRPr="00A92CC3" w14:paraId="14C4494B" w14:textId="77777777" w:rsidTr="00E67219">
        <w:trPr>
          <w:trHeight w:val="837"/>
          <w:jc w:val="center"/>
        </w:trPr>
        <w:tc>
          <w:tcPr>
            <w:tcW w:w="993" w:type="dxa"/>
            <w:vMerge w:val="restart"/>
            <w:vAlign w:val="center"/>
          </w:tcPr>
          <w:p w14:paraId="40665A77" w14:textId="77777777" w:rsidR="00E67219" w:rsidRPr="00A92CC3" w:rsidRDefault="00E67219" w:rsidP="00A92CC3">
            <w:pPr>
              <w:jc w:val="both"/>
              <w:rPr>
                <w:sz w:val="24"/>
                <w:szCs w:val="24"/>
              </w:rPr>
            </w:pPr>
            <w:r w:rsidRPr="00A92CC3">
              <w:rPr>
                <w:sz w:val="24"/>
                <w:szCs w:val="24"/>
              </w:rPr>
              <w:t>Khối phòng hỗ trợ học tập</w:t>
            </w:r>
          </w:p>
        </w:tc>
        <w:tc>
          <w:tcPr>
            <w:tcW w:w="2126" w:type="dxa"/>
            <w:vAlign w:val="center"/>
          </w:tcPr>
          <w:p w14:paraId="1ADD6366" w14:textId="77777777" w:rsidR="00E67219" w:rsidRPr="00A92CC3" w:rsidRDefault="00E67219" w:rsidP="00A92CC3">
            <w:pPr>
              <w:jc w:val="both"/>
              <w:rPr>
                <w:sz w:val="24"/>
                <w:szCs w:val="24"/>
              </w:rPr>
            </w:pPr>
            <w:r w:rsidRPr="00A92CC3">
              <w:rPr>
                <w:sz w:val="24"/>
                <w:szCs w:val="24"/>
              </w:rPr>
              <w:t>Phòng thư viện</w:t>
            </w:r>
          </w:p>
          <w:p w14:paraId="31A94C8A" w14:textId="3A3B0E35" w:rsidR="00E67219" w:rsidRPr="00A92CC3" w:rsidRDefault="00E67219" w:rsidP="00A92CC3">
            <w:pPr>
              <w:jc w:val="both"/>
              <w:rPr>
                <w:sz w:val="24"/>
                <w:szCs w:val="24"/>
              </w:rPr>
            </w:pPr>
            <w:r w:rsidRPr="00A92CC3">
              <w:rPr>
                <w:sz w:val="24"/>
                <w:szCs w:val="24"/>
              </w:rPr>
              <w:t>Phòng thiết bị</w:t>
            </w:r>
          </w:p>
        </w:tc>
        <w:tc>
          <w:tcPr>
            <w:tcW w:w="709" w:type="dxa"/>
          </w:tcPr>
          <w:p w14:paraId="3D2DEAED" w14:textId="77777777" w:rsidR="00E67219" w:rsidRPr="00A92CC3" w:rsidRDefault="00E67219" w:rsidP="00A92CC3">
            <w:pPr>
              <w:jc w:val="center"/>
              <w:rPr>
                <w:sz w:val="24"/>
                <w:szCs w:val="24"/>
              </w:rPr>
            </w:pPr>
          </w:p>
          <w:p w14:paraId="46EA24A5" w14:textId="140C7695" w:rsidR="00E67219" w:rsidRPr="00A92CC3" w:rsidRDefault="00E67219" w:rsidP="00A92CC3">
            <w:pPr>
              <w:jc w:val="center"/>
              <w:rPr>
                <w:sz w:val="24"/>
                <w:szCs w:val="24"/>
              </w:rPr>
            </w:pPr>
            <w:r w:rsidRPr="00A92CC3">
              <w:rPr>
                <w:sz w:val="24"/>
                <w:szCs w:val="24"/>
              </w:rPr>
              <w:t>01</w:t>
            </w:r>
          </w:p>
        </w:tc>
        <w:tc>
          <w:tcPr>
            <w:tcW w:w="3226" w:type="dxa"/>
          </w:tcPr>
          <w:p w14:paraId="398A91E9" w14:textId="77777777" w:rsidR="00E67219" w:rsidRPr="00A92CC3" w:rsidRDefault="00E67219" w:rsidP="00A92CC3">
            <w:pPr>
              <w:rPr>
                <w:sz w:val="12"/>
                <w:szCs w:val="12"/>
              </w:rPr>
            </w:pPr>
          </w:p>
          <w:p w14:paraId="27699D6F" w14:textId="240A4876" w:rsidR="00E67219" w:rsidRPr="00A92CC3" w:rsidRDefault="00E67219" w:rsidP="00A92CC3">
            <w:pPr>
              <w:rPr>
                <w:sz w:val="24"/>
                <w:szCs w:val="24"/>
              </w:rPr>
            </w:pPr>
            <w:r w:rsidRPr="00A92CC3">
              <w:rPr>
                <w:sz w:val="24"/>
                <w:szCs w:val="24"/>
              </w:rPr>
              <w:t>SGK, SGV, tài liệu tham khảo</w:t>
            </w:r>
          </w:p>
          <w:p w14:paraId="1F8CB7F8" w14:textId="19C968D8" w:rsidR="00E67219" w:rsidRPr="00A92CC3" w:rsidRDefault="00E67219" w:rsidP="00A92CC3">
            <w:pPr>
              <w:rPr>
                <w:sz w:val="24"/>
                <w:szCs w:val="24"/>
              </w:rPr>
            </w:pPr>
            <w:r w:rsidRPr="00A92CC3">
              <w:rPr>
                <w:sz w:val="24"/>
                <w:szCs w:val="24"/>
              </w:rPr>
              <w:t>Tranh ảnh, đồ dùng dạy học</w:t>
            </w:r>
          </w:p>
        </w:tc>
        <w:tc>
          <w:tcPr>
            <w:tcW w:w="2977" w:type="dxa"/>
          </w:tcPr>
          <w:p w14:paraId="6E7F45A5" w14:textId="77777777" w:rsidR="00E67219" w:rsidRPr="00A92CC3" w:rsidRDefault="00E67219" w:rsidP="00A92CC3">
            <w:pPr>
              <w:rPr>
                <w:sz w:val="24"/>
                <w:szCs w:val="24"/>
              </w:rPr>
            </w:pPr>
            <w:r w:rsidRPr="00A92CC3">
              <w:rPr>
                <w:sz w:val="24"/>
                <w:szCs w:val="24"/>
              </w:rPr>
              <w:t>SGK, SGV, tài liệu tham khảo</w:t>
            </w:r>
          </w:p>
          <w:p w14:paraId="747A5964" w14:textId="239FC5C0" w:rsidR="00E67219" w:rsidRPr="00A92CC3" w:rsidRDefault="00E67219" w:rsidP="00A92CC3">
            <w:pPr>
              <w:rPr>
                <w:sz w:val="24"/>
                <w:szCs w:val="24"/>
              </w:rPr>
            </w:pPr>
            <w:r w:rsidRPr="00A92CC3">
              <w:rPr>
                <w:sz w:val="24"/>
                <w:szCs w:val="24"/>
              </w:rPr>
              <w:t>Tranh ảnh, đồ dùng dạy học</w:t>
            </w:r>
          </w:p>
        </w:tc>
      </w:tr>
      <w:tr w:rsidR="00744308" w:rsidRPr="00A92CC3" w14:paraId="497E2127" w14:textId="77777777" w:rsidTr="00E67219">
        <w:trPr>
          <w:trHeight w:val="340"/>
          <w:jc w:val="center"/>
        </w:trPr>
        <w:tc>
          <w:tcPr>
            <w:tcW w:w="993" w:type="dxa"/>
            <w:vMerge/>
          </w:tcPr>
          <w:p w14:paraId="698F280B" w14:textId="77777777" w:rsidR="00744308" w:rsidRPr="00A92CC3" w:rsidRDefault="00744308" w:rsidP="00A92CC3">
            <w:pPr>
              <w:jc w:val="both"/>
              <w:rPr>
                <w:sz w:val="24"/>
                <w:szCs w:val="24"/>
              </w:rPr>
            </w:pPr>
          </w:p>
        </w:tc>
        <w:tc>
          <w:tcPr>
            <w:tcW w:w="2126" w:type="dxa"/>
          </w:tcPr>
          <w:p w14:paraId="34002402" w14:textId="77777777" w:rsidR="00744308" w:rsidRPr="00A92CC3" w:rsidRDefault="00744308" w:rsidP="00A92CC3">
            <w:pPr>
              <w:rPr>
                <w:sz w:val="24"/>
                <w:szCs w:val="24"/>
              </w:rPr>
            </w:pPr>
            <w:r w:rsidRPr="00A92CC3">
              <w:rPr>
                <w:sz w:val="24"/>
                <w:szCs w:val="24"/>
              </w:rPr>
              <w:t>Phòng Đội, phòng truyền thống</w:t>
            </w:r>
          </w:p>
        </w:tc>
        <w:tc>
          <w:tcPr>
            <w:tcW w:w="709" w:type="dxa"/>
          </w:tcPr>
          <w:p w14:paraId="2C8DA0D0" w14:textId="77777777" w:rsidR="00E67219" w:rsidRPr="00A92CC3" w:rsidRDefault="00E67219" w:rsidP="00A92CC3">
            <w:pPr>
              <w:jc w:val="center"/>
              <w:rPr>
                <w:sz w:val="12"/>
                <w:szCs w:val="12"/>
              </w:rPr>
            </w:pPr>
          </w:p>
          <w:p w14:paraId="04723DCB" w14:textId="259A53CD" w:rsidR="00744308" w:rsidRPr="00A92CC3" w:rsidRDefault="00744308" w:rsidP="00A92CC3">
            <w:pPr>
              <w:jc w:val="center"/>
              <w:rPr>
                <w:sz w:val="24"/>
                <w:szCs w:val="24"/>
              </w:rPr>
            </w:pPr>
            <w:r w:rsidRPr="00A92CC3">
              <w:rPr>
                <w:sz w:val="24"/>
                <w:szCs w:val="24"/>
              </w:rPr>
              <w:t>01</w:t>
            </w:r>
          </w:p>
        </w:tc>
        <w:tc>
          <w:tcPr>
            <w:tcW w:w="3226" w:type="dxa"/>
          </w:tcPr>
          <w:p w14:paraId="69A9DA70" w14:textId="77777777" w:rsidR="00E67219" w:rsidRPr="00A92CC3" w:rsidRDefault="00E67219" w:rsidP="00A92CC3">
            <w:pPr>
              <w:rPr>
                <w:sz w:val="12"/>
                <w:szCs w:val="12"/>
              </w:rPr>
            </w:pPr>
          </w:p>
          <w:p w14:paraId="2DB938CA" w14:textId="505F0E06" w:rsidR="00744308" w:rsidRPr="00A92CC3" w:rsidRDefault="00744308" w:rsidP="00A92CC3">
            <w:pPr>
              <w:rPr>
                <w:sz w:val="24"/>
                <w:szCs w:val="24"/>
              </w:rPr>
            </w:pPr>
            <w:r w:rsidRPr="00A92CC3">
              <w:rPr>
                <w:sz w:val="24"/>
                <w:szCs w:val="24"/>
              </w:rPr>
              <w:t>Trang thiết bị phục vụ HĐ Đội</w:t>
            </w:r>
          </w:p>
        </w:tc>
        <w:tc>
          <w:tcPr>
            <w:tcW w:w="2977" w:type="dxa"/>
            <w:vAlign w:val="center"/>
          </w:tcPr>
          <w:p w14:paraId="35C45F05" w14:textId="77777777" w:rsidR="00744308" w:rsidRPr="00A92CC3" w:rsidRDefault="00744308" w:rsidP="00A92CC3">
            <w:pPr>
              <w:rPr>
                <w:sz w:val="24"/>
                <w:szCs w:val="24"/>
              </w:rPr>
            </w:pPr>
            <w:r w:rsidRPr="00A92CC3">
              <w:rPr>
                <w:sz w:val="24"/>
                <w:szCs w:val="24"/>
              </w:rPr>
              <w:t>Mô hình nhà trường</w:t>
            </w:r>
          </w:p>
        </w:tc>
      </w:tr>
      <w:tr w:rsidR="00744308" w:rsidRPr="00A92CC3" w14:paraId="61FCD23A" w14:textId="77777777" w:rsidTr="00E67219">
        <w:trPr>
          <w:jc w:val="center"/>
        </w:trPr>
        <w:tc>
          <w:tcPr>
            <w:tcW w:w="993" w:type="dxa"/>
            <w:vMerge/>
          </w:tcPr>
          <w:p w14:paraId="622D7444" w14:textId="77777777" w:rsidR="00744308" w:rsidRPr="00A92CC3" w:rsidRDefault="00744308" w:rsidP="00A92CC3">
            <w:pPr>
              <w:jc w:val="both"/>
              <w:rPr>
                <w:sz w:val="24"/>
                <w:szCs w:val="24"/>
              </w:rPr>
            </w:pPr>
          </w:p>
        </w:tc>
        <w:tc>
          <w:tcPr>
            <w:tcW w:w="2126" w:type="dxa"/>
          </w:tcPr>
          <w:p w14:paraId="04D23BF5" w14:textId="48B485A1" w:rsidR="00744308" w:rsidRPr="00A92CC3" w:rsidRDefault="00744308" w:rsidP="00A92CC3">
            <w:pPr>
              <w:rPr>
                <w:sz w:val="24"/>
                <w:szCs w:val="24"/>
              </w:rPr>
            </w:pPr>
            <w:r w:rsidRPr="00A92CC3">
              <w:rPr>
                <w:sz w:val="24"/>
                <w:szCs w:val="24"/>
              </w:rPr>
              <w:t>Nhà đa chức năng</w:t>
            </w:r>
          </w:p>
        </w:tc>
        <w:tc>
          <w:tcPr>
            <w:tcW w:w="709" w:type="dxa"/>
          </w:tcPr>
          <w:p w14:paraId="1052E506" w14:textId="50773C31" w:rsidR="00744308" w:rsidRPr="00A92CC3" w:rsidRDefault="00744308" w:rsidP="00A92CC3">
            <w:pPr>
              <w:jc w:val="center"/>
              <w:rPr>
                <w:sz w:val="24"/>
                <w:szCs w:val="24"/>
              </w:rPr>
            </w:pPr>
            <w:r w:rsidRPr="00A92CC3">
              <w:rPr>
                <w:sz w:val="24"/>
                <w:szCs w:val="24"/>
              </w:rPr>
              <w:t>01</w:t>
            </w:r>
          </w:p>
        </w:tc>
        <w:tc>
          <w:tcPr>
            <w:tcW w:w="3226" w:type="dxa"/>
          </w:tcPr>
          <w:p w14:paraId="5728C170" w14:textId="77777777" w:rsidR="00744308" w:rsidRPr="00A92CC3" w:rsidRDefault="00744308" w:rsidP="00A92CC3">
            <w:pPr>
              <w:rPr>
                <w:sz w:val="24"/>
                <w:szCs w:val="24"/>
              </w:rPr>
            </w:pPr>
          </w:p>
        </w:tc>
        <w:tc>
          <w:tcPr>
            <w:tcW w:w="2977" w:type="dxa"/>
            <w:vAlign w:val="center"/>
          </w:tcPr>
          <w:p w14:paraId="5191D09C" w14:textId="77777777" w:rsidR="00744308" w:rsidRPr="00A92CC3" w:rsidRDefault="00744308" w:rsidP="00A92CC3">
            <w:pPr>
              <w:rPr>
                <w:sz w:val="24"/>
                <w:szCs w:val="24"/>
              </w:rPr>
            </w:pPr>
          </w:p>
        </w:tc>
      </w:tr>
      <w:tr w:rsidR="00AC7AB0" w:rsidRPr="00A92CC3" w14:paraId="12B665F4" w14:textId="77777777" w:rsidTr="00E67219">
        <w:trPr>
          <w:jc w:val="center"/>
        </w:trPr>
        <w:tc>
          <w:tcPr>
            <w:tcW w:w="993" w:type="dxa"/>
            <w:vMerge w:val="restart"/>
          </w:tcPr>
          <w:p w14:paraId="06CAA2F3" w14:textId="77777777" w:rsidR="00AC7AB0" w:rsidRPr="00A92CC3" w:rsidRDefault="00AC7AB0" w:rsidP="00A92CC3">
            <w:pPr>
              <w:jc w:val="both"/>
              <w:rPr>
                <w:sz w:val="24"/>
                <w:szCs w:val="24"/>
              </w:rPr>
            </w:pPr>
          </w:p>
          <w:p w14:paraId="26D9E639" w14:textId="77777777" w:rsidR="00AC7AB0" w:rsidRPr="00A92CC3" w:rsidRDefault="00AC7AB0" w:rsidP="00A92CC3">
            <w:pPr>
              <w:jc w:val="both"/>
              <w:rPr>
                <w:sz w:val="24"/>
                <w:szCs w:val="24"/>
              </w:rPr>
            </w:pPr>
          </w:p>
          <w:p w14:paraId="1061D70D" w14:textId="77777777" w:rsidR="00AC7AB0" w:rsidRPr="00A92CC3" w:rsidRDefault="00AC7AB0" w:rsidP="00A92CC3">
            <w:pPr>
              <w:jc w:val="both"/>
              <w:rPr>
                <w:sz w:val="24"/>
                <w:szCs w:val="24"/>
              </w:rPr>
            </w:pPr>
            <w:r w:rsidRPr="00A92CC3">
              <w:rPr>
                <w:sz w:val="24"/>
                <w:szCs w:val="24"/>
              </w:rPr>
              <w:t>Các phòng phụ trợ</w:t>
            </w:r>
          </w:p>
        </w:tc>
        <w:tc>
          <w:tcPr>
            <w:tcW w:w="2126" w:type="dxa"/>
            <w:vAlign w:val="center"/>
          </w:tcPr>
          <w:p w14:paraId="1483C5FF" w14:textId="77777777" w:rsidR="00AC7AB0" w:rsidRPr="00A92CC3" w:rsidRDefault="00AC7AB0" w:rsidP="00A92CC3">
            <w:pPr>
              <w:jc w:val="both"/>
              <w:rPr>
                <w:sz w:val="24"/>
                <w:szCs w:val="24"/>
              </w:rPr>
            </w:pPr>
            <w:r w:rsidRPr="00A92CC3">
              <w:rPr>
                <w:sz w:val="24"/>
                <w:szCs w:val="24"/>
              </w:rPr>
              <w:t>Phòng KT-VT-YT</w:t>
            </w:r>
          </w:p>
        </w:tc>
        <w:tc>
          <w:tcPr>
            <w:tcW w:w="709" w:type="dxa"/>
          </w:tcPr>
          <w:p w14:paraId="1E4F8AED" w14:textId="77777777" w:rsidR="00AC7AB0" w:rsidRPr="00A92CC3" w:rsidRDefault="00AC7AB0" w:rsidP="00A92CC3">
            <w:pPr>
              <w:jc w:val="center"/>
              <w:rPr>
                <w:sz w:val="24"/>
                <w:szCs w:val="24"/>
              </w:rPr>
            </w:pPr>
            <w:r w:rsidRPr="00A92CC3">
              <w:rPr>
                <w:sz w:val="24"/>
                <w:szCs w:val="24"/>
              </w:rPr>
              <w:t>01</w:t>
            </w:r>
          </w:p>
        </w:tc>
        <w:tc>
          <w:tcPr>
            <w:tcW w:w="3226" w:type="dxa"/>
          </w:tcPr>
          <w:p w14:paraId="6C915DEB" w14:textId="77777777" w:rsidR="00AC7AB0" w:rsidRPr="00A92CC3" w:rsidRDefault="00AC7AB0" w:rsidP="00A92CC3">
            <w:pPr>
              <w:rPr>
                <w:spacing w:val="-10"/>
                <w:sz w:val="24"/>
                <w:szCs w:val="24"/>
              </w:rPr>
            </w:pPr>
            <w:r w:rsidRPr="00A92CC3">
              <w:rPr>
                <w:spacing w:val="-10"/>
                <w:sz w:val="24"/>
                <w:szCs w:val="24"/>
              </w:rPr>
              <w:t>Máy tính, máy in, máy photocopy</w:t>
            </w:r>
          </w:p>
        </w:tc>
        <w:tc>
          <w:tcPr>
            <w:tcW w:w="2977" w:type="dxa"/>
            <w:vAlign w:val="center"/>
          </w:tcPr>
          <w:p w14:paraId="1FCCE693" w14:textId="77777777" w:rsidR="00AC7AB0" w:rsidRPr="00A92CC3" w:rsidRDefault="00AC7AB0" w:rsidP="00A92CC3">
            <w:pPr>
              <w:rPr>
                <w:spacing w:val="-10"/>
                <w:sz w:val="24"/>
                <w:szCs w:val="24"/>
              </w:rPr>
            </w:pPr>
            <w:r w:rsidRPr="00A92CC3">
              <w:rPr>
                <w:spacing w:val="-10"/>
                <w:sz w:val="24"/>
                <w:szCs w:val="24"/>
              </w:rPr>
              <w:t>1 Máy tính, 1 máy in</w:t>
            </w:r>
          </w:p>
        </w:tc>
      </w:tr>
      <w:tr w:rsidR="00AC7AB0" w:rsidRPr="00A92CC3" w14:paraId="55EDFACC" w14:textId="77777777" w:rsidTr="00E67219">
        <w:trPr>
          <w:jc w:val="center"/>
        </w:trPr>
        <w:tc>
          <w:tcPr>
            <w:tcW w:w="993" w:type="dxa"/>
            <w:vMerge/>
          </w:tcPr>
          <w:p w14:paraId="7A71FF3A" w14:textId="77777777" w:rsidR="00AC7AB0" w:rsidRPr="00A92CC3" w:rsidRDefault="00AC7AB0" w:rsidP="00A92CC3">
            <w:pPr>
              <w:jc w:val="both"/>
              <w:rPr>
                <w:sz w:val="24"/>
                <w:szCs w:val="24"/>
              </w:rPr>
            </w:pPr>
          </w:p>
        </w:tc>
        <w:tc>
          <w:tcPr>
            <w:tcW w:w="2126" w:type="dxa"/>
          </w:tcPr>
          <w:p w14:paraId="0259601E" w14:textId="77777777" w:rsidR="00AC7AB0" w:rsidRPr="00A92CC3" w:rsidRDefault="00AC7AB0" w:rsidP="00A92CC3">
            <w:pPr>
              <w:jc w:val="both"/>
              <w:rPr>
                <w:sz w:val="24"/>
                <w:szCs w:val="24"/>
              </w:rPr>
            </w:pPr>
            <w:r w:rsidRPr="00A92CC3">
              <w:rPr>
                <w:sz w:val="24"/>
                <w:szCs w:val="24"/>
              </w:rPr>
              <w:t>Nhà bếp</w:t>
            </w:r>
          </w:p>
        </w:tc>
        <w:tc>
          <w:tcPr>
            <w:tcW w:w="709" w:type="dxa"/>
          </w:tcPr>
          <w:p w14:paraId="39C8FEBE" w14:textId="77777777" w:rsidR="00AC7AB0" w:rsidRPr="00A92CC3" w:rsidRDefault="00AC7AB0" w:rsidP="00A92CC3">
            <w:pPr>
              <w:jc w:val="center"/>
              <w:rPr>
                <w:sz w:val="24"/>
                <w:szCs w:val="24"/>
              </w:rPr>
            </w:pPr>
            <w:r w:rsidRPr="00A92CC3">
              <w:rPr>
                <w:sz w:val="24"/>
                <w:szCs w:val="24"/>
              </w:rPr>
              <w:t>01</w:t>
            </w:r>
          </w:p>
        </w:tc>
        <w:tc>
          <w:tcPr>
            <w:tcW w:w="3226" w:type="dxa"/>
          </w:tcPr>
          <w:p w14:paraId="6EE1A06E" w14:textId="77777777" w:rsidR="00AC7AB0" w:rsidRPr="00A92CC3" w:rsidRDefault="00AC7AB0" w:rsidP="00A92CC3">
            <w:pPr>
              <w:rPr>
                <w:sz w:val="24"/>
                <w:szCs w:val="24"/>
              </w:rPr>
            </w:pPr>
            <w:r w:rsidRPr="00A92CC3">
              <w:rPr>
                <w:sz w:val="24"/>
                <w:szCs w:val="24"/>
              </w:rPr>
              <w:t>Đồ dùng phục vụ BT</w:t>
            </w:r>
          </w:p>
        </w:tc>
        <w:tc>
          <w:tcPr>
            <w:tcW w:w="2977" w:type="dxa"/>
          </w:tcPr>
          <w:p w14:paraId="60D491E5" w14:textId="2609B34E" w:rsidR="00AC7AB0" w:rsidRPr="00A92CC3" w:rsidRDefault="00E67219" w:rsidP="00A92CC3">
            <w:pPr>
              <w:rPr>
                <w:sz w:val="24"/>
                <w:szCs w:val="24"/>
              </w:rPr>
            </w:pPr>
            <w:r w:rsidRPr="00A92CC3">
              <w:rPr>
                <w:sz w:val="24"/>
                <w:szCs w:val="24"/>
              </w:rPr>
              <w:t>Bổ sung đ</w:t>
            </w:r>
            <w:r w:rsidR="00AC7AB0" w:rsidRPr="00A92CC3">
              <w:rPr>
                <w:sz w:val="24"/>
                <w:szCs w:val="24"/>
              </w:rPr>
              <w:t>ồ dùng phục vụ BT</w:t>
            </w:r>
          </w:p>
        </w:tc>
      </w:tr>
      <w:tr w:rsidR="00AC7AB0" w:rsidRPr="00A92CC3" w14:paraId="0157E8B3" w14:textId="77777777" w:rsidTr="00E67219">
        <w:trPr>
          <w:jc w:val="center"/>
        </w:trPr>
        <w:tc>
          <w:tcPr>
            <w:tcW w:w="993" w:type="dxa"/>
            <w:vMerge/>
          </w:tcPr>
          <w:p w14:paraId="25BB4093" w14:textId="77777777" w:rsidR="00AC7AB0" w:rsidRPr="00A92CC3" w:rsidRDefault="00AC7AB0" w:rsidP="00A92CC3">
            <w:pPr>
              <w:jc w:val="both"/>
              <w:rPr>
                <w:sz w:val="24"/>
                <w:szCs w:val="24"/>
              </w:rPr>
            </w:pPr>
          </w:p>
        </w:tc>
        <w:tc>
          <w:tcPr>
            <w:tcW w:w="2126" w:type="dxa"/>
          </w:tcPr>
          <w:p w14:paraId="1BA9006D" w14:textId="77777777" w:rsidR="00AC7AB0" w:rsidRPr="00A92CC3" w:rsidRDefault="00AC7AB0" w:rsidP="00A92CC3">
            <w:pPr>
              <w:jc w:val="both"/>
              <w:rPr>
                <w:sz w:val="24"/>
                <w:szCs w:val="24"/>
              </w:rPr>
            </w:pPr>
            <w:r w:rsidRPr="00A92CC3">
              <w:rPr>
                <w:sz w:val="24"/>
                <w:szCs w:val="24"/>
              </w:rPr>
              <w:t>Nhà kho</w:t>
            </w:r>
          </w:p>
        </w:tc>
        <w:tc>
          <w:tcPr>
            <w:tcW w:w="709" w:type="dxa"/>
          </w:tcPr>
          <w:p w14:paraId="3D8211D7" w14:textId="77777777" w:rsidR="00AC7AB0" w:rsidRPr="00A92CC3" w:rsidRDefault="00AC7AB0" w:rsidP="00A92CC3">
            <w:pPr>
              <w:jc w:val="center"/>
              <w:rPr>
                <w:sz w:val="24"/>
                <w:szCs w:val="24"/>
              </w:rPr>
            </w:pPr>
            <w:r w:rsidRPr="00A92CC3">
              <w:rPr>
                <w:sz w:val="24"/>
                <w:szCs w:val="24"/>
              </w:rPr>
              <w:t>01</w:t>
            </w:r>
          </w:p>
        </w:tc>
        <w:tc>
          <w:tcPr>
            <w:tcW w:w="3226" w:type="dxa"/>
          </w:tcPr>
          <w:p w14:paraId="41F34071" w14:textId="77777777" w:rsidR="00AC7AB0" w:rsidRPr="00A92CC3" w:rsidRDefault="00AC7AB0" w:rsidP="00A92CC3">
            <w:pPr>
              <w:rPr>
                <w:sz w:val="24"/>
                <w:szCs w:val="24"/>
              </w:rPr>
            </w:pPr>
          </w:p>
        </w:tc>
        <w:tc>
          <w:tcPr>
            <w:tcW w:w="2977" w:type="dxa"/>
          </w:tcPr>
          <w:p w14:paraId="2BFC1900" w14:textId="77777777" w:rsidR="00AC7AB0" w:rsidRPr="00A92CC3" w:rsidRDefault="00AC7AB0" w:rsidP="00A92CC3">
            <w:pPr>
              <w:rPr>
                <w:sz w:val="24"/>
                <w:szCs w:val="24"/>
              </w:rPr>
            </w:pPr>
          </w:p>
        </w:tc>
      </w:tr>
      <w:tr w:rsidR="00AC7AB0" w:rsidRPr="00A92CC3" w14:paraId="3FA460D5" w14:textId="77777777" w:rsidTr="00E67219">
        <w:trPr>
          <w:jc w:val="center"/>
        </w:trPr>
        <w:tc>
          <w:tcPr>
            <w:tcW w:w="993" w:type="dxa"/>
            <w:vMerge/>
          </w:tcPr>
          <w:p w14:paraId="2486CA62" w14:textId="77777777" w:rsidR="00AC7AB0" w:rsidRPr="00A92CC3" w:rsidRDefault="00AC7AB0" w:rsidP="00A92CC3">
            <w:pPr>
              <w:jc w:val="both"/>
              <w:rPr>
                <w:sz w:val="24"/>
                <w:szCs w:val="24"/>
              </w:rPr>
            </w:pPr>
          </w:p>
        </w:tc>
        <w:tc>
          <w:tcPr>
            <w:tcW w:w="2126" w:type="dxa"/>
          </w:tcPr>
          <w:p w14:paraId="620EE3A6" w14:textId="77777777" w:rsidR="00AC7AB0" w:rsidRPr="00A92CC3" w:rsidRDefault="00AC7AB0" w:rsidP="00A92CC3">
            <w:pPr>
              <w:jc w:val="both"/>
              <w:rPr>
                <w:sz w:val="24"/>
                <w:szCs w:val="24"/>
              </w:rPr>
            </w:pPr>
            <w:r w:rsidRPr="00A92CC3">
              <w:rPr>
                <w:sz w:val="24"/>
                <w:szCs w:val="24"/>
              </w:rPr>
              <w:t>Nhà để xe GV</w:t>
            </w:r>
          </w:p>
        </w:tc>
        <w:tc>
          <w:tcPr>
            <w:tcW w:w="709" w:type="dxa"/>
          </w:tcPr>
          <w:p w14:paraId="704038AC" w14:textId="77777777" w:rsidR="00AC7AB0" w:rsidRPr="00A92CC3" w:rsidRDefault="00AC7AB0" w:rsidP="00A92CC3">
            <w:pPr>
              <w:jc w:val="center"/>
              <w:rPr>
                <w:sz w:val="24"/>
                <w:szCs w:val="24"/>
              </w:rPr>
            </w:pPr>
            <w:r w:rsidRPr="00A92CC3">
              <w:rPr>
                <w:sz w:val="24"/>
                <w:szCs w:val="24"/>
              </w:rPr>
              <w:t>01</w:t>
            </w:r>
          </w:p>
        </w:tc>
        <w:tc>
          <w:tcPr>
            <w:tcW w:w="3226" w:type="dxa"/>
          </w:tcPr>
          <w:p w14:paraId="6ACB0D14" w14:textId="77777777" w:rsidR="00AC7AB0" w:rsidRPr="00A92CC3" w:rsidRDefault="00AC7AB0" w:rsidP="00A92CC3">
            <w:pPr>
              <w:rPr>
                <w:sz w:val="24"/>
                <w:szCs w:val="24"/>
              </w:rPr>
            </w:pPr>
          </w:p>
        </w:tc>
        <w:tc>
          <w:tcPr>
            <w:tcW w:w="2977" w:type="dxa"/>
          </w:tcPr>
          <w:p w14:paraId="0AC19601" w14:textId="77777777" w:rsidR="00AC7AB0" w:rsidRPr="00A92CC3" w:rsidRDefault="00AC7AB0" w:rsidP="00A92CC3">
            <w:pPr>
              <w:rPr>
                <w:sz w:val="24"/>
                <w:szCs w:val="24"/>
              </w:rPr>
            </w:pPr>
          </w:p>
        </w:tc>
      </w:tr>
      <w:tr w:rsidR="00AC7AB0" w:rsidRPr="00A92CC3" w14:paraId="12AE3EA6" w14:textId="77777777" w:rsidTr="00E67219">
        <w:trPr>
          <w:jc w:val="center"/>
        </w:trPr>
        <w:tc>
          <w:tcPr>
            <w:tcW w:w="993" w:type="dxa"/>
            <w:vMerge/>
          </w:tcPr>
          <w:p w14:paraId="20239543" w14:textId="77777777" w:rsidR="00AC7AB0" w:rsidRPr="00A92CC3" w:rsidRDefault="00AC7AB0" w:rsidP="00A92CC3">
            <w:pPr>
              <w:jc w:val="both"/>
              <w:rPr>
                <w:sz w:val="24"/>
                <w:szCs w:val="24"/>
              </w:rPr>
            </w:pPr>
          </w:p>
        </w:tc>
        <w:tc>
          <w:tcPr>
            <w:tcW w:w="2126" w:type="dxa"/>
          </w:tcPr>
          <w:p w14:paraId="1021E291" w14:textId="77777777" w:rsidR="00AC7AB0" w:rsidRPr="00A92CC3" w:rsidRDefault="00AC7AB0" w:rsidP="00A92CC3">
            <w:pPr>
              <w:jc w:val="both"/>
              <w:rPr>
                <w:sz w:val="24"/>
                <w:szCs w:val="24"/>
              </w:rPr>
            </w:pPr>
            <w:r w:rsidRPr="00A92CC3">
              <w:rPr>
                <w:sz w:val="24"/>
                <w:szCs w:val="24"/>
              </w:rPr>
              <w:t>Nhà để xe HS</w:t>
            </w:r>
          </w:p>
        </w:tc>
        <w:tc>
          <w:tcPr>
            <w:tcW w:w="709" w:type="dxa"/>
          </w:tcPr>
          <w:p w14:paraId="7EFD8321" w14:textId="77777777" w:rsidR="00AC7AB0" w:rsidRPr="00A92CC3" w:rsidRDefault="00AC7AB0" w:rsidP="00A92CC3">
            <w:pPr>
              <w:jc w:val="center"/>
              <w:rPr>
                <w:sz w:val="24"/>
                <w:szCs w:val="24"/>
              </w:rPr>
            </w:pPr>
            <w:r w:rsidRPr="00A92CC3">
              <w:rPr>
                <w:sz w:val="24"/>
                <w:szCs w:val="24"/>
              </w:rPr>
              <w:t>01</w:t>
            </w:r>
          </w:p>
        </w:tc>
        <w:tc>
          <w:tcPr>
            <w:tcW w:w="3226" w:type="dxa"/>
          </w:tcPr>
          <w:p w14:paraId="5E9C7A81" w14:textId="77777777" w:rsidR="00AC7AB0" w:rsidRPr="00A92CC3" w:rsidRDefault="00AC7AB0" w:rsidP="00A92CC3">
            <w:pPr>
              <w:rPr>
                <w:sz w:val="24"/>
                <w:szCs w:val="24"/>
              </w:rPr>
            </w:pPr>
          </w:p>
        </w:tc>
        <w:tc>
          <w:tcPr>
            <w:tcW w:w="2977" w:type="dxa"/>
          </w:tcPr>
          <w:p w14:paraId="341487E5" w14:textId="77777777" w:rsidR="00AC7AB0" w:rsidRPr="00A92CC3" w:rsidRDefault="00AC7AB0" w:rsidP="00A92CC3">
            <w:pPr>
              <w:rPr>
                <w:sz w:val="24"/>
                <w:szCs w:val="24"/>
              </w:rPr>
            </w:pPr>
          </w:p>
        </w:tc>
      </w:tr>
      <w:tr w:rsidR="00AC7AB0" w:rsidRPr="00A92CC3" w14:paraId="473720DD" w14:textId="77777777" w:rsidTr="00E67219">
        <w:trPr>
          <w:jc w:val="center"/>
        </w:trPr>
        <w:tc>
          <w:tcPr>
            <w:tcW w:w="993" w:type="dxa"/>
            <w:vMerge/>
          </w:tcPr>
          <w:p w14:paraId="41A633B5" w14:textId="77777777" w:rsidR="00AC7AB0" w:rsidRPr="00A92CC3" w:rsidRDefault="00AC7AB0" w:rsidP="00A92CC3">
            <w:pPr>
              <w:jc w:val="both"/>
              <w:rPr>
                <w:sz w:val="24"/>
                <w:szCs w:val="24"/>
              </w:rPr>
            </w:pPr>
          </w:p>
        </w:tc>
        <w:tc>
          <w:tcPr>
            <w:tcW w:w="2126" w:type="dxa"/>
            <w:vAlign w:val="center"/>
          </w:tcPr>
          <w:p w14:paraId="201A7295" w14:textId="77777777" w:rsidR="00AC7AB0" w:rsidRPr="00A92CC3" w:rsidRDefault="00AC7AB0" w:rsidP="00A92CC3">
            <w:pPr>
              <w:jc w:val="both"/>
              <w:rPr>
                <w:sz w:val="24"/>
                <w:szCs w:val="24"/>
              </w:rPr>
            </w:pPr>
            <w:r w:rsidRPr="00A92CC3">
              <w:rPr>
                <w:sz w:val="24"/>
                <w:szCs w:val="24"/>
              </w:rPr>
              <w:t>Nhà vệ sinh GV</w:t>
            </w:r>
          </w:p>
        </w:tc>
        <w:tc>
          <w:tcPr>
            <w:tcW w:w="709" w:type="dxa"/>
            <w:vAlign w:val="center"/>
          </w:tcPr>
          <w:p w14:paraId="31AA9113" w14:textId="77777777" w:rsidR="00AC7AB0" w:rsidRPr="00A92CC3" w:rsidRDefault="00AC7AB0" w:rsidP="00A92CC3">
            <w:pPr>
              <w:jc w:val="center"/>
              <w:rPr>
                <w:sz w:val="24"/>
                <w:szCs w:val="24"/>
              </w:rPr>
            </w:pPr>
            <w:r w:rsidRPr="00A92CC3">
              <w:rPr>
                <w:sz w:val="24"/>
                <w:szCs w:val="24"/>
              </w:rPr>
              <w:t>01</w:t>
            </w:r>
          </w:p>
        </w:tc>
        <w:tc>
          <w:tcPr>
            <w:tcW w:w="3226" w:type="dxa"/>
          </w:tcPr>
          <w:p w14:paraId="778C62A9" w14:textId="77777777" w:rsidR="00AC7AB0" w:rsidRPr="00A92CC3" w:rsidRDefault="00AC7AB0" w:rsidP="00A92CC3">
            <w:pPr>
              <w:rPr>
                <w:sz w:val="24"/>
                <w:szCs w:val="24"/>
              </w:rPr>
            </w:pPr>
          </w:p>
        </w:tc>
        <w:tc>
          <w:tcPr>
            <w:tcW w:w="2977" w:type="dxa"/>
          </w:tcPr>
          <w:p w14:paraId="5FB1E8A6" w14:textId="77777777" w:rsidR="00AC7AB0" w:rsidRPr="00A92CC3" w:rsidRDefault="00AC7AB0" w:rsidP="00A92CC3">
            <w:pPr>
              <w:rPr>
                <w:sz w:val="24"/>
                <w:szCs w:val="24"/>
              </w:rPr>
            </w:pPr>
            <w:r w:rsidRPr="00A92CC3">
              <w:rPr>
                <w:sz w:val="24"/>
                <w:szCs w:val="24"/>
              </w:rPr>
              <w:t>Thay một số trang thiết bị VS hư hỏng</w:t>
            </w:r>
          </w:p>
        </w:tc>
      </w:tr>
      <w:tr w:rsidR="00AC7AB0" w:rsidRPr="00A92CC3" w14:paraId="0A67ED0F" w14:textId="77777777" w:rsidTr="00E67219">
        <w:trPr>
          <w:jc w:val="center"/>
        </w:trPr>
        <w:tc>
          <w:tcPr>
            <w:tcW w:w="993" w:type="dxa"/>
            <w:vMerge/>
          </w:tcPr>
          <w:p w14:paraId="28F4A217" w14:textId="77777777" w:rsidR="00AC7AB0" w:rsidRPr="00A92CC3" w:rsidRDefault="00AC7AB0" w:rsidP="00A92CC3">
            <w:pPr>
              <w:jc w:val="both"/>
              <w:rPr>
                <w:sz w:val="24"/>
                <w:szCs w:val="24"/>
              </w:rPr>
            </w:pPr>
          </w:p>
        </w:tc>
        <w:tc>
          <w:tcPr>
            <w:tcW w:w="2126" w:type="dxa"/>
            <w:vAlign w:val="center"/>
          </w:tcPr>
          <w:p w14:paraId="4BFB2419" w14:textId="77777777" w:rsidR="00AC7AB0" w:rsidRPr="00A92CC3" w:rsidRDefault="00AC7AB0" w:rsidP="00A92CC3">
            <w:pPr>
              <w:jc w:val="both"/>
              <w:rPr>
                <w:sz w:val="24"/>
                <w:szCs w:val="24"/>
              </w:rPr>
            </w:pPr>
            <w:r w:rsidRPr="00A92CC3">
              <w:rPr>
                <w:sz w:val="24"/>
                <w:szCs w:val="24"/>
              </w:rPr>
              <w:t>Nhà vệ sinh HS</w:t>
            </w:r>
          </w:p>
        </w:tc>
        <w:tc>
          <w:tcPr>
            <w:tcW w:w="709" w:type="dxa"/>
            <w:vAlign w:val="center"/>
          </w:tcPr>
          <w:p w14:paraId="7CA4A174" w14:textId="77777777" w:rsidR="00AC7AB0" w:rsidRPr="00A92CC3" w:rsidRDefault="00AC7AB0" w:rsidP="00A92CC3">
            <w:pPr>
              <w:jc w:val="center"/>
              <w:rPr>
                <w:sz w:val="24"/>
                <w:szCs w:val="24"/>
              </w:rPr>
            </w:pPr>
            <w:r w:rsidRPr="00A92CC3">
              <w:rPr>
                <w:sz w:val="24"/>
                <w:szCs w:val="24"/>
              </w:rPr>
              <w:t>03</w:t>
            </w:r>
          </w:p>
        </w:tc>
        <w:tc>
          <w:tcPr>
            <w:tcW w:w="3226" w:type="dxa"/>
          </w:tcPr>
          <w:p w14:paraId="52D2DF31" w14:textId="77777777" w:rsidR="00AC7AB0" w:rsidRPr="00A92CC3" w:rsidRDefault="00AC7AB0" w:rsidP="00A92CC3">
            <w:pPr>
              <w:rPr>
                <w:sz w:val="24"/>
                <w:szCs w:val="24"/>
              </w:rPr>
            </w:pPr>
          </w:p>
        </w:tc>
        <w:tc>
          <w:tcPr>
            <w:tcW w:w="2977" w:type="dxa"/>
          </w:tcPr>
          <w:p w14:paraId="7EC944F8" w14:textId="77777777" w:rsidR="00AC7AB0" w:rsidRPr="00A92CC3" w:rsidRDefault="00AC7AB0" w:rsidP="00A92CC3">
            <w:pPr>
              <w:rPr>
                <w:sz w:val="24"/>
                <w:szCs w:val="24"/>
              </w:rPr>
            </w:pPr>
            <w:r w:rsidRPr="00A92CC3">
              <w:rPr>
                <w:sz w:val="24"/>
                <w:szCs w:val="24"/>
              </w:rPr>
              <w:t>Thay một số trang thiết bị VS hư hỏng</w:t>
            </w:r>
          </w:p>
        </w:tc>
      </w:tr>
    </w:tbl>
    <w:p w14:paraId="43D7EF4B" w14:textId="77777777" w:rsidR="007D593B" w:rsidRPr="00A92CC3" w:rsidRDefault="007D593B" w:rsidP="00A92CC3">
      <w:pPr>
        <w:ind w:firstLine="720"/>
        <w:jc w:val="both"/>
        <w:rPr>
          <w:sz w:val="28"/>
          <w:szCs w:val="28"/>
          <w:lang w:val="nl-NL"/>
        </w:rPr>
      </w:pPr>
      <w:r w:rsidRPr="00A92CC3">
        <w:rPr>
          <w:b/>
          <w:kern w:val="28"/>
          <w:sz w:val="28"/>
          <w:szCs w:val="28"/>
          <w:lang w:val="nl-NL"/>
        </w:rPr>
        <w:t>- Về các hoạt động giáo dục</w:t>
      </w:r>
      <w:r w:rsidRPr="00A92CC3">
        <w:rPr>
          <w:kern w:val="28"/>
          <w:sz w:val="28"/>
          <w:szCs w:val="28"/>
          <w:lang w:val="nl-NL"/>
        </w:rPr>
        <w:t>:</w:t>
      </w:r>
      <w:r w:rsidRPr="00A92CC3">
        <w:rPr>
          <w:sz w:val="28"/>
          <w:szCs w:val="28"/>
          <w:lang w:val="nl-NL"/>
        </w:rPr>
        <w:t xml:space="preserve"> </w:t>
      </w:r>
    </w:p>
    <w:p w14:paraId="4E03E6CA" w14:textId="77777777" w:rsidR="007D593B" w:rsidRPr="00A92CC3" w:rsidRDefault="007D593B" w:rsidP="00A92CC3">
      <w:pPr>
        <w:ind w:firstLine="720"/>
        <w:jc w:val="both"/>
        <w:rPr>
          <w:kern w:val="28"/>
          <w:sz w:val="28"/>
          <w:szCs w:val="28"/>
          <w:lang w:val="nl-NL"/>
        </w:rPr>
      </w:pPr>
      <w:r w:rsidRPr="00A92CC3">
        <w:rPr>
          <w:kern w:val="28"/>
          <w:sz w:val="28"/>
          <w:szCs w:val="28"/>
          <w:lang w:val="nl-NL"/>
        </w:rPr>
        <w:t xml:space="preserve">+ Các hoạt động giáo dục của nhà trường được tổ chức thực hiện theo cả năm, kỳ, tháng, tuần, đúng với  quy định tại Điều 19 </w:t>
      </w:r>
      <w:hyperlink r:id="rId9" w:tgtFrame="_blank" w:tooltip="Thông tư 28/2020/TT-BGDĐT" w:history="1">
        <w:r w:rsidRPr="00A92CC3">
          <w:rPr>
            <w:kern w:val="28"/>
            <w:sz w:val="28"/>
            <w:szCs w:val="28"/>
            <w:lang w:val="nl-NL"/>
          </w:rPr>
          <w:t>Thông tư 28/2020/TT-BGDĐT</w:t>
        </w:r>
      </w:hyperlink>
      <w:r w:rsidRPr="00A92CC3">
        <w:rPr>
          <w:kern w:val="28"/>
          <w:sz w:val="28"/>
          <w:szCs w:val="28"/>
          <w:lang w:val="nl-NL"/>
        </w:rPr>
        <w:t xml:space="preserve"> và các văn bản, chỉ đạo của ngành.</w:t>
      </w:r>
    </w:p>
    <w:p w14:paraId="06B9A55C" w14:textId="77777777" w:rsidR="007D593B" w:rsidRPr="00A92CC3" w:rsidRDefault="007D593B" w:rsidP="00A92CC3">
      <w:pPr>
        <w:ind w:firstLine="720"/>
        <w:jc w:val="both"/>
        <w:rPr>
          <w:kern w:val="28"/>
          <w:sz w:val="28"/>
          <w:szCs w:val="28"/>
          <w:lang w:val="nl-NL"/>
        </w:rPr>
      </w:pPr>
      <w:r w:rsidRPr="00A92CC3">
        <w:rPr>
          <w:kern w:val="28"/>
          <w:sz w:val="28"/>
          <w:szCs w:val="28"/>
          <w:lang w:val="nl-NL"/>
        </w:rPr>
        <w:t>+ Các hoạt động giáo dục được tổ chức trong và ngoài lớp học nhằm hình thành phẩm chất, phát triển năng lực; giáo dục đạo đức lối sống; bồi dưỡng năng khiếu; hỗ trợ học sinh hoàn thành nhiệm vụ học tập phù hợp với đặc điểm tâm sinh lý lứa tuổi học sinh. Hình thức hoạt động giáo dục học sinh được tổ chức linh hoạt theo mục tiêu, tính chất của hoạt động, trong đó học sinh được tổ chức làm việc độc lập, làm việc theo nhóm hoặc làm việc chung cả lớp với sự hướng dẫn, hỗ trợ của giáo viên, đảm bảo mỗi học sinh được tạo điều kiện để tự mình thực hiện nhiệm vụ học tập và trải nghiệm thực tế.</w:t>
      </w:r>
    </w:p>
    <w:p w14:paraId="1B0962F6" w14:textId="0EDF70F6" w:rsidR="007D593B" w:rsidRPr="00A92CC3" w:rsidRDefault="007D593B" w:rsidP="00A92CC3">
      <w:pPr>
        <w:spacing w:before="120" w:after="120"/>
        <w:ind w:firstLine="540"/>
        <w:jc w:val="both"/>
        <w:rPr>
          <w:kern w:val="28"/>
          <w:sz w:val="28"/>
          <w:szCs w:val="28"/>
          <w:lang w:val="nl-NL"/>
        </w:rPr>
      </w:pPr>
      <w:r w:rsidRPr="00A92CC3">
        <w:rPr>
          <w:kern w:val="28"/>
          <w:sz w:val="28"/>
          <w:szCs w:val="28"/>
          <w:lang w:val="nl-NL"/>
        </w:rPr>
        <w:t>- Chất lượng giáo dục của học sinh năm học 202</w:t>
      </w:r>
      <w:r w:rsidR="00074CEF" w:rsidRPr="00A92CC3">
        <w:rPr>
          <w:kern w:val="28"/>
          <w:sz w:val="28"/>
          <w:szCs w:val="28"/>
          <w:lang w:val="nl-NL"/>
        </w:rPr>
        <w:t>4</w:t>
      </w:r>
      <w:r w:rsidRPr="00A92CC3">
        <w:rPr>
          <w:kern w:val="28"/>
          <w:sz w:val="28"/>
          <w:szCs w:val="28"/>
          <w:lang w:val="nl-NL"/>
        </w:rPr>
        <w:t>-202</w:t>
      </w:r>
      <w:r w:rsidR="00074CEF" w:rsidRPr="00A92CC3">
        <w:rPr>
          <w:kern w:val="28"/>
          <w:sz w:val="28"/>
          <w:szCs w:val="28"/>
          <w:lang w:val="nl-NL"/>
        </w:rPr>
        <w:t>5</w:t>
      </w:r>
    </w:p>
    <w:p w14:paraId="59781B92" w14:textId="3DB7C27C" w:rsidR="00411481" w:rsidRPr="00A92CC3" w:rsidRDefault="007D593B" w:rsidP="00A92CC3">
      <w:pPr>
        <w:ind w:firstLine="720"/>
        <w:jc w:val="both"/>
        <w:rPr>
          <w:bCs/>
          <w:i/>
          <w:sz w:val="28"/>
          <w:szCs w:val="28"/>
          <w:lang w:val="nl-NL"/>
        </w:rPr>
      </w:pPr>
      <w:bookmarkStart w:id="2" w:name="_Hlk190964480"/>
      <w:r w:rsidRPr="00A92CC3">
        <w:rPr>
          <w:bCs/>
          <w:i/>
          <w:sz w:val="28"/>
          <w:szCs w:val="28"/>
          <w:lang w:val="nl-NL"/>
        </w:rPr>
        <w:t>2.4.1. Chỉ tiêu về chất lượng giáo dục</w:t>
      </w:r>
      <w:r w:rsidR="00074CEF" w:rsidRPr="00A92CC3">
        <w:rPr>
          <w:bCs/>
          <w:i/>
          <w:sz w:val="28"/>
          <w:szCs w:val="28"/>
          <w:lang w:val="nl-NL"/>
        </w:rPr>
        <w:t xml:space="preserve">. </w:t>
      </w:r>
      <w:r w:rsidR="00074CEF" w:rsidRPr="00A92CC3">
        <w:rPr>
          <w:b/>
          <w:bCs/>
          <w:i/>
          <w:highlight w:val="yellow"/>
          <w:lang w:val="nl-NL"/>
        </w:rPr>
        <w:t>(Phụ lục</w:t>
      </w:r>
      <w:r w:rsidR="00555987" w:rsidRPr="00A92CC3">
        <w:rPr>
          <w:b/>
          <w:bCs/>
          <w:i/>
          <w:highlight w:val="yellow"/>
          <w:lang w:val="nl-NL"/>
        </w:rPr>
        <w:t xml:space="preserve"> PL</w:t>
      </w:r>
      <w:r w:rsidR="000775C7" w:rsidRPr="00A92CC3">
        <w:rPr>
          <w:b/>
          <w:bCs/>
          <w:i/>
          <w:highlight w:val="yellow"/>
          <w:lang w:val="nl-NL"/>
        </w:rPr>
        <w:t>2</w:t>
      </w:r>
      <w:r w:rsidR="00074CEF" w:rsidRPr="00A92CC3">
        <w:rPr>
          <w:b/>
          <w:bCs/>
          <w:i/>
          <w:highlight w:val="yellow"/>
          <w:lang w:val="nl-NL"/>
        </w:rPr>
        <w:t>)</w:t>
      </w:r>
    </w:p>
    <w:bookmarkEnd w:id="2"/>
    <w:p w14:paraId="174154C7" w14:textId="28EF4023" w:rsidR="007D593B" w:rsidRPr="00A92CC3" w:rsidRDefault="00074CEF" w:rsidP="00A92CC3">
      <w:pPr>
        <w:tabs>
          <w:tab w:val="left" w:pos="567"/>
        </w:tabs>
        <w:spacing w:before="40" w:after="40"/>
        <w:jc w:val="both"/>
        <w:rPr>
          <w:i/>
          <w:sz w:val="28"/>
          <w:szCs w:val="28"/>
          <w:lang w:val="nl-NL"/>
        </w:rPr>
      </w:pPr>
      <w:r w:rsidRPr="00A92CC3">
        <w:rPr>
          <w:i/>
          <w:sz w:val="28"/>
          <w:szCs w:val="28"/>
          <w:lang w:val="nl-NL"/>
        </w:rPr>
        <w:tab/>
        <w:t xml:space="preserve">  </w:t>
      </w:r>
      <w:r w:rsidR="007D593B" w:rsidRPr="00A92CC3">
        <w:rPr>
          <w:i/>
          <w:sz w:val="28"/>
          <w:szCs w:val="28"/>
          <w:lang w:val="nl-NL"/>
        </w:rPr>
        <w:t>2.4.2. Chất lượng học sinh tham gia các cuộc thi và giao lưu</w:t>
      </w:r>
    </w:p>
    <w:p w14:paraId="405E1A1A" w14:textId="77777777" w:rsidR="007D593B" w:rsidRPr="00A92CC3" w:rsidRDefault="007D593B" w:rsidP="00A92CC3">
      <w:pPr>
        <w:tabs>
          <w:tab w:val="left" w:pos="709"/>
        </w:tabs>
        <w:spacing w:before="40" w:after="40"/>
        <w:ind w:firstLine="567"/>
        <w:jc w:val="both"/>
        <w:rPr>
          <w:sz w:val="28"/>
          <w:szCs w:val="28"/>
          <w:lang w:val="en-GB"/>
        </w:rPr>
      </w:pPr>
      <w:r w:rsidRPr="00A92CC3">
        <w:rPr>
          <w:sz w:val="28"/>
          <w:szCs w:val="28"/>
          <w:lang w:val="en-GB"/>
        </w:rPr>
        <w:t xml:space="preserve">Tuyên truyền, động viên học sinh tham gia đầy đủ, có hiệu quả các cuộc thi, các cuộc giao lưu của các cấp tổ chức. </w:t>
      </w:r>
    </w:p>
    <w:p w14:paraId="16EF422D" w14:textId="77777777" w:rsidR="00165D91" w:rsidRPr="00A92CC3" w:rsidRDefault="00165D91" w:rsidP="00A92CC3">
      <w:pPr>
        <w:tabs>
          <w:tab w:val="left" w:pos="567"/>
        </w:tabs>
        <w:jc w:val="both"/>
        <w:rPr>
          <w:sz w:val="28"/>
          <w:szCs w:val="28"/>
          <w:lang w:val="nl-NL"/>
        </w:rPr>
      </w:pPr>
      <w:r w:rsidRPr="00A92CC3">
        <w:rPr>
          <w:sz w:val="28"/>
          <w:szCs w:val="28"/>
        </w:rPr>
        <w:lastRenderedPageBreak/>
        <w:t>-</w:t>
      </w:r>
      <w:r w:rsidRPr="00A92CC3">
        <w:rPr>
          <w:b/>
          <w:sz w:val="28"/>
          <w:szCs w:val="28"/>
        </w:rPr>
        <w:t xml:space="preserve"> </w:t>
      </w:r>
      <w:r w:rsidRPr="00A92CC3">
        <w:rPr>
          <w:b/>
          <w:sz w:val="28"/>
          <w:szCs w:val="28"/>
          <w:lang w:val="nl-NL"/>
        </w:rPr>
        <w:t>Chất lượng học sinh tham gia các cuộc thi và giao lưu</w:t>
      </w:r>
      <w:r w:rsidRPr="00A92CC3">
        <w:rPr>
          <w:sz w:val="28"/>
          <w:szCs w:val="28"/>
          <w:lang w:val="nl-NL"/>
        </w:rPr>
        <w:t>:</w:t>
      </w:r>
      <w:r w:rsidRPr="00A92CC3">
        <w:rPr>
          <w:b/>
          <w:sz w:val="28"/>
          <w:szCs w:val="28"/>
          <w:lang w:val="vi-VN"/>
        </w:rPr>
        <w:t xml:space="preserve"> </w:t>
      </w:r>
    </w:p>
    <w:p w14:paraId="73CA87B2" w14:textId="77777777" w:rsidR="00165D91" w:rsidRPr="00A92CC3" w:rsidRDefault="00165D91" w:rsidP="00A92CC3">
      <w:pPr>
        <w:ind w:firstLine="567"/>
        <w:jc w:val="both"/>
        <w:rPr>
          <w:b/>
          <w:sz w:val="28"/>
          <w:szCs w:val="28"/>
          <w:lang w:val="vi-VN"/>
        </w:rPr>
      </w:pPr>
      <w:r w:rsidRPr="00A92CC3">
        <w:rPr>
          <w:sz w:val="28"/>
          <w:szCs w:val="28"/>
          <w:lang w:val="nl-NL"/>
        </w:rPr>
        <w:t>+ Tin học trẻ TP: 1 em</w:t>
      </w:r>
      <w:r w:rsidRPr="00A92CC3">
        <w:rPr>
          <w:sz w:val="28"/>
          <w:szCs w:val="28"/>
          <w:lang w:val="vi-VN"/>
        </w:rPr>
        <w:t xml:space="preserve"> đạt giải</w:t>
      </w:r>
    </w:p>
    <w:p w14:paraId="3BC49F37" w14:textId="77777777" w:rsidR="00165D91" w:rsidRPr="00A92CC3" w:rsidRDefault="00165D91" w:rsidP="00A92CC3">
      <w:pPr>
        <w:tabs>
          <w:tab w:val="left" w:pos="567"/>
        </w:tabs>
        <w:jc w:val="both"/>
        <w:rPr>
          <w:sz w:val="28"/>
          <w:szCs w:val="28"/>
          <w:lang w:val="vi-VN"/>
        </w:rPr>
      </w:pPr>
      <w:r w:rsidRPr="00A92CC3">
        <w:rPr>
          <w:sz w:val="28"/>
          <w:szCs w:val="28"/>
          <w:lang w:val="nl-NL"/>
        </w:rPr>
        <w:tab/>
        <w:t>+ CLB Văn - Toán tuổi thơ TP: 2 em</w:t>
      </w:r>
      <w:r w:rsidRPr="00A92CC3">
        <w:rPr>
          <w:sz w:val="28"/>
          <w:szCs w:val="28"/>
          <w:lang w:val="vi-VN"/>
        </w:rPr>
        <w:t xml:space="preserve"> đạt giải</w:t>
      </w:r>
    </w:p>
    <w:p w14:paraId="011CDC06" w14:textId="77777777" w:rsidR="00165D91" w:rsidRPr="00A92CC3" w:rsidRDefault="00165D91" w:rsidP="00A92CC3">
      <w:pPr>
        <w:tabs>
          <w:tab w:val="left" w:pos="567"/>
        </w:tabs>
        <w:ind w:firstLine="567"/>
        <w:jc w:val="both"/>
        <w:rPr>
          <w:sz w:val="28"/>
          <w:szCs w:val="28"/>
        </w:rPr>
      </w:pPr>
      <w:r w:rsidRPr="00A92CC3">
        <w:rPr>
          <w:sz w:val="28"/>
          <w:szCs w:val="28"/>
        </w:rPr>
        <w:t xml:space="preserve">+ </w:t>
      </w:r>
      <w:r w:rsidRPr="00A92CC3">
        <w:rPr>
          <w:sz w:val="28"/>
          <w:szCs w:val="28"/>
          <w:lang w:val="vi-VN"/>
        </w:rPr>
        <w:t>Trạng Nguyên Tiếng Việt, Trạng Nguyên toàn tài: 50 em đạt giải</w:t>
      </w:r>
      <w:r w:rsidRPr="00A92CC3">
        <w:rPr>
          <w:sz w:val="28"/>
          <w:szCs w:val="28"/>
        </w:rPr>
        <w:t xml:space="preserve"> các cấp</w:t>
      </w:r>
    </w:p>
    <w:p w14:paraId="4B3179E4" w14:textId="77777777" w:rsidR="00165D91" w:rsidRPr="00A92CC3" w:rsidRDefault="00165D91" w:rsidP="00A92CC3">
      <w:pPr>
        <w:tabs>
          <w:tab w:val="left" w:pos="567"/>
        </w:tabs>
        <w:ind w:firstLine="567"/>
        <w:jc w:val="both"/>
        <w:rPr>
          <w:sz w:val="28"/>
          <w:szCs w:val="28"/>
        </w:rPr>
      </w:pPr>
      <w:r w:rsidRPr="00A92CC3">
        <w:rPr>
          <w:sz w:val="28"/>
          <w:szCs w:val="28"/>
          <w:lang w:val="vi-VN"/>
        </w:rPr>
        <w:t>+ Đấu trường Toán học: 50 em đạt giải</w:t>
      </w:r>
      <w:r w:rsidRPr="00A92CC3">
        <w:rPr>
          <w:sz w:val="28"/>
          <w:szCs w:val="28"/>
        </w:rPr>
        <w:t xml:space="preserve"> các cấp</w:t>
      </w:r>
    </w:p>
    <w:p w14:paraId="441E0402" w14:textId="77777777" w:rsidR="00165D91" w:rsidRPr="00A92CC3" w:rsidRDefault="00165D91" w:rsidP="00A92CC3">
      <w:pPr>
        <w:tabs>
          <w:tab w:val="left" w:pos="567"/>
        </w:tabs>
        <w:jc w:val="both"/>
        <w:rPr>
          <w:b/>
          <w:sz w:val="28"/>
          <w:szCs w:val="28"/>
          <w:lang w:val="vi-VN"/>
        </w:rPr>
      </w:pPr>
      <w:r w:rsidRPr="00A92CC3">
        <w:rPr>
          <w:sz w:val="28"/>
          <w:szCs w:val="28"/>
          <w:lang w:val="nl-NL"/>
        </w:rPr>
        <w:tab/>
        <w:t xml:space="preserve">- </w:t>
      </w:r>
      <w:r w:rsidRPr="00A92CC3">
        <w:rPr>
          <w:b/>
          <w:sz w:val="28"/>
          <w:szCs w:val="28"/>
          <w:lang w:val="vi-VN"/>
        </w:rPr>
        <w:t>Các cuộc thi khác</w:t>
      </w:r>
    </w:p>
    <w:p w14:paraId="4E8CA069" w14:textId="77777777" w:rsidR="00165D91" w:rsidRPr="00A92CC3" w:rsidRDefault="00165D91" w:rsidP="00A92CC3">
      <w:pPr>
        <w:jc w:val="both"/>
        <w:rPr>
          <w:sz w:val="28"/>
          <w:szCs w:val="28"/>
        </w:rPr>
      </w:pPr>
      <w:r w:rsidRPr="00A92CC3">
        <w:rPr>
          <w:sz w:val="28"/>
          <w:szCs w:val="28"/>
        </w:rPr>
        <w:t xml:space="preserve">        + Tham gia đầy đủ các nội dung trong n</w:t>
      </w:r>
      <w:r w:rsidRPr="00A92CC3">
        <w:rPr>
          <w:sz w:val="28"/>
          <w:szCs w:val="28"/>
          <w:lang w:val="vi-VN"/>
        </w:rPr>
        <w:t>gày hội HSTH (Tiếng Anh, KNS, Tin học)</w:t>
      </w:r>
      <w:r w:rsidRPr="00A92CC3">
        <w:rPr>
          <w:sz w:val="28"/>
          <w:szCs w:val="28"/>
        </w:rPr>
        <w:t xml:space="preserve"> cấp thành.</w:t>
      </w:r>
    </w:p>
    <w:p w14:paraId="03F2B444" w14:textId="77777777" w:rsidR="00165D91" w:rsidRPr="00A92CC3" w:rsidRDefault="00165D91" w:rsidP="00A92CC3">
      <w:pPr>
        <w:tabs>
          <w:tab w:val="left" w:pos="567"/>
        </w:tabs>
        <w:jc w:val="both"/>
        <w:rPr>
          <w:sz w:val="28"/>
          <w:szCs w:val="28"/>
          <w:lang w:val="vi-VN"/>
        </w:rPr>
      </w:pPr>
      <w:r w:rsidRPr="00A92CC3">
        <w:rPr>
          <w:sz w:val="28"/>
          <w:szCs w:val="28"/>
        </w:rPr>
        <w:tab/>
        <w:t>+ Tham gia C</w:t>
      </w:r>
      <w:r w:rsidRPr="00A92CC3">
        <w:rPr>
          <w:sz w:val="28"/>
          <w:szCs w:val="28"/>
          <w:lang w:val="vi-VN"/>
        </w:rPr>
        <w:t>hương trình English Challenge do Đài phát thanh truyền hình Nghệ An tổ chức</w:t>
      </w:r>
      <w:r w:rsidRPr="00A92CC3">
        <w:rPr>
          <w:sz w:val="28"/>
          <w:szCs w:val="28"/>
        </w:rPr>
        <w:t>: 1 em đạt giải</w:t>
      </w:r>
      <w:r w:rsidRPr="00A92CC3">
        <w:rPr>
          <w:sz w:val="28"/>
          <w:szCs w:val="28"/>
          <w:lang w:val="vi-VN"/>
        </w:rPr>
        <w:t xml:space="preserve"> tuần</w:t>
      </w:r>
    </w:p>
    <w:p w14:paraId="10FA3932" w14:textId="77777777" w:rsidR="00165D91" w:rsidRPr="00A92CC3" w:rsidRDefault="00165D91" w:rsidP="00A92CC3">
      <w:pPr>
        <w:tabs>
          <w:tab w:val="left" w:pos="567"/>
        </w:tabs>
        <w:jc w:val="both"/>
        <w:rPr>
          <w:sz w:val="28"/>
          <w:szCs w:val="28"/>
        </w:rPr>
      </w:pPr>
      <w:r w:rsidRPr="00A92CC3">
        <w:rPr>
          <w:sz w:val="28"/>
          <w:szCs w:val="28"/>
        </w:rPr>
        <w:tab/>
        <w:t>+ Tham gia đầy đủ các nội dung trong ngày hội Stem thành phố</w:t>
      </w:r>
    </w:p>
    <w:p w14:paraId="6A70F83F" w14:textId="77777777" w:rsidR="00165D91" w:rsidRPr="00A92CC3" w:rsidRDefault="00165D91" w:rsidP="00A92CC3">
      <w:pPr>
        <w:tabs>
          <w:tab w:val="left" w:pos="567"/>
        </w:tabs>
        <w:jc w:val="both"/>
        <w:rPr>
          <w:sz w:val="28"/>
          <w:szCs w:val="28"/>
        </w:rPr>
      </w:pPr>
      <w:r w:rsidRPr="00A92CC3">
        <w:rPr>
          <w:sz w:val="28"/>
          <w:szCs w:val="28"/>
        </w:rPr>
        <w:tab/>
        <w:t>+ Mĩ thuật: 5 em đạt giải</w:t>
      </w:r>
    </w:p>
    <w:p w14:paraId="0AF074DD" w14:textId="77777777" w:rsidR="00165D91" w:rsidRPr="00A92CC3" w:rsidRDefault="00165D91" w:rsidP="00A92CC3">
      <w:pPr>
        <w:tabs>
          <w:tab w:val="left" w:pos="567"/>
        </w:tabs>
        <w:ind w:firstLine="567"/>
        <w:jc w:val="both"/>
        <w:rPr>
          <w:b/>
          <w:sz w:val="28"/>
          <w:szCs w:val="28"/>
          <w:lang w:val="vi-VN"/>
        </w:rPr>
      </w:pPr>
      <w:r w:rsidRPr="00A92CC3">
        <w:rPr>
          <w:sz w:val="28"/>
          <w:szCs w:val="28"/>
          <w:lang w:val="nl-NL"/>
        </w:rPr>
        <w:t>+ Tham</w:t>
      </w:r>
      <w:r w:rsidRPr="00A92CC3">
        <w:rPr>
          <w:b/>
          <w:sz w:val="28"/>
          <w:szCs w:val="28"/>
          <w:lang w:val="nl-NL"/>
        </w:rPr>
        <w:t xml:space="preserve"> </w:t>
      </w:r>
      <w:r w:rsidRPr="00A92CC3">
        <w:rPr>
          <w:spacing w:val="-6"/>
          <w:sz w:val="28"/>
          <w:szCs w:val="28"/>
          <w:lang w:val="nl-NL"/>
        </w:rPr>
        <w:t xml:space="preserve">gia </w:t>
      </w:r>
      <w:r w:rsidRPr="00A92CC3">
        <w:rPr>
          <w:spacing w:val="-6"/>
          <w:sz w:val="28"/>
          <w:szCs w:val="28"/>
          <w:lang w:val="vi-VN"/>
        </w:rPr>
        <w:t xml:space="preserve">các </w:t>
      </w:r>
      <w:r w:rsidRPr="00A92CC3">
        <w:rPr>
          <w:spacing w:val="-6"/>
          <w:sz w:val="28"/>
          <w:szCs w:val="28"/>
          <w:lang w:val="nl-NL"/>
        </w:rPr>
        <w:t>sân chơi Quốc tế TIMO, HKIMO, SAMO</w:t>
      </w:r>
      <w:r w:rsidRPr="00A92CC3">
        <w:rPr>
          <w:spacing w:val="-6"/>
          <w:sz w:val="28"/>
          <w:szCs w:val="28"/>
          <w:lang w:val="vi-VN"/>
        </w:rPr>
        <w:t xml:space="preserve">, .... </w:t>
      </w:r>
      <w:r w:rsidRPr="00A92CC3">
        <w:rPr>
          <w:spacing w:val="-6"/>
          <w:sz w:val="28"/>
          <w:szCs w:val="28"/>
          <w:lang w:val="nl-NL"/>
        </w:rPr>
        <w:t xml:space="preserve">: </w:t>
      </w:r>
      <w:r w:rsidRPr="00A92CC3">
        <w:rPr>
          <w:spacing w:val="-6"/>
          <w:sz w:val="28"/>
          <w:szCs w:val="28"/>
        </w:rPr>
        <w:t>50</w:t>
      </w:r>
      <w:r w:rsidRPr="00A92CC3">
        <w:rPr>
          <w:spacing w:val="-6"/>
          <w:sz w:val="28"/>
          <w:szCs w:val="28"/>
          <w:lang w:val="nl-NL"/>
        </w:rPr>
        <w:t xml:space="preserve"> em đạt giải</w:t>
      </w:r>
      <w:r w:rsidRPr="00A92CC3">
        <w:rPr>
          <w:spacing w:val="-6"/>
          <w:sz w:val="28"/>
          <w:szCs w:val="28"/>
          <w:lang w:val="vi-VN"/>
        </w:rPr>
        <w:t>.</w:t>
      </w:r>
    </w:p>
    <w:p w14:paraId="4E0A5014" w14:textId="35A2D55F" w:rsidR="007D593B" w:rsidRPr="00A92CC3" w:rsidRDefault="007D593B" w:rsidP="00A92CC3">
      <w:pPr>
        <w:tabs>
          <w:tab w:val="left" w:pos="567"/>
        </w:tabs>
        <w:spacing w:before="40" w:after="40"/>
        <w:jc w:val="both"/>
        <w:rPr>
          <w:b/>
          <w:bCs/>
          <w:i/>
          <w:iCs/>
          <w:color w:val="000000"/>
          <w:sz w:val="28"/>
          <w:szCs w:val="28"/>
          <w:lang w:val="it-IT"/>
        </w:rPr>
      </w:pPr>
      <w:r w:rsidRPr="00A92CC3">
        <w:rPr>
          <w:b/>
          <w:bCs/>
          <w:i/>
          <w:iCs/>
          <w:color w:val="000000"/>
          <w:sz w:val="28"/>
          <w:szCs w:val="28"/>
          <w:lang w:val="it-IT"/>
        </w:rPr>
        <w:t>- Giáo viên:</w:t>
      </w:r>
    </w:p>
    <w:p w14:paraId="758E0692" w14:textId="77777777" w:rsidR="00165D91" w:rsidRPr="00A92CC3" w:rsidRDefault="00165D91" w:rsidP="00A92CC3">
      <w:pPr>
        <w:shd w:val="clear" w:color="auto" w:fill="FFFFFF"/>
        <w:ind w:firstLine="567"/>
        <w:jc w:val="both"/>
        <w:rPr>
          <w:i/>
          <w:sz w:val="28"/>
          <w:szCs w:val="28"/>
        </w:rPr>
      </w:pPr>
      <w:r w:rsidRPr="00A92CC3">
        <w:rPr>
          <w:rStyle w:val="fontstyle31"/>
        </w:rPr>
        <w:t>a)</w:t>
      </w:r>
      <w:r w:rsidRPr="00A92CC3">
        <w:rPr>
          <w:rStyle w:val="fontstyle31"/>
          <w:color w:val="FF0000"/>
        </w:rPr>
        <w:t xml:space="preserve"> </w:t>
      </w:r>
      <w:r w:rsidRPr="00A92CC3">
        <w:rPr>
          <w:sz w:val="28"/>
          <w:szCs w:val="28"/>
        </w:rPr>
        <w:t xml:space="preserve">Đánh giá xếp loại Hiệu trưởng, Phó Hiệu trưởng theo chuẩn hiệu trưởng (TT14) và đánh giá xếp loại giáo viên theo chuẩn nghề nghiệp giáo viên các cơ sở giáo dục phổ thông (TT20) trên hệ thống TEMIS </w:t>
      </w:r>
      <w:r w:rsidRPr="00A92CC3">
        <w:rPr>
          <w:i/>
          <w:sz w:val="28"/>
          <w:szCs w:val="28"/>
        </w:rPr>
        <w:t>(Năm học này, CBQL và GV tự đánh giá trên phần mềm TEMIS)</w:t>
      </w:r>
    </w:p>
    <w:p w14:paraId="649F050D" w14:textId="77777777" w:rsidR="00165D91" w:rsidRPr="00A92CC3" w:rsidRDefault="00165D91" w:rsidP="00A92CC3">
      <w:pPr>
        <w:shd w:val="clear" w:color="auto" w:fill="FFFFFF"/>
        <w:ind w:firstLine="567"/>
        <w:jc w:val="both"/>
        <w:rPr>
          <w:sz w:val="28"/>
          <w:szCs w:val="28"/>
        </w:rPr>
      </w:pPr>
      <w:r w:rsidRPr="00A92CC3">
        <w:rPr>
          <w:sz w:val="28"/>
          <w:szCs w:val="28"/>
        </w:rPr>
        <w:t>+ Cán bộ quản lý: Tốt: 02</w:t>
      </w:r>
      <w:r w:rsidRPr="00A92CC3">
        <w:rPr>
          <w:sz w:val="28"/>
          <w:szCs w:val="28"/>
          <w:lang w:val="vi-VN"/>
        </w:rPr>
        <w:t>/0</w:t>
      </w:r>
      <w:r w:rsidRPr="00A92CC3">
        <w:rPr>
          <w:sz w:val="28"/>
          <w:szCs w:val="28"/>
        </w:rPr>
        <w:t>2 đồng chí</w:t>
      </w:r>
    </w:p>
    <w:p w14:paraId="4391A0DC" w14:textId="77777777" w:rsidR="00165D91" w:rsidRPr="00A92CC3" w:rsidRDefault="00165D91" w:rsidP="00A92CC3">
      <w:pPr>
        <w:shd w:val="clear" w:color="auto" w:fill="FFFFFF"/>
        <w:ind w:firstLine="567"/>
        <w:jc w:val="both"/>
        <w:rPr>
          <w:sz w:val="28"/>
          <w:szCs w:val="28"/>
        </w:rPr>
      </w:pPr>
      <w:r w:rsidRPr="00A92CC3">
        <w:rPr>
          <w:sz w:val="28"/>
          <w:szCs w:val="28"/>
        </w:rPr>
        <w:t>+ Giáo viên:   - Tốt: 15/36</w:t>
      </w:r>
    </w:p>
    <w:p w14:paraId="44D4E94B" w14:textId="77777777" w:rsidR="00165D91" w:rsidRPr="00A92CC3" w:rsidRDefault="00165D91" w:rsidP="00A92CC3">
      <w:pPr>
        <w:shd w:val="clear" w:color="auto" w:fill="FFFFFF"/>
        <w:ind w:firstLine="720"/>
        <w:jc w:val="both"/>
        <w:rPr>
          <w:i/>
          <w:sz w:val="28"/>
          <w:szCs w:val="28"/>
        </w:rPr>
      </w:pPr>
      <w:r w:rsidRPr="00A92CC3">
        <w:rPr>
          <w:sz w:val="28"/>
          <w:szCs w:val="28"/>
        </w:rPr>
        <w:t xml:space="preserve">           </w:t>
      </w:r>
      <w:r w:rsidRPr="00A92CC3">
        <w:rPr>
          <w:sz w:val="28"/>
          <w:szCs w:val="28"/>
        </w:rPr>
        <w:tab/>
        <w:t xml:space="preserve">- Khá: 21/36 </w:t>
      </w:r>
    </w:p>
    <w:p w14:paraId="3706C620" w14:textId="77777777" w:rsidR="00165D91" w:rsidRPr="00A92CC3" w:rsidRDefault="00165D91" w:rsidP="00A92CC3">
      <w:pPr>
        <w:shd w:val="clear" w:color="auto" w:fill="FFFFFF"/>
        <w:ind w:firstLine="720"/>
        <w:jc w:val="both"/>
        <w:rPr>
          <w:rStyle w:val="fontstyle31"/>
          <w:i w:val="0"/>
          <w:iCs w:val="0"/>
        </w:rPr>
      </w:pPr>
      <w:r w:rsidRPr="00A92CC3">
        <w:rPr>
          <w:sz w:val="28"/>
          <w:szCs w:val="28"/>
        </w:rPr>
        <w:t xml:space="preserve">           </w:t>
      </w:r>
      <w:r w:rsidRPr="00A92CC3">
        <w:rPr>
          <w:sz w:val="28"/>
          <w:szCs w:val="28"/>
        </w:rPr>
        <w:tab/>
        <w:t>- Đạt yêu cầu: 0</w:t>
      </w:r>
    </w:p>
    <w:p w14:paraId="19EB9856" w14:textId="77777777" w:rsidR="00165D91" w:rsidRPr="00A92CC3" w:rsidRDefault="00165D91" w:rsidP="00A92CC3">
      <w:pPr>
        <w:ind w:firstLine="567"/>
        <w:jc w:val="both"/>
        <w:rPr>
          <w:rStyle w:val="fontstyle31"/>
          <w:i w:val="0"/>
        </w:rPr>
      </w:pPr>
      <w:r w:rsidRPr="00A92CC3">
        <w:rPr>
          <w:rStyle w:val="fontstyle31"/>
        </w:rPr>
        <w:t>b) Xếp loại viên chức:</w:t>
      </w:r>
    </w:p>
    <w:p w14:paraId="7E3FE57E" w14:textId="77777777" w:rsidR="00165D91" w:rsidRPr="00A92CC3" w:rsidRDefault="00165D91" w:rsidP="00A92CC3">
      <w:pPr>
        <w:ind w:firstLine="567"/>
        <w:jc w:val="both"/>
        <w:rPr>
          <w:sz w:val="28"/>
          <w:szCs w:val="28"/>
          <w:lang w:val="nl-NL"/>
        </w:rPr>
      </w:pPr>
      <w:r w:rsidRPr="00A92CC3">
        <w:rPr>
          <w:sz w:val="28"/>
          <w:szCs w:val="28"/>
          <w:lang w:val="nl-NL"/>
        </w:rPr>
        <w:t>+ Viên chức quản lý: Hoàn thành xuất sắc nhiệm vụ: 01/02, tỉ lệ 50%; Hoàn thành tốt nhiệm vụ: 01/02, tỉ lệ 50%.</w:t>
      </w:r>
    </w:p>
    <w:p w14:paraId="74541333" w14:textId="77777777" w:rsidR="00165D91" w:rsidRPr="00A92CC3" w:rsidRDefault="00165D91" w:rsidP="00A92CC3">
      <w:pPr>
        <w:ind w:firstLine="567"/>
        <w:jc w:val="both"/>
        <w:rPr>
          <w:sz w:val="28"/>
          <w:szCs w:val="28"/>
          <w:lang w:val="nl-NL"/>
        </w:rPr>
      </w:pPr>
      <w:r w:rsidRPr="00A92CC3">
        <w:rPr>
          <w:sz w:val="28"/>
          <w:szCs w:val="28"/>
          <w:lang w:val="nl-NL"/>
        </w:rPr>
        <w:t>+ Viên chức không giữ chức vụ quản lý: HTXSNV: 7/37 =  21,6%. HTTNV: 29/37 = 78,4%</w:t>
      </w:r>
    </w:p>
    <w:p w14:paraId="58717241" w14:textId="77777777" w:rsidR="00165D91" w:rsidRPr="00A92CC3" w:rsidRDefault="00165D91" w:rsidP="00A92CC3">
      <w:pPr>
        <w:ind w:firstLine="567"/>
        <w:jc w:val="both"/>
        <w:rPr>
          <w:sz w:val="28"/>
          <w:szCs w:val="28"/>
          <w:lang w:val="vi-VN"/>
        </w:rPr>
      </w:pPr>
      <w:r w:rsidRPr="00A92CC3">
        <w:rPr>
          <w:i/>
          <w:sz w:val="28"/>
          <w:szCs w:val="28"/>
          <w:lang w:val="nl-NL"/>
        </w:rPr>
        <w:t>c) Kết quả BDTX</w:t>
      </w:r>
      <w:r w:rsidRPr="00A92CC3">
        <w:rPr>
          <w:sz w:val="28"/>
          <w:szCs w:val="28"/>
          <w:lang w:val="nl-NL"/>
        </w:rPr>
        <w:t>: Hoàn thành với tỉ lệ 100%</w:t>
      </w:r>
      <w:r w:rsidRPr="00A92CC3">
        <w:rPr>
          <w:sz w:val="28"/>
          <w:szCs w:val="28"/>
          <w:lang w:val="vi-VN"/>
        </w:rPr>
        <w:t xml:space="preserve"> (trừ </w:t>
      </w:r>
      <w:r w:rsidRPr="00A92CC3">
        <w:rPr>
          <w:sz w:val="28"/>
          <w:szCs w:val="28"/>
        </w:rPr>
        <w:t>01</w:t>
      </w:r>
      <w:r w:rsidRPr="00A92CC3">
        <w:rPr>
          <w:sz w:val="28"/>
          <w:szCs w:val="28"/>
          <w:lang w:val="vi-VN"/>
        </w:rPr>
        <w:t xml:space="preserve"> GV nghỉ sinh, </w:t>
      </w:r>
      <w:r w:rsidRPr="00A92CC3">
        <w:rPr>
          <w:sz w:val="28"/>
          <w:szCs w:val="28"/>
        </w:rPr>
        <w:t>01</w:t>
      </w:r>
      <w:r w:rsidRPr="00A92CC3">
        <w:rPr>
          <w:sz w:val="28"/>
          <w:szCs w:val="28"/>
          <w:lang w:val="vi-VN"/>
        </w:rPr>
        <w:t xml:space="preserve"> GV ốm đau lâu dài)</w:t>
      </w:r>
    </w:p>
    <w:p w14:paraId="133902A7" w14:textId="77777777" w:rsidR="00165D91" w:rsidRPr="00A92CC3" w:rsidRDefault="00165D91" w:rsidP="00A92CC3">
      <w:pPr>
        <w:ind w:firstLine="567"/>
        <w:jc w:val="both"/>
        <w:rPr>
          <w:sz w:val="28"/>
          <w:szCs w:val="28"/>
        </w:rPr>
      </w:pPr>
      <w:r w:rsidRPr="00A92CC3">
        <w:rPr>
          <w:sz w:val="28"/>
          <w:szCs w:val="28"/>
        </w:rPr>
        <w:t xml:space="preserve">- Số giáo viên đạt GVCNG cấp trường: </w:t>
      </w:r>
      <w:r w:rsidRPr="00A92CC3">
        <w:rPr>
          <w:sz w:val="28"/>
          <w:szCs w:val="28"/>
          <w:lang w:val="vi-VN"/>
        </w:rPr>
        <w:t>1</w:t>
      </w:r>
      <w:r w:rsidRPr="00A92CC3">
        <w:rPr>
          <w:sz w:val="28"/>
          <w:szCs w:val="28"/>
        </w:rPr>
        <w:t xml:space="preserve">2-15 đ/c </w:t>
      </w:r>
    </w:p>
    <w:p w14:paraId="0D278EBF" w14:textId="77777777" w:rsidR="00165D91" w:rsidRPr="00A92CC3" w:rsidRDefault="00165D91" w:rsidP="00A92CC3">
      <w:pPr>
        <w:ind w:firstLine="567"/>
        <w:jc w:val="both"/>
        <w:rPr>
          <w:sz w:val="28"/>
          <w:szCs w:val="28"/>
        </w:rPr>
      </w:pPr>
      <w:r w:rsidRPr="00A92CC3">
        <w:rPr>
          <w:sz w:val="28"/>
          <w:szCs w:val="28"/>
        </w:rPr>
        <w:t xml:space="preserve">- Số giáo viên đạt GVCNG cấp thành: 3-5 đ/c </w:t>
      </w:r>
    </w:p>
    <w:p w14:paraId="419BF334" w14:textId="77777777" w:rsidR="00165D91" w:rsidRPr="00A92CC3" w:rsidRDefault="00165D91" w:rsidP="00A92CC3">
      <w:pPr>
        <w:ind w:firstLine="567"/>
        <w:jc w:val="both"/>
        <w:rPr>
          <w:spacing w:val="3"/>
          <w:sz w:val="28"/>
          <w:szCs w:val="28"/>
          <w:shd w:val="clear" w:color="auto" w:fill="FFFFFF"/>
        </w:rPr>
      </w:pPr>
      <w:r w:rsidRPr="00A92CC3">
        <w:rPr>
          <w:spacing w:val="3"/>
          <w:sz w:val="28"/>
          <w:szCs w:val="28"/>
          <w:shd w:val="clear" w:color="auto" w:fill="FFFFFF"/>
        </w:rPr>
        <w:t xml:space="preserve">- Danh hiệu thi đua: UBND TP tặng Giấy khen: 01 đ/c; </w:t>
      </w:r>
    </w:p>
    <w:p w14:paraId="16CDE61D" w14:textId="77777777" w:rsidR="00165D91" w:rsidRPr="00A92CC3" w:rsidRDefault="00165D91" w:rsidP="00A92CC3">
      <w:pPr>
        <w:ind w:left="2160" w:firstLine="720"/>
        <w:jc w:val="both"/>
        <w:rPr>
          <w:spacing w:val="3"/>
          <w:sz w:val="28"/>
          <w:szCs w:val="28"/>
          <w:shd w:val="clear" w:color="auto" w:fill="FFFFFF"/>
        </w:rPr>
      </w:pPr>
      <w:r w:rsidRPr="00A92CC3">
        <w:rPr>
          <w:spacing w:val="3"/>
          <w:sz w:val="28"/>
          <w:szCs w:val="28"/>
          <w:shd w:val="clear" w:color="auto" w:fill="FFFFFF"/>
        </w:rPr>
        <w:t xml:space="preserve"> Chủ tịch Tỉnh tặng Bằng khen: 01đ/c; </w:t>
      </w:r>
    </w:p>
    <w:p w14:paraId="7401A04D" w14:textId="77777777" w:rsidR="00165D91" w:rsidRPr="00A92CC3" w:rsidRDefault="00165D91" w:rsidP="00A92CC3">
      <w:pPr>
        <w:ind w:left="2160" w:firstLine="720"/>
        <w:jc w:val="both"/>
        <w:rPr>
          <w:spacing w:val="3"/>
          <w:sz w:val="28"/>
          <w:szCs w:val="28"/>
          <w:shd w:val="clear" w:color="auto" w:fill="FFFFFF"/>
        </w:rPr>
      </w:pPr>
      <w:r w:rsidRPr="00A92CC3">
        <w:rPr>
          <w:spacing w:val="3"/>
          <w:sz w:val="28"/>
          <w:szCs w:val="28"/>
          <w:shd w:val="clear" w:color="auto" w:fill="FFFFFF"/>
        </w:rPr>
        <w:t xml:space="preserve"> CSTĐCS: 09 đ/c; </w:t>
      </w:r>
    </w:p>
    <w:p w14:paraId="7D6FABE5" w14:textId="77777777" w:rsidR="00165D91" w:rsidRPr="00A92CC3" w:rsidRDefault="00165D91" w:rsidP="00A92CC3">
      <w:pPr>
        <w:ind w:left="2160" w:firstLine="720"/>
        <w:jc w:val="both"/>
        <w:rPr>
          <w:sz w:val="28"/>
          <w:szCs w:val="28"/>
          <w:lang w:val="vi-VN"/>
        </w:rPr>
      </w:pPr>
      <w:r w:rsidRPr="00A92CC3">
        <w:rPr>
          <w:spacing w:val="3"/>
          <w:sz w:val="28"/>
          <w:szCs w:val="28"/>
          <w:shd w:val="clear" w:color="auto" w:fill="FFFFFF"/>
        </w:rPr>
        <w:t xml:space="preserve"> Lao động tiên tiến: 100%</w:t>
      </w:r>
    </w:p>
    <w:p w14:paraId="04D8FBB6" w14:textId="77777777" w:rsidR="007D593B" w:rsidRPr="00A92CC3" w:rsidRDefault="007D593B" w:rsidP="00A92CC3">
      <w:pPr>
        <w:spacing w:before="60" w:after="60"/>
        <w:ind w:right="340" w:firstLine="567"/>
        <w:jc w:val="both"/>
        <w:rPr>
          <w:b/>
          <w:sz w:val="28"/>
          <w:szCs w:val="28"/>
        </w:rPr>
      </w:pPr>
      <w:r w:rsidRPr="00A92CC3">
        <w:rPr>
          <w:b/>
          <w:sz w:val="28"/>
          <w:szCs w:val="28"/>
        </w:rPr>
        <w:t>Danh hiệu thi đua:</w:t>
      </w:r>
    </w:p>
    <w:p w14:paraId="627B119A" w14:textId="77777777" w:rsidR="000F4AB1" w:rsidRPr="00A92CC3" w:rsidRDefault="000F4AB1" w:rsidP="00A92CC3">
      <w:pPr>
        <w:spacing w:before="40" w:after="40"/>
        <w:jc w:val="both"/>
        <w:rPr>
          <w:bCs/>
          <w:sz w:val="28"/>
          <w:szCs w:val="28"/>
        </w:rPr>
      </w:pPr>
      <w:bookmarkStart w:id="3" w:name="_Hlk146466549"/>
      <w:r w:rsidRPr="00A92CC3">
        <w:rPr>
          <w:bCs/>
          <w:sz w:val="28"/>
          <w:szCs w:val="28"/>
          <w:lang w:val="it-IT"/>
        </w:rPr>
        <w:t xml:space="preserve">- Danh hiệu Trường: </w:t>
      </w:r>
      <w:r w:rsidRPr="00A92CC3">
        <w:rPr>
          <w:bCs/>
          <w:sz w:val="28"/>
          <w:szCs w:val="28"/>
        </w:rPr>
        <w:t>Tập thể hoàn thành xuất sắc nhiệm vụ</w:t>
      </w:r>
    </w:p>
    <w:p w14:paraId="265F3529" w14:textId="77777777" w:rsidR="000F4AB1" w:rsidRPr="00A92CC3" w:rsidRDefault="000F4AB1" w:rsidP="00A92CC3">
      <w:pPr>
        <w:spacing w:before="40" w:after="40"/>
        <w:jc w:val="both"/>
        <w:rPr>
          <w:bCs/>
          <w:sz w:val="28"/>
          <w:szCs w:val="28"/>
        </w:rPr>
      </w:pPr>
      <w:r w:rsidRPr="00A92CC3">
        <w:rPr>
          <w:bCs/>
          <w:sz w:val="28"/>
          <w:szCs w:val="28"/>
          <w:lang w:val="it-IT"/>
        </w:rPr>
        <w:t xml:space="preserve">- Danh  hiệu Chi bộ: </w:t>
      </w:r>
      <w:r w:rsidRPr="00A92CC3">
        <w:rPr>
          <w:bCs/>
          <w:sz w:val="28"/>
          <w:szCs w:val="28"/>
        </w:rPr>
        <w:t>Chi bộ hoàn thành xuất sắc nhiệm vụ</w:t>
      </w:r>
    </w:p>
    <w:p w14:paraId="2D87352C" w14:textId="77777777" w:rsidR="000F4AB1" w:rsidRPr="00A92CC3" w:rsidRDefault="000F4AB1" w:rsidP="00A92CC3">
      <w:pPr>
        <w:spacing w:before="40" w:after="40"/>
        <w:jc w:val="both"/>
        <w:rPr>
          <w:bCs/>
          <w:sz w:val="28"/>
          <w:szCs w:val="28"/>
        </w:rPr>
      </w:pPr>
      <w:r w:rsidRPr="00A92CC3">
        <w:rPr>
          <w:bCs/>
          <w:sz w:val="28"/>
          <w:szCs w:val="28"/>
          <w:lang w:val="it-IT"/>
        </w:rPr>
        <w:t xml:space="preserve">- Danh hiệu Công đoàn: </w:t>
      </w:r>
      <w:r w:rsidRPr="00A92CC3">
        <w:rPr>
          <w:bCs/>
          <w:sz w:val="28"/>
          <w:szCs w:val="28"/>
        </w:rPr>
        <w:t>Công đoàn hoàn thành xuất sắc nhiệm vụ</w:t>
      </w:r>
    </w:p>
    <w:p w14:paraId="370F9334" w14:textId="77777777" w:rsidR="000F4AB1" w:rsidRPr="00A92CC3" w:rsidRDefault="000F4AB1" w:rsidP="00A92CC3">
      <w:pPr>
        <w:spacing w:before="40" w:after="40"/>
        <w:jc w:val="both"/>
        <w:rPr>
          <w:bCs/>
          <w:sz w:val="28"/>
          <w:szCs w:val="28"/>
        </w:rPr>
      </w:pPr>
      <w:r w:rsidRPr="00A92CC3">
        <w:rPr>
          <w:bCs/>
          <w:sz w:val="28"/>
          <w:szCs w:val="28"/>
          <w:lang w:val="it-IT"/>
        </w:rPr>
        <w:t xml:space="preserve">- Danh hiệu Đội TNTPHCM: </w:t>
      </w:r>
      <w:r w:rsidRPr="00A92CC3">
        <w:rPr>
          <w:bCs/>
          <w:sz w:val="28"/>
          <w:szCs w:val="28"/>
        </w:rPr>
        <w:t>Liên Đội hoàn thành xuất sắc nhiệm vụ</w:t>
      </w:r>
    </w:p>
    <w:p w14:paraId="6B8F10E6" w14:textId="6CA2AC76" w:rsidR="000F4AB1" w:rsidRPr="00A92CC3" w:rsidRDefault="000F4AB1" w:rsidP="00A92CC3">
      <w:pPr>
        <w:spacing w:before="40" w:after="40"/>
        <w:jc w:val="both"/>
        <w:rPr>
          <w:b/>
          <w:bCs/>
          <w:sz w:val="28"/>
          <w:szCs w:val="28"/>
        </w:rPr>
      </w:pPr>
      <w:r w:rsidRPr="00A92CC3">
        <w:rPr>
          <w:bCs/>
          <w:sz w:val="28"/>
          <w:szCs w:val="28"/>
          <w:lang w:val="it-IT"/>
        </w:rPr>
        <w:t xml:space="preserve">- Danh hiệu đơn vị văn hoá: Đạt </w:t>
      </w:r>
      <w:r w:rsidRPr="00A92CC3">
        <w:rPr>
          <w:bCs/>
          <w:sz w:val="28"/>
          <w:szCs w:val="28"/>
        </w:rPr>
        <w:t xml:space="preserve">đơn vị văn hoá giai đoạn </w:t>
      </w:r>
      <w:r w:rsidR="00454E16" w:rsidRPr="00A92CC3">
        <w:rPr>
          <w:bCs/>
          <w:sz w:val="28"/>
          <w:szCs w:val="28"/>
        </w:rPr>
        <w:t xml:space="preserve">năm </w:t>
      </w:r>
      <w:r w:rsidRPr="00A92CC3">
        <w:rPr>
          <w:bCs/>
          <w:sz w:val="28"/>
          <w:szCs w:val="28"/>
        </w:rPr>
        <w:t>202</w:t>
      </w:r>
      <w:r w:rsidR="00DC5101" w:rsidRPr="00A92CC3">
        <w:rPr>
          <w:bCs/>
          <w:sz w:val="28"/>
          <w:szCs w:val="28"/>
        </w:rPr>
        <w:t>3</w:t>
      </w:r>
      <w:r w:rsidR="00454E16" w:rsidRPr="00A92CC3">
        <w:rPr>
          <w:bCs/>
          <w:sz w:val="28"/>
          <w:szCs w:val="28"/>
        </w:rPr>
        <w:t xml:space="preserve">, </w:t>
      </w:r>
      <w:r w:rsidRPr="00A92CC3">
        <w:rPr>
          <w:bCs/>
          <w:sz w:val="28"/>
          <w:szCs w:val="28"/>
        </w:rPr>
        <w:t>202</w:t>
      </w:r>
      <w:r w:rsidR="00DC5101" w:rsidRPr="00A92CC3">
        <w:rPr>
          <w:bCs/>
          <w:sz w:val="28"/>
          <w:szCs w:val="28"/>
        </w:rPr>
        <w:t>4</w:t>
      </w:r>
      <w:r w:rsidRPr="00A92CC3">
        <w:rPr>
          <w:bCs/>
          <w:sz w:val="28"/>
          <w:szCs w:val="28"/>
        </w:rPr>
        <w:t>.</w:t>
      </w:r>
    </w:p>
    <w:bookmarkEnd w:id="3"/>
    <w:p w14:paraId="5BA6BAED" w14:textId="77777777" w:rsidR="007D593B" w:rsidRPr="00A92CC3" w:rsidRDefault="007D593B" w:rsidP="00A92CC3">
      <w:pPr>
        <w:ind w:firstLine="567"/>
        <w:jc w:val="both"/>
        <w:rPr>
          <w:b/>
          <w:sz w:val="28"/>
          <w:szCs w:val="28"/>
        </w:rPr>
      </w:pPr>
      <w:r w:rsidRPr="00A92CC3">
        <w:rPr>
          <w:b/>
          <w:sz w:val="28"/>
          <w:szCs w:val="28"/>
        </w:rPr>
        <w:t xml:space="preserve">* </w:t>
      </w:r>
      <w:r w:rsidRPr="00A92CC3">
        <w:rPr>
          <w:b/>
          <w:sz w:val="28"/>
          <w:szCs w:val="28"/>
          <w:lang w:val="vi-VN"/>
        </w:rPr>
        <w:t>Điểm mạnh, điểm yếu về thực trạng các hoạt động của nhà trường</w:t>
      </w:r>
    </w:p>
    <w:p w14:paraId="265E0D9C" w14:textId="77777777" w:rsidR="007D593B" w:rsidRPr="00A92CC3" w:rsidRDefault="007D593B" w:rsidP="00A92CC3">
      <w:pPr>
        <w:jc w:val="both"/>
        <w:rPr>
          <w:sz w:val="28"/>
          <w:szCs w:val="28"/>
          <w:lang w:val="nl-NL"/>
        </w:rPr>
      </w:pPr>
      <w:r w:rsidRPr="00A92CC3">
        <w:rPr>
          <w:b/>
          <w:sz w:val="28"/>
          <w:szCs w:val="28"/>
        </w:rPr>
        <w:t>+ Điểm mạnh:</w:t>
      </w:r>
      <w:r w:rsidRPr="00A92CC3">
        <w:rPr>
          <w:b/>
          <w:sz w:val="28"/>
          <w:szCs w:val="28"/>
          <w:lang w:val="nl-NL"/>
        </w:rPr>
        <w:t xml:space="preserve"> </w:t>
      </w:r>
      <w:r w:rsidRPr="00A92CC3">
        <w:rPr>
          <w:sz w:val="28"/>
          <w:szCs w:val="28"/>
          <w:lang w:val="nl-NL"/>
        </w:rPr>
        <w:t xml:space="preserve">Ban Giám hiệu là một tập thể đoàn kết, chỉ đạo điều hành các hoạt động của nhà trường một cách đồng bộ và hiệu quả, biết phát huy tính dân </w:t>
      </w:r>
      <w:r w:rsidRPr="00A92CC3">
        <w:rPr>
          <w:sz w:val="28"/>
          <w:szCs w:val="28"/>
          <w:lang w:val="nl-NL"/>
        </w:rPr>
        <w:lastRenderedPageBreak/>
        <w:t>chủ trong trường học. Được sự tin tưởng của giáo viên, nhân viên và học sinh trong trường. Đội ngũ giáo viên là một tập thể đoàn kết, luôn nhiệt tình trong công việc, có tinh thần trách nhiệm, yêu nghề, gắn bó với nhà trường, mong muốn nhà trường phát triển. Chất lượng chuyên môn bước đầu đáp ứng được yêu cầu đổi mới giáo dục. Nhiều giáo viên có triển vọng tốt, năng động, sáng tạo, mạnh dạn đổi mới, tích cực ứng dụng CNTT trong giảng dạy đạt hiệu quả cao. Chất lượng giáo dục đại trà từng bước ổn định và nâng cao chất lượng qua từng năm học. Kinh nghiệm trong công tác quản lý, kỉ cương, nề nếp đã từng bước được nâng lên.</w:t>
      </w:r>
    </w:p>
    <w:p w14:paraId="013CE8A7" w14:textId="29FC0C9C" w:rsidR="007D593B" w:rsidRPr="00A92CC3" w:rsidRDefault="007D593B" w:rsidP="00A92CC3">
      <w:pPr>
        <w:pStyle w:val="BodyText2"/>
        <w:spacing w:line="240" w:lineRule="auto"/>
        <w:ind w:firstLine="720"/>
        <w:jc w:val="both"/>
        <w:rPr>
          <w:sz w:val="28"/>
          <w:szCs w:val="28"/>
          <w:lang w:val="nl-NL"/>
        </w:rPr>
      </w:pPr>
      <w:r w:rsidRPr="00A92CC3">
        <w:rPr>
          <w:b/>
          <w:sz w:val="28"/>
          <w:szCs w:val="28"/>
        </w:rPr>
        <w:t>+ Điểm yếu:</w:t>
      </w:r>
      <w:r w:rsidRPr="00A92CC3">
        <w:rPr>
          <w:sz w:val="28"/>
          <w:szCs w:val="28"/>
        </w:rPr>
        <w:t xml:space="preserve">  </w:t>
      </w:r>
      <w:r w:rsidRPr="00A92CC3">
        <w:rPr>
          <w:sz w:val="28"/>
          <w:szCs w:val="28"/>
          <w:lang w:val="nl-NL"/>
        </w:rPr>
        <w:t xml:space="preserve">Trường còn thiếu giáo viên cả về số lượng và cơ cấu bộ môn theo quy định </w:t>
      </w:r>
      <w:r w:rsidRPr="00A92CC3">
        <w:rPr>
          <w:i/>
          <w:sz w:val="28"/>
          <w:szCs w:val="28"/>
          <w:lang w:val="nl-NL"/>
        </w:rPr>
        <w:t xml:space="preserve">(thiếu </w:t>
      </w:r>
      <w:r w:rsidR="00486025" w:rsidRPr="00A92CC3">
        <w:rPr>
          <w:i/>
          <w:sz w:val="28"/>
          <w:szCs w:val="28"/>
          <w:lang w:val="nl-NL"/>
        </w:rPr>
        <w:t>2</w:t>
      </w:r>
      <w:r w:rsidRPr="00A92CC3">
        <w:rPr>
          <w:i/>
          <w:sz w:val="28"/>
          <w:szCs w:val="28"/>
          <w:lang w:val="nl-NL"/>
        </w:rPr>
        <w:t xml:space="preserve"> giáo viên);</w:t>
      </w:r>
      <w:r w:rsidRPr="00A92CC3">
        <w:rPr>
          <w:sz w:val="28"/>
          <w:szCs w:val="28"/>
          <w:lang w:val="nl-NL"/>
        </w:rPr>
        <w:t xml:space="preserve"> </w:t>
      </w:r>
      <w:r w:rsidR="00486025" w:rsidRPr="00A92CC3">
        <w:rPr>
          <w:sz w:val="28"/>
          <w:szCs w:val="28"/>
          <w:lang w:val="nl-NL"/>
        </w:rPr>
        <w:t xml:space="preserve">Một số GV có gia đình vùng nội thành nên đủ năm theo quy định đều chuyển vào các trường nội thành nên công tác đào tạo nguồn còn gặp nhiều khó khăn; </w:t>
      </w:r>
      <w:r w:rsidRPr="00A92CC3">
        <w:rPr>
          <w:sz w:val="28"/>
          <w:szCs w:val="28"/>
          <w:lang w:val="nl-NL"/>
        </w:rPr>
        <w:t>trình độ tay nghề của đội ngũ giáo viên chưa đồng đều, một số ít giáo viên trẻ mới vào nghề cần phải có thời gian rèn luyện để nâng cao nghiệp vụ. Bên cạnh đó còn một số ít giáo viên chưa đầu tư nhiều cho chuyên môn nghiệp vụ, ngại đổi mới. Cha mẹ học sinh chủ yếu làm nghề nông và buôn bán nhỏ, đời sống nhân dân còn gặp nhiều khó khăn nên việc quan tâm con em học tập và xã hội hóa giáo dục còn nhiều hạn chế.  Một số gia định có cha mẹ đi làm ăn xa, gửi con cho ông bà, người thân chăm sóc nên công tác phối hợp trong giáo dục học sinh giữa nhà trường và cha mẹ học sinh còn gặp nhiều bất cập.</w:t>
      </w:r>
    </w:p>
    <w:p w14:paraId="18B5ED04" w14:textId="77777777" w:rsidR="007D593B" w:rsidRPr="00A92CC3" w:rsidRDefault="007D593B" w:rsidP="00A92CC3">
      <w:pPr>
        <w:spacing w:before="120"/>
        <w:ind w:firstLine="567"/>
        <w:jc w:val="both"/>
        <w:rPr>
          <w:b/>
          <w:i/>
          <w:iCs/>
          <w:sz w:val="28"/>
          <w:szCs w:val="28"/>
        </w:rPr>
      </w:pPr>
      <w:r w:rsidRPr="00A92CC3">
        <w:rPr>
          <w:b/>
          <w:i/>
          <w:iCs/>
          <w:sz w:val="28"/>
          <w:szCs w:val="28"/>
        </w:rPr>
        <w:t>1.1.1.2. C</w:t>
      </w:r>
      <w:r w:rsidRPr="00A92CC3">
        <w:rPr>
          <w:b/>
          <w:i/>
          <w:iCs/>
          <w:sz w:val="28"/>
          <w:szCs w:val="28"/>
          <w:lang w:val="vi-VN"/>
        </w:rPr>
        <w:t>ác yếu tố bên ngoài</w:t>
      </w:r>
    </w:p>
    <w:p w14:paraId="16527B96" w14:textId="77777777" w:rsidR="007D593B" w:rsidRPr="00A92CC3" w:rsidRDefault="007D593B" w:rsidP="00A92CC3">
      <w:pPr>
        <w:spacing w:before="40" w:after="40"/>
        <w:ind w:firstLine="567"/>
        <w:jc w:val="both"/>
        <w:rPr>
          <w:sz w:val="28"/>
          <w:szCs w:val="28"/>
        </w:rPr>
      </w:pPr>
      <w:r w:rsidRPr="00A92CC3">
        <w:rPr>
          <w:kern w:val="28"/>
          <w:sz w:val="28"/>
          <w:szCs w:val="28"/>
        </w:rPr>
        <w:t>Trường Tiểu học Nghi Ân đóng tại xóm Kim Sơn xã Nghi Ân thuộc thành phố Vinh, tỉnh Nghệ An, được thành lập vào tháng 9 năm 1991. T</w:t>
      </w:r>
      <w:r w:rsidRPr="00A92CC3">
        <w:rPr>
          <w:sz w:val="28"/>
          <w:szCs w:val="28"/>
        </w:rPr>
        <w:t>rải qua gần 30 năm phấn đấu, trưởng thành, trường đã đạt được những thành tích cao về mọi mặt, phong trào giáo dục của trường ngày một phát triển; cơ sở vật chất của trường ngày càng được hoàn thiện đáp ứng với yêu cầu ngày càng cao của xã hội.</w:t>
      </w:r>
    </w:p>
    <w:p w14:paraId="755BF342" w14:textId="77777777" w:rsidR="007D593B" w:rsidRPr="00A92CC3" w:rsidRDefault="007D593B" w:rsidP="00A92CC3">
      <w:pPr>
        <w:suppressAutoHyphens/>
        <w:autoSpaceDE w:val="0"/>
        <w:autoSpaceDN w:val="0"/>
        <w:adjustRightInd w:val="0"/>
        <w:ind w:firstLine="567"/>
        <w:jc w:val="both"/>
        <w:rPr>
          <w:sz w:val="28"/>
          <w:szCs w:val="28"/>
          <w:lang w:val="nl-NL"/>
        </w:rPr>
      </w:pPr>
      <w:r w:rsidRPr="00A92CC3">
        <w:rPr>
          <w:sz w:val="28"/>
          <w:szCs w:val="28"/>
          <w:lang w:val="nl-NL"/>
        </w:rPr>
        <w:t xml:space="preserve">-  Đảng và Nhà nước đã xác định giáo dục là quốc sách hàng đầu và có nhiều chính sách ưu tiên đầu tư phát triển giáo dục. </w:t>
      </w:r>
    </w:p>
    <w:p w14:paraId="6390114A" w14:textId="5F6DCE6F" w:rsidR="007D593B" w:rsidRPr="00A92CC3" w:rsidRDefault="007D593B" w:rsidP="00A92CC3">
      <w:pPr>
        <w:suppressAutoHyphens/>
        <w:autoSpaceDE w:val="0"/>
        <w:autoSpaceDN w:val="0"/>
        <w:adjustRightInd w:val="0"/>
        <w:ind w:firstLine="567"/>
        <w:jc w:val="both"/>
        <w:rPr>
          <w:sz w:val="28"/>
          <w:szCs w:val="28"/>
        </w:rPr>
      </w:pPr>
      <w:r w:rsidRPr="00A92CC3">
        <w:rPr>
          <w:sz w:val="28"/>
          <w:szCs w:val="28"/>
          <w:lang w:val="vi-VN"/>
        </w:rPr>
        <w:t>- C</w:t>
      </w:r>
      <w:r w:rsidRPr="00A92CC3">
        <w:rPr>
          <w:sz w:val="28"/>
          <w:szCs w:val="28"/>
        </w:rPr>
        <w:t>ó đầy đủ c</w:t>
      </w:r>
      <w:r w:rsidRPr="00A92CC3">
        <w:rPr>
          <w:sz w:val="28"/>
          <w:szCs w:val="28"/>
          <w:lang w:val="vi-VN"/>
        </w:rPr>
        <w:t xml:space="preserve">ác văn bản pháp quy về giáo dục phổ thông nói chung và giáo dục ở </w:t>
      </w:r>
      <w:r w:rsidRPr="00A92CC3">
        <w:rPr>
          <w:sz w:val="28"/>
          <w:szCs w:val="28"/>
        </w:rPr>
        <w:t>c</w:t>
      </w:r>
      <w:r w:rsidRPr="00A92CC3">
        <w:rPr>
          <w:sz w:val="28"/>
          <w:szCs w:val="28"/>
          <w:lang w:val="vi-VN"/>
        </w:rPr>
        <w:t xml:space="preserve">ấp </w:t>
      </w:r>
      <w:r w:rsidRPr="00A92CC3">
        <w:rPr>
          <w:sz w:val="28"/>
          <w:szCs w:val="28"/>
        </w:rPr>
        <w:t xml:space="preserve">tiểu </w:t>
      </w:r>
      <w:r w:rsidRPr="00A92CC3">
        <w:rPr>
          <w:sz w:val="28"/>
          <w:szCs w:val="28"/>
          <w:lang w:val="vi-VN"/>
        </w:rPr>
        <w:t xml:space="preserve">học </w:t>
      </w:r>
      <w:r w:rsidRPr="00A92CC3">
        <w:rPr>
          <w:sz w:val="28"/>
          <w:szCs w:val="28"/>
        </w:rPr>
        <w:t xml:space="preserve">như: Luật giáo dục 2019, </w:t>
      </w:r>
      <w:r w:rsidR="000F4AB1" w:rsidRPr="00A92CC3">
        <w:rPr>
          <w:sz w:val="28"/>
          <w:szCs w:val="28"/>
        </w:rPr>
        <w:t xml:space="preserve">thông tư </w:t>
      </w:r>
      <w:r w:rsidR="000F4AB1" w:rsidRPr="00A92CC3">
        <w:rPr>
          <w:color w:val="000000"/>
          <w:sz w:val="28"/>
          <w:szCs w:val="28"/>
        </w:rPr>
        <w:t>28/2020/TT-BGDĐT</w:t>
      </w:r>
      <w:r w:rsidR="000F4AB1" w:rsidRPr="00A92CC3">
        <w:rPr>
          <w:sz w:val="28"/>
          <w:szCs w:val="28"/>
        </w:rPr>
        <w:t xml:space="preserve"> </w:t>
      </w:r>
      <w:r w:rsidRPr="00A92CC3">
        <w:rPr>
          <w:sz w:val="28"/>
          <w:szCs w:val="28"/>
        </w:rPr>
        <w:t>về điều lệ trường tiểu học, Thông tư 17 của Bộ giáo dục về KĐCL và trường chuẩn Quốc gia đối với cấp tiểu học và các văn bản khác của Bộ, ngành, địa phương  đã được thực hiện có hiệu quả</w:t>
      </w:r>
      <w:r w:rsidRPr="00A92CC3">
        <w:rPr>
          <w:sz w:val="28"/>
          <w:szCs w:val="28"/>
          <w:lang w:val="vi-VN"/>
        </w:rPr>
        <w:t>.</w:t>
      </w:r>
      <w:r w:rsidRPr="00A92CC3">
        <w:rPr>
          <w:sz w:val="28"/>
          <w:szCs w:val="28"/>
        </w:rPr>
        <w:t xml:space="preserve">     </w:t>
      </w:r>
    </w:p>
    <w:p w14:paraId="28F4321B" w14:textId="77777777" w:rsidR="007D593B" w:rsidRPr="00A92CC3" w:rsidRDefault="007D593B" w:rsidP="00A92CC3">
      <w:pPr>
        <w:pStyle w:val="BodyText2"/>
        <w:spacing w:line="240" w:lineRule="auto"/>
        <w:ind w:firstLine="720"/>
        <w:jc w:val="both"/>
        <w:rPr>
          <w:sz w:val="28"/>
          <w:szCs w:val="28"/>
          <w:lang w:val="nl-NL"/>
        </w:rPr>
      </w:pPr>
      <w:r w:rsidRPr="00A92CC3">
        <w:rPr>
          <w:sz w:val="28"/>
          <w:szCs w:val="28"/>
          <w:lang w:val="nl-NL"/>
        </w:rPr>
        <w:t>- Trường luôn nhận được sự quan tâm, chỉ đạo sâu sát của phòng Giáo dục và Đào tạo thành phố Vinh, của Đảng ủy, chính quyền địa phương trong các hoạt động giáo dục cũng như về xây dựng CSVC.</w:t>
      </w:r>
    </w:p>
    <w:p w14:paraId="3B32F0B4" w14:textId="77777777" w:rsidR="007D593B" w:rsidRPr="00A92CC3" w:rsidRDefault="007D593B" w:rsidP="00A92CC3">
      <w:pPr>
        <w:pStyle w:val="BodyText2"/>
        <w:spacing w:line="240" w:lineRule="auto"/>
        <w:ind w:firstLine="720"/>
        <w:jc w:val="both"/>
        <w:rPr>
          <w:sz w:val="28"/>
          <w:szCs w:val="28"/>
          <w:lang w:val="nl-NL"/>
        </w:rPr>
      </w:pPr>
      <w:r w:rsidRPr="00A92CC3">
        <w:rPr>
          <w:sz w:val="28"/>
          <w:szCs w:val="28"/>
          <w:lang w:val="nl-NL"/>
        </w:rPr>
        <w:t>- Yêu cầu về chất lượng giáo dục của học sinh và cha mẹ học sinh ngày càng cao. Cha mẹ học sinh luôn có quan tâm đến việc học tập của con em và tạo nhiều điều kiện thuận lợi cho con em được đi học.</w:t>
      </w:r>
    </w:p>
    <w:p w14:paraId="2C48FA64" w14:textId="77777777" w:rsidR="007D593B" w:rsidRPr="00A92CC3" w:rsidRDefault="007D593B" w:rsidP="00A92CC3">
      <w:pPr>
        <w:pStyle w:val="BodyText2"/>
        <w:spacing w:line="240" w:lineRule="auto"/>
        <w:ind w:firstLine="720"/>
        <w:jc w:val="both"/>
        <w:rPr>
          <w:sz w:val="28"/>
          <w:szCs w:val="28"/>
          <w:lang w:val="nl-NL"/>
        </w:rPr>
      </w:pPr>
      <w:r w:rsidRPr="00A92CC3">
        <w:rPr>
          <w:sz w:val="28"/>
          <w:szCs w:val="28"/>
          <w:lang w:val="nl-NL"/>
        </w:rPr>
        <w:lastRenderedPageBreak/>
        <w:t>- Trong những năm học gần đây, các tổ chức xã hội, các đoàn thể và cá nhân đã tham gia tích cực vào công tác huy động các nguồn lực, tạo môi trường giáo dục thuận lợi cho nhà trường.</w:t>
      </w:r>
    </w:p>
    <w:p w14:paraId="06BA8F5F" w14:textId="77777777" w:rsidR="007D593B" w:rsidRPr="00A92CC3" w:rsidRDefault="007D593B" w:rsidP="00A92CC3">
      <w:pPr>
        <w:pStyle w:val="BodyText2"/>
        <w:spacing w:line="240" w:lineRule="auto"/>
        <w:ind w:firstLine="720"/>
        <w:jc w:val="both"/>
        <w:rPr>
          <w:sz w:val="28"/>
          <w:szCs w:val="28"/>
          <w:lang w:val="nl-NL"/>
        </w:rPr>
      </w:pPr>
      <w:r w:rsidRPr="00A92CC3">
        <w:rPr>
          <w:sz w:val="28"/>
          <w:szCs w:val="28"/>
          <w:lang w:val="nl-NL"/>
        </w:rPr>
        <w:t>- Cơ sở vật chất ngày càng được hoàn thiện, trang thiết bị hiện đại đáp ứng yêu cầu cho công tác dạy và học ngày càng có hiệu quả.</w:t>
      </w:r>
    </w:p>
    <w:p w14:paraId="3E1AD61A" w14:textId="77777777" w:rsidR="007D593B" w:rsidRPr="00A92CC3" w:rsidRDefault="007D593B" w:rsidP="00A92CC3">
      <w:pPr>
        <w:pStyle w:val="BodyText2"/>
        <w:spacing w:line="240" w:lineRule="auto"/>
        <w:ind w:firstLine="720"/>
        <w:jc w:val="both"/>
        <w:rPr>
          <w:b/>
          <w:i/>
          <w:iCs/>
          <w:sz w:val="28"/>
          <w:szCs w:val="28"/>
          <w:lang w:val="nl-NL"/>
        </w:rPr>
      </w:pPr>
      <w:r w:rsidRPr="00A92CC3">
        <w:rPr>
          <w:b/>
          <w:i/>
          <w:iCs/>
          <w:sz w:val="28"/>
          <w:szCs w:val="28"/>
          <w:lang w:val="nl-NL"/>
        </w:rPr>
        <w:t xml:space="preserve">1.1.1.3. </w:t>
      </w:r>
      <w:r w:rsidRPr="00A92CC3">
        <w:rPr>
          <w:b/>
          <w:i/>
          <w:iCs/>
          <w:sz w:val="28"/>
          <w:szCs w:val="28"/>
          <w:lang w:val="vi-VN"/>
        </w:rPr>
        <w:t>T</w:t>
      </w:r>
      <w:r w:rsidRPr="00A92CC3">
        <w:rPr>
          <w:b/>
          <w:i/>
          <w:iCs/>
          <w:sz w:val="28"/>
          <w:szCs w:val="28"/>
        </w:rPr>
        <w:t>hời cơ, th</w:t>
      </w:r>
      <w:r w:rsidRPr="00A92CC3">
        <w:rPr>
          <w:b/>
          <w:i/>
          <w:iCs/>
          <w:sz w:val="28"/>
          <w:szCs w:val="28"/>
          <w:lang w:val="vi-VN"/>
        </w:rPr>
        <w:t>ách thức của nhà trường</w:t>
      </w:r>
    </w:p>
    <w:p w14:paraId="26946BD4" w14:textId="77777777" w:rsidR="007D593B" w:rsidRPr="00A92CC3" w:rsidRDefault="007D593B" w:rsidP="00A92CC3">
      <w:pPr>
        <w:suppressAutoHyphens/>
        <w:autoSpaceDE w:val="0"/>
        <w:autoSpaceDN w:val="0"/>
        <w:adjustRightInd w:val="0"/>
        <w:ind w:firstLine="567"/>
        <w:jc w:val="both"/>
        <w:rPr>
          <w:b/>
          <w:i/>
          <w:iCs/>
          <w:sz w:val="28"/>
          <w:szCs w:val="28"/>
        </w:rPr>
      </w:pPr>
      <w:r w:rsidRPr="00A92CC3">
        <w:rPr>
          <w:b/>
          <w:i/>
          <w:iCs/>
          <w:sz w:val="28"/>
          <w:szCs w:val="28"/>
        </w:rPr>
        <w:tab/>
        <w:t>1.1.1.3.1. Thời cơ</w:t>
      </w:r>
    </w:p>
    <w:p w14:paraId="26F96953" w14:textId="77777777" w:rsidR="007D593B" w:rsidRPr="00A92CC3" w:rsidRDefault="007D593B" w:rsidP="00A92CC3">
      <w:pPr>
        <w:widowControl w:val="0"/>
        <w:autoSpaceDE w:val="0"/>
        <w:autoSpaceDN w:val="0"/>
        <w:adjustRightInd w:val="0"/>
        <w:spacing w:before="60" w:after="60"/>
        <w:ind w:firstLine="539"/>
        <w:jc w:val="both"/>
        <w:rPr>
          <w:spacing w:val="-6"/>
          <w:sz w:val="28"/>
          <w:szCs w:val="28"/>
          <w:lang w:val="nl-NL"/>
        </w:rPr>
      </w:pPr>
      <w:r w:rsidRPr="00A92CC3">
        <w:rPr>
          <w:spacing w:val="-3"/>
          <w:sz w:val="28"/>
          <w:szCs w:val="28"/>
          <w:lang w:val="nl-NL"/>
        </w:rPr>
        <w:t>Trường Tiểu học Nghi Ân luôn nhận được sự quan tâm của chính quyền địa phương</w:t>
      </w:r>
      <w:r w:rsidRPr="00A92CC3">
        <w:rPr>
          <w:spacing w:val="-6"/>
          <w:sz w:val="28"/>
          <w:szCs w:val="28"/>
          <w:lang w:val="nl-NL"/>
        </w:rPr>
        <w:t>; Năm 2021, trường  đạt Kiểm định chất lượng mức 2 và  trường chuẩn Quốc gia mức độ I; phong trào</w:t>
      </w:r>
      <w:r w:rsidRPr="00A92CC3">
        <w:rPr>
          <w:spacing w:val="-5"/>
          <w:sz w:val="28"/>
          <w:szCs w:val="28"/>
          <w:lang w:val="nl-NL"/>
        </w:rPr>
        <w:t xml:space="preserve"> “Trường học Xanh - Sạch - Đẹp” luôn được xếp loại xuất sắc. Hệ thống cơ sở vật chất và các trang thiết bị dạy học khá đầy đủ và hiện đại. </w:t>
      </w:r>
      <w:r w:rsidRPr="00A92CC3">
        <w:rPr>
          <w:spacing w:val="-2"/>
          <w:sz w:val="28"/>
          <w:szCs w:val="28"/>
          <w:lang w:val="nl-NL"/>
        </w:rPr>
        <w:t>Trường nhiều năm liền đạt danh hiêu Tập thể lao động tiên tiến và Tập thể lao động xuất sắc. Cán bộ quản lý</w:t>
      </w:r>
      <w:r w:rsidRPr="00A92CC3">
        <w:rPr>
          <w:spacing w:val="-3"/>
          <w:sz w:val="28"/>
          <w:szCs w:val="28"/>
          <w:lang w:val="nl-NL"/>
        </w:rPr>
        <w:t xml:space="preserve"> và đội ngũ giáo viên, nhân viên có trình độ chuyên môn vững </w:t>
      </w:r>
      <w:r w:rsidRPr="00A92CC3">
        <w:rPr>
          <w:spacing w:val="-7"/>
          <w:sz w:val="28"/>
          <w:szCs w:val="28"/>
          <w:lang w:val="nl-NL"/>
        </w:rPr>
        <w:t xml:space="preserve">vàng. </w:t>
      </w:r>
      <w:r w:rsidRPr="00A92CC3">
        <w:rPr>
          <w:spacing w:val="-6"/>
          <w:sz w:val="28"/>
          <w:szCs w:val="28"/>
          <w:lang w:val="nl-NL"/>
        </w:rPr>
        <w:t>Giáo viên có phẩm chất đạo đức tốt, lập trường tư tưởng vững vàng.</w:t>
      </w:r>
    </w:p>
    <w:p w14:paraId="494A6FAA" w14:textId="77777777" w:rsidR="007D593B" w:rsidRPr="00A92CC3" w:rsidRDefault="007D593B" w:rsidP="00A92CC3">
      <w:pPr>
        <w:widowControl w:val="0"/>
        <w:autoSpaceDE w:val="0"/>
        <w:autoSpaceDN w:val="0"/>
        <w:adjustRightInd w:val="0"/>
        <w:spacing w:before="60" w:after="60"/>
        <w:ind w:firstLine="540"/>
        <w:jc w:val="both"/>
        <w:rPr>
          <w:spacing w:val="-6"/>
          <w:sz w:val="28"/>
          <w:szCs w:val="28"/>
          <w:lang w:val="nl-NL"/>
        </w:rPr>
      </w:pPr>
      <w:r w:rsidRPr="00A92CC3">
        <w:rPr>
          <w:b/>
          <w:sz w:val="28"/>
          <w:szCs w:val="28"/>
          <w:lang w:val="nl-NL"/>
        </w:rPr>
        <w:t xml:space="preserve">Về hoạt  động dạy học: </w:t>
      </w:r>
      <w:r w:rsidRPr="00A92CC3">
        <w:rPr>
          <w:sz w:val="28"/>
          <w:szCs w:val="28"/>
          <w:lang w:val="nl-NL"/>
        </w:rPr>
        <w:t xml:space="preserve">Nhà trường đã thực hiện tốt quy định về kế hoạch giảng dạy và học tập của Bộ, Sở và Phòng Giáo dục đào tạo, chủ động trong kế hoạch nâng cao chất lượng dạy học, tạo môi trường làm việc nghiêm túc, có trách nhiệm cho cán bộ, giáo viên; chất lượng quản lý chuyên môn ngày càng chặt chẽ; công tác quản lý, chất lượng kiểm tra, đánh giá học sinh đảm bảo tính chính xác, công bằng, khách quan dựa trên các văn bản mang tính pháp quy; trong quản lý việc dạy thêm, học thêm trường đã thực hiện đúng quy định của Bộ, Sở và Phòng Giáo dục đào tạo, tổ chức bồi dưỡng, phụ đạo được cho các đối tượng học sinh năng khiếu, học sinh chưa đạt yêu cầu. </w:t>
      </w:r>
      <w:r w:rsidRPr="00A92CC3">
        <w:rPr>
          <w:spacing w:val="-6"/>
          <w:sz w:val="28"/>
          <w:szCs w:val="28"/>
          <w:lang w:val="nl-NL"/>
        </w:rPr>
        <w:t xml:space="preserve">Chất lượng giáo dục, rèn luyện của học sinh luôn luôn ổn định và phát triển.  </w:t>
      </w:r>
    </w:p>
    <w:p w14:paraId="47AAB6C8" w14:textId="77777777" w:rsidR="007D593B" w:rsidRPr="00A92CC3" w:rsidRDefault="007D593B" w:rsidP="00A92CC3">
      <w:pPr>
        <w:widowControl w:val="0"/>
        <w:autoSpaceDE w:val="0"/>
        <w:autoSpaceDN w:val="0"/>
        <w:adjustRightInd w:val="0"/>
        <w:spacing w:before="60" w:after="60"/>
        <w:ind w:firstLine="540"/>
        <w:jc w:val="both"/>
        <w:rPr>
          <w:sz w:val="28"/>
          <w:szCs w:val="28"/>
          <w:lang w:val="nl-NL"/>
        </w:rPr>
      </w:pPr>
      <w:r w:rsidRPr="00A92CC3">
        <w:rPr>
          <w:b/>
          <w:sz w:val="28"/>
          <w:szCs w:val="28"/>
          <w:lang w:val="nl-NL"/>
        </w:rPr>
        <w:t>Về hoạt động học tập và rèn luyện:</w:t>
      </w:r>
      <w:r w:rsidRPr="00A92CC3">
        <w:rPr>
          <w:sz w:val="28"/>
          <w:szCs w:val="28"/>
          <w:lang w:val="nl-NL"/>
        </w:rPr>
        <w:t xml:space="preserve"> Việc học tập các bộ môn văn hoá được thực hiện chặt chẽ, đúng quy chế, tạo điều kiện nâng cao chất lượng học tập cho học sinh. Ngoài ra, nhà trường còn quan tâm tổ chức nhiều hoạt động ngoài giờ lên lớp, giúp học sinh rèn luyện kỹ năng sống và phát triển toàn diện. Trong công tác quản lý kết quả học tập, rèn luyện của học sinh. Nhà trường đã chủ động phối hợp với các tổ chức giáo dục khác và đưa ra nhiều biện pháp giáo dục có hiệu quả. Trường có đủ hệ thống hồ sơ quản lí và theo dõi quá trình học tập và rèn luyện của học sinh, từ đó đưa ra nhiều biện pháp để nâng cao chất lượng giáo dục; triển khai kịp thời, đầy đủ các công văn hướng dẫn về dạy học và rèn luyện cho giáo viên và học sinh.</w:t>
      </w:r>
    </w:p>
    <w:p w14:paraId="7B32F151" w14:textId="56626D94" w:rsidR="007D593B" w:rsidRPr="00A92CC3" w:rsidRDefault="007D593B" w:rsidP="00A92CC3">
      <w:pPr>
        <w:spacing w:before="60" w:after="60"/>
        <w:ind w:firstLine="540"/>
        <w:jc w:val="both"/>
        <w:rPr>
          <w:sz w:val="28"/>
          <w:szCs w:val="28"/>
          <w:lang w:val="nl-NL"/>
        </w:rPr>
      </w:pPr>
      <w:r w:rsidRPr="00A92CC3">
        <w:rPr>
          <w:b/>
          <w:sz w:val="28"/>
          <w:szCs w:val="28"/>
          <w:lang w:val="nl-NL"/>
        </w:rPr>
        <w:t>Về điều kiện bảo đảm chất lượng giáo dục:</w:t>
      </w:r>
      <w:r w:rsidRPr="00A92CC3">
        <w:rPr>
          <w:sz w:val="28"/>
          <w:szCs w:val="28"/>
          <w:lang w:val="nl-NL"/>
        </w:rPr>
        <w:t xml:space="preserve"> Trong lĩnh vực quản lí nhân lực, trường có đội ngũ giáo viên đạt chuẩn về trình độ đào tạo, trẻ, nhiệt huyết, không ngừng học tập, nâng cao trình độ chuyên môn, nghiệp vụ, có sự đoàn kết thống nhất cao trong nội bộ. Nhà trường luôn tạo điều kiện tốt về mọi mặt cho cán bộ giáo viên yên tâm công tác; phân công, bố trí chuyên môn hợp lí, nên phát huy được năng lực của từng cán bộ, giáo viên; Nhà trường đã mạnh dạn đầu tư vào lĩnh vực công nghệ thông tin, có kế hoạch cụ thể cho công tác ứng dụng công nghệ thông tin vào quản lý và dạy học.</w:t>
      </w:r>
    </w:p>
    <w:p w14:paraId="6C60A862" w14:textId="77777777" w:rsidR="007D593B" w:rsidRPr="00A92CC3" w:rsidRDefault="007D593B" w:rsidP="00A92CC3">
      <w:pPr>
        <w:spacing w:before="60" w:after="60"/>
        <w:ind w:firstLine="540"/>
        <w:jc w:val="both"/>
        <w:rPr>
          <w:sz w:val="28"/>
          <w:szCs w:val="28"/>
          <w:lang w:val="nl-NL"/>
        </w:rPr>
      </w:pPr>
      <w:r w:rsidRPr="00A92CC3">
        <w:rPr>
          <w:b/>
          <w:sz w:val="28"/>
          <w:szCs w:val="28"/>
          <w:lang w:val="nl-NL"/>
        </w:rPr>
        <w:lastRenderedPageBreak/>
        <w:t>Về quản lý cơ sở vật chất, trang thiết bị:</w:t>
      </w:r>
      <w:r w:rsidRPr="00A92CC3">
        <w:rPr>
          <w:sz w:val="28"/>
          <w:szCs w:val="28"/>
          <w:lang w:val="nl-NL"/>
        </w:rPr>
        <w:t xml:space="preserve"> Nhà trường đã có diện tích mặt bằng đạt chuẩn, đủ cơ sở vật chất để phục vụ dạy học hai buổi trên ngày và các hoạt động giáo dục của nhà trường, có biện pháp cụ thể trong quản lý cơ sở vật chất nên phòng học luôn đảm bảo duy trì tốt các hoạt động giáo dục. Nhà trường thường xuyên thực hiện công tác cải tạo cơ sở vật chất hiện có để đảm bảo chất lượng cho các hoạt động giáo dục trong trường. Trường cũng đã xây dựng được cảnh quan môi trường luôn xanh, sạch sẽ, thoáng mát, tạo cảnh quan sư phạm cho cán bộ giáo viên và học sinh làm việc, học tập.</w:t>
      </w:r>
    </w:p>
    <w:p w14:paraId="5328B076" w14:textId="77777777" w:rsidR="007D593B" w:rsidRPr="00A92CC3" w:rsidRDefault="007D593B" w:rsidP="00A92CC3">
      <w:pPr>
        <w:spacing w:before="60" w:after="60"/>
        <w:ind w:firstLine="540"/>
        <w:jc w:val="both"/>
        <w:rPr>
          <w:sz w:val="28"/>
          <w:szCs w:val="28"/>
          <w:lang w:val="nl-NL"/>
        </w:rPr>
      </w:pPr>
      <w:r w:rsidRPr="00A92CC3">
        <w:rPr>
          <w:b/>
          <w:sz w:val="28"/>
          <w:szCs w:val="28"/>
          <w:lang w:val="nl-NL"/>
        </w:rPr>
        <w:t>Về công tác quản lí tài chính:</w:t>
      </w:r>
      <w:r w:rsidRPr="00A92CC3">
        <w:rPr>
          <w:sz w:val="28"/>
          <w:szCs w:val="28"/>
          <w:lang w:val="nl-NL"/>
        </w:rPr>
        <w:t xml:space="preserve"> Nhà trường đã cập nhật kịp thời, đầy đủ các văn bản pháp quy về chế độ tài chính, thực hiện thanh toán kịp thời, đầy đủ mọi chế độ cho cán bộ, giáo viên; thực hiện tốt công tác dự toán kinh phí cũng như chế độ báo cáo thống kê, quyết toán hàng năm cho cơ quan chủ quản kịp thời; mọi công tác thu chi đều được công khai và duyệt thẩm định quyết toán.</w:t>
      </w:r>
    </w:p>
    <w:p w14:paraId="5B067841" w14:textId="77777777" w:rsidR="007D593B" w:rsidRPr="00A92CC3" w:rsidRDefault="007D593B" w:rsidP="00A92CC3">
      <w:pPr>
        <w:spacing w:before="60" w:after="60"/>
        <w:ind w:firstLine="540"/>
        <w:jc w:val="both"/>
        <w:rPr>
          <w:b/>
          <w:sz w:val="28"/>
          <w:szCs w:val="28"/>
          <w:lang w:val="nl-NL"/>
        </w:rPr>
      </w:pPr>
      <w:r w:rsidRPr="00A92CC3">
        <w:rPr>
          <w:b/>
          <w:sz w:val="28"/>
          <w:szCs w:val="28"/>
          <w:lang w:val="nl-NL"/>
        </w:rPr>
        <w:t>Về tổ chức bộ máy và công tác quản lí điều hành:</w:t>
      </w:r>
      <w:r w:rsidRPr="00A92CC3">
        <w:rPr>
          <w:sz w:val="28"/>
          <w:szCs w:val="28"/>
          <w:lang w:val="nl-NL"/>
        </w:rPr>
        <w:t xml:space="preserve"> Lãnh đạo quản lí nhà trường đoàn kết, thống nhất, có năng lực chuyên môn và năng lực quản lí vững vàng; có đủ các tổ chức đoàn thể, phát huy tốt vai trò của mình trong công tác quản lý nên đã đẩy mạnh được phong trào thi đua dạy tốt, học tốt của giáo viên và học sinh. Nhà trường có sổ quản lí các công văn đi, công văn đến chặt chẽ, cụ thể phối hợp với Công an phường để phổ biến pháp luật, công tác an toàn giao thông cho cán bộ, giáo viên và học sinh, vì vậy đã nâng cao nhận thức, hiểu biết về pháp luật cho mọi người, để mọi cán bộ, giáo viên và học sinh của trường sống, làm việc theo hiến pháp, pháp luật.</w:t>
      </w:r>
      <w:r w:rsidRPr="00A92CC3">
        <w:rPr>
          <w:b/>
          <w:sz w:val="28"/>
          <w:szCs w:val="28"/>
          <w:lang w:val="nl-NL"/>
        </w:rPr>
        <w:tab/>
      </w:r>
    </w:p>
    <w:p w14:paraId="22404A34" w14:textId="03D1E02D" w:rsidR="007D593B" w:rsidRPr="00A92CC3" w:rsidRDefault="007D593B" w:rsidP="00A92CC3">
      <w:pPr>
        <w:spacing w:before="60" w:after="60"/>
        <w:ind w:firstLine="540"/>
        <w:jc w:val="both"/>
        <w:rPr>
          <w:sz w:val="28"/>
          <w:szCs w:val="28"/>
          <w:lang w:val="nl-NL"/>
        </w:rPr>
      </w:pPr>
      <w:r w:rsidRPr="00A92CC3">
        <w:rPr>
          <w:b/>
          <w:sz w:val="28"/>
          <w:szCs w:val="28"/>
          <w:lang w:val="nl-NL"/>
        </w:rPr>
        <w:t xml:space="preserve">Về công tác xây dựng môi trường giáo dục: </w:t>
      </w:r>
      <w:r w:rsidRPr="00A92CC3">
        <w:rPr>
          <w:sz w:val="28"/>
          <w:szCs w:val="28"/>
          <w:lang w:val="nl-NL"/>
        </w:rPr>
        <w:t>Trong những năm gần đây</w:t>
      </w:r>
      <w:r w:rsidRPr="00A92CC3">
        <w:rPr>
          <w:b/>
          <w:sz w:val="28"/>
          <w:szCs w:val="28"/>
          <w:lang w:val="nl-NL"/>
        </w:rPr>
        <w:t xml:space="preserve"> </w:t>
      </w:r>
      <w:r w:rsidRPr="00A92CC3">
        <w:rPr>
          <w:sz w:val="28"/>
          <w:szCs w:val="28"/>
          <w:lang w:val="nl-NL"/>
        </w:rPr>
        <w:t>Trường đã xây dựng được môi trường giáo dục thân thiện, an toàn, lành mạnh cho cán bộ, giáo viên và học sinh; xây dựng cảnh quan xanh, sạch, đẹp; luôn chú trọng và có biện pháp đảm bảo an ninh; trong nhưng năm học vừa qua, Trường không có tình trạng bạo lực học đường, không có tệ nạn xã hội x</w:t>
      </w:r>
      <w:r w:rsidR="00A74498" w:rsidRPr="00A92CC3">
        <w:rPr>
          <w:sz w:val="28"/>
          <w:szCs w:val="28"/>
          <w:lang w:val="nl-NL"/>
        </w:rPr>
        <w:t>ẩ</w:t>
      </w:r>
      <w:r w:rsidRPr="00A92CC3">
        <w:rPr>
          <w:sz w:val="28"/>
          <w:szCs w:val="28"/>
          <w:lang w:val="nl-NL"/>
        </w:rPr>
        <w:t>y ra.</w:t>
      </w:r>
    </w:p>
    <w:p w14:paraId="176B78A5" w14:textId="77777777" w:rsidR="007D593B" w:rsidRPr="00A92CC3" w:rsidRDefault="007D593B" w:rsidP="00A92CC3">
      <w:pPr>
        <w:spacing w:before="60" w:after="60"/>
        <w:ind w:firstLine="540"/>
        <w:jc w:val="both"/>
        <w:rPr>
          <w:sz w:val="28"/>
          <w:szCs w:val="28"/>
          <w:lang w:val="nl-NL"/>
        </w:rPr>
      </w:pPr>
      <w:r w:rsidRPr="00A92CC3">
        <w:rPr>
          <w:b/>
          <w:sz w:val="28"/>
          <w:szCs w:val="28"/>
          <w:lang w:val="nl-NL"/>
        </w:rPr>
        <w:t>Về xây dựng quan hệ nhà trường, gia đình và xã hội:</w:t>
      </w:r>
      <w:r w:rsidRPr="00A92CC3">
        <w:rPr>
          <w:sz w:val="28"/>
          <w:szCs w:val="28"/>
          <w:lang w:val="nl-NL"/>
        </w:rPr>
        <w:t xml:space="preserve"> Trường đã xây dựng được mối quan hệ chặt chẽ và hoạt động có hiệu quả giữa các lực lượng giáo dục; thường xuyên phối hợp các tổ chức, tạo được sự đồng bộ, thống nhất trong công tác giáo dục học sinh về mọi mặt. Thường xuyên liên lạc với gia đình và chính quyền địa phương dưới nhiều hình thức để nắm bắt thông tin hai chiều một cách kịp thời, từ đó đưa ra các biện pháp giáo dục phù hợp.</w:t>
      </w:r>
    </w:p>
    <w:p w14:paraId="11001DEC" w14:textId="77777777" w:rsidR="007D593B" w:rsidRPr="00A92CC3" w:rsidRDefault="007D593B" w:rsidP="00A92CC3">
      <w:pPr>
        <w:suppressAutoHyphens/>
        <w:autoSpaceDE w:val="0"/>
        <w:autoSpaceDN w:val="0"/>
        <w:adjustRightInd w:val="0"/>
        <w:ind w:firstLine="567"/>
        <w:jc w:val="both"/>
        <w:rPr>
          <w:i/>
          <w:iCs/>
          <w:sz w:val="28"/>
          <w:szCs w:val="28"/>
        </w:rPr>
      </w:pPr>
      <w:r w:rsidRPr="00A92CC3">
        <w:rPr>
          <w:b/>
          <w:i/>
          <w:iCs/>
          <w:sz w:val="28"/>
          <w:szCs w:val="28"/>
        </w:rPr>
        <w:tab/>
        <w:t xml:space="preserve">1.1.1.3.2. Thách thức  </w:t>
      </w:r>
    </w:p>
    <w:p w14:paraId="4C88A141" w14:textId="77777777" w:rsidR="007D593B" w:rsidRPr="00A92CC3" w:rsidRDefault="007D593B" w:rsidP="00A92CC3">
      <w:pPr>
        <w:pStyle w:val="BodyText2"/>
        <w:spacing w:after="0" w:line="240" w:lineRule="auto"/>
        <w:ind w:firstLine="720"/>
        <w:jc w:val="both"/>
        <w:rPr>
          <w:sz w:val="28"/>
          <w:szCs w:val="28"/>
          <w:lang w:val="nl-NL"/>
        </w:rPr>
      </w:pPr>
      <w:r w:rsidRPr="00A92CC3">
        <w:rPr>
          <w:sz w:val="28"/>
          <w:szCs w:val="28"/>
          <w:lang w:val="nl-NL"/>
        </w:rPr>
        <w:t>- Trong thời kì hội nhập và phát triển, yêu cầu và đòi hỏi của xã hội cũng như của gia đình học sinh ngày càng cao về chất lượng giáo dục, đó là đào tạo nguồn nhân lực chất lượng cao, đáp ứng yêu cầu phát triển của đất nước trong giai đoạn hội nhập quốc tế.</w:t>
      </w:r>
    </w:p>
    <w:p w14:paraId="309F0F22" w14:textId="77777777" w:rsidR="007D593B" w:rsidRPr="00A92CC3" w:rsidRDefault="007D593B" w:rsidP="00A92CC3">
      <w:pPr>
        <w:pStyle w:val="BodyText2"/>
        <w:spacing w:after="0" w:line="240" w:lineRule="auto"/>
        <w:ind w:firstLine="720"/>
        <w:jc w:val="both"/>
        <w:rPr>
          <w:sz w:val="28"/>
          <w:szCs w:val="28"/>
          <w:lang w:val="nl-NL"/>
        </w:rPr>
      </w:pPr>
      <w:r w:rsidRPr="00A92CC3">
        <w:rPr>
          <w:sz w:val="28"/>
          <w:szCs w:val="28"/>
          <w:lang w:val="nl-NL"/>
        </w:rPr>
        <w:t>- Quy mô số lớp, học sinh tăng nhanh trong khi các điều kiện về khuôn viên diện tích, phòng học, CSVC..... của nhà trường chưa đáp ứng đầy đủ và kịp thời.</w:t>
      </w:r>
    </w:p>
    <w:p w14:paraId="611460FE" w14:textId="6F2B0217" w:rsidR="007D593B" w:rsidRPr="00A92CC3" w:rsidRDefault="007D593B" w:rsidP="00A92CC3">
      <w:pPr>
        <w:suppressAutoHyphens/>
        <w:autoSpaceDE w:val="0"/>
        <w:autoSpaceDN w:val="0"/>
        <w:adjustRightInd w:val="0"/>
        <w:spacing w:before="120"/>
        <w:ind w:firstLine="567"/>
        <w:jc w:val="both"/>
        <w:rPr>
          <w:sz w:val="28"/>
          <w:szCs w:val="28"/>
          <w:lang w:val="nl-NL"/>
        </w:rPr>
      </w:pPr>
      <w:r w:rsidRPr="00A92CC3">
        <w:rPr>
          <w:sz w:val="28"/>
          <w:szCs w:val="28"/>
          <w:lang w:val="nl-NL"/>
        </w:rPr>
        <w:lastRenderedPageBreak/>
        <w:t>-  Để thực hiện, triển khai th</w:t>
      </w:r>
      <w:r w:rsidR="00A74498" w:rsidRPr="00A92CC3">
        <w:rPr>
          <w:sz w:val="28"/>
          <w:szCs w:val="28"/>
          <w:lang w:val="nl-NL"/>
        </w:rPr>
        <w:t>à</w:t>
      </w:r>
      <w:r w:rsidRPr="00A92CC3">
        <w:rPr>
          <w:sz w:val="28"/>
          <w:szCs w:val="28"/>
          <w:lang w:val="nl-NL"/>
        </w:rPr>
        <w:t>nh công chương trình GDPT 2018 đòi hỏi đội ngũ giáo viên, cán bộ quản lý phải đáp ứng tốt các yêu cầu đổi mới giáo dục và cần có sự  nổ lực, phấn đấu, bứt phá vươn lên mạnh mẽ.</w:t>
      </w:r>
    </w:p>
    <w:p w14:paraId="65D9E1B6" w14:textId="77777777" w:rsidR="007D593B" w:rsidRPr="00A92CC3" w:rsidRDefault="007D593B" w:rsidP="00A92CC3">
      <w:pPr>
        <w:ind w:firstLine="720"/>
        <w:jc w:val="both"/>
        <w:rPr>
          <w:i/>
          <w:iCs/>
          <w:sz w:val="28"/>
          <w:szCs w:val="28"/>
        </w:rPr>
      </w:pPr>
      <w:r w:rsidRPr="00A92CC3">
        <w:rPr>
          <w:b/>
          <w:i/>
          <w:iCs/>
          <w:sz w:val="28"/>
          <w:szCs w:val="28"/>
        </w:rPr>
        <w:t>1.1.1.4.</w:t>
      </w:r>
      <w:r w:rsidRPr="00A92CC3">
        <w:rPr>
          <w:b/>
          <w:i/>
          <w:iCs/>
          <w:sz w:val="28"/>
          <w:szCs w:val="28"/>
          <w:lang w:val="vi-VN"/>
        </w:rPr>
        <w:t xml:space="preserve"> Mục tiêu chương trình giáo dục của nhà trường</w:t>
      </w:r>
      <w:r w:rsidRPr="00A92CC3">
        <w:rPr>
          <w:b/>
          <w:i/>
          <w:iCs/>
          <w:sz w:val="28"/>
          <w:szCs w:val="28"/>
        </w:rPr>
        <w:t xml:space="preserve"> </w:t>
      </w:r>
    </w:p>
    <w:p w14:paraId="72B50377" w14:textId="77777777" w:rsidR="007D593B" w:rsidRPr="00A92CC3" w:rsidRDefault="007D593B" w:rsidP="00A92CC3">
      <w:pPr>
        <w:pStyle w:val="Heading1"/>
        <w:shd w:val="clear" w:color="auto" w:fill="FFFFFF"/>
        <w:spacing w:before="0" w:beforeAutospacing="0" w:after="120" w:afterAutospacing="0"/>
        <w:jc w:val="both"/>
        <w:rPr>
          <w:b w:val="0"/>
          <w:sz w:val="28"/>
          <w:szCs w:val="28"/>
        </w:rPr>
      </w:pPr>
      <w:r w:rsidRPr="00A92CC3">
        <w:rPr>
          <w:sz w:val="28"/>
          <w:szCs w:val="28"/>
          <w:lang w:val="vi-VN"/>
        </w:rPr>
        <w:t xml:space="preserve"> </w:t>
      </w:r>
      <w:r w:rsidRPr="00A92CC3">
        <w:rPr>
          <w:sz w:val="28"/>
          <w:szCs w:val="28"/>
        </w:rPr>
        <w:tab/>
      </w:r>
      <w:r w:rsidRPr="00A92CC3">
        <w:rPr>
          <w:b w:val="0"/>
          <w:sz w:val="28"/>
          <w:szCs w:val="28"/>
        </w:rPr>
        <w:t>Tạo môi trường</w:t>
      </w:r>
      <w:r w:rsidRPr="00A92CC3">
        <w:rPr>
          <w:b w:val="0"/>
          <w:sz w:val="28"/>
          <w:szCs w:val="28"/>
          <w:lang w:val="vi-VN"/>
        </w:rPr>
        <w:t xml:space="preserve"> cho học </w:t>
      </w:r>
      <w:r w:rsidRPr="00A92CC3">
        <w:rPr>
          <w:b w:val="0"/>
          <w:sz w:val="28"/>
          <w:szCs w:val="28"/>
        </w:rPr>
        <w:t xml:space="preserve">sinh 5 phẩm chất nền tảng và 10 năng lực chủ yếu để  giúp học sinh phát triển một cách toàn diện, </w:t>
      </w:r>
      <w:r w:rsidRPr="00A92CC3">
        <w:rPr>
          <w:b w:val="0"/>
          <w:sz w:val="28"/>
          <w:szCs w:val="28"/>
          <w:shd w:val="clear" w:color="auto" w:fill="FFFFFF"/>
        </w:rPr>
        <w:t>chuẩn bị cho học sinh tiếp tục học lên trung học cơ sở.</w:t>
      </w:r>
    </w:p>
    <w:p w14:paraId="2552F234" w14:textId="77777777" w:rsidR="007D593B" w:rsidRPr="00A92CC3" w:rsidRDefault="007D593B" w:rsidP="00A92CC3">
      <w:pPr>
        <w:pStyle w:val="Heading1"/>
        <w:shd w:val="clear" w:color="auto" w:fill="FFFFFF"/>
        <w:spacing w:before="0" w:beforeAutospacing="0" w:after="120" w:afterAutospacing="0"/>
        <w:ind w:left="360"/>
        <w:jc w:val="both"/>
        <w:rPr>
          <w:sz w:val="28"/>
          <w:szCs w:val="28"/>
        </w:rPr>
      </w:pPr>
      <w:r w:rsidRPr="00A92CC3">
        <w:rPr>
          <w:b w:val="0"/>
          <w:sz w:val="28"/>
          <w:szCs w:val="28"/>
        </w:rPr>
        <w:tab/>
        <w:t>-</w:t>
      </w:r>
      <w:r w:rsidRPr="00A92CC3">
        <w:rPr>
          <w:sz w:val="28"/>
          <w:szCs w:val="28"/>
        </w:rPr>
        <w:t xml:space="preserve">  Về Phẩm chất</w:t>
      </w:r>
    </w:p>
    <w:p w14:paraId="7A228609" w14:textId="77777777" w:rsidR="007D593B" w:rsidRPr="00A92CC3" w:rsidRDefault="007D593B" w:rsidP="00A92CC3">
      <w:pPr>
        <w:shd w:val="clear" w:color="auto" w:fill="FFFFFF"/>
        <w:ind w:firstLine="720"/>
        <w:jc w:val="both"/>
        <w:rPr>
          <w:sz w:val="28"/>
          <w:szCs w:val="28"/>
        </w:rPr>
      </w:pPr>
      <w:r w:rsidRPr="00A92CC3">
        <w:rPr>
          <w:b/>
          <w:bCs/>
          <w:sz w:val="28"/>
          <w:szCs w:val="28"/>
        </w:rPr>
        <w:t>Yêu nước:</w:t>
      </w:r>
      <w:r w:rsidRPr="00A92CC3">
        <w:rPr>
          <w:sz w:val="28"/>
          <w:szCs w:val="28"/>
        </w:rPr>
        <w:t> Giúp học sinh biết được đây là truyền thống ngàn đời của dân tộc Việt Nam, được xây dựng và bồi đắp qua các thời kỳ từ khi ông cha ta dựng nước và giữ nước. Từ đó hình thành tình yêu đất nước cho các em được thể hiện qua tình yêu thiên nhiên, di sản, yêu người dân đất nước mình; tự hào và bảo vệ những điều thiêng liêng đó.</w:t>
      </w:r>
    </w:p>
    <w:p w14:paraId="197CFC9C" w14:textId="77777777" w:rsidR="007D593B" w:rsidRPr="00A92CC3" w:rsidRDefault="007D593B" w:rsidP="00A92CC3">
      <w:pPr>
        <w:shd w:val="clear" w:color="auto" w:fill="FFFFFF"/>
        <w:ind w:firstLine="720"/>
        <w:jc w:val="both"/>
        <w:rPr>
          <w:sz w:val="28"/>
          <w:szCs w:val="28"/>
        </w:rPr>
      </w:pPr>
      <w:r w:rsidRPr="00A92CC3">
        <w:rPr>
          <w:b/>
          <w:bCs/>
          <w:sz w:val="28"/>
          <w:szCs w:val="28"/>
        </w:rPr>
        <w:t>Nhân ái:</w:t>
      </w:r>
      <w:r w:rsidRPr="00A92CC3">
        <w:rPr>
          <w:sz w:val="28"/>
          <w:szCs w:val="28"/>
        </w:rPr>
        <w:t> Hình thành cho các em biết yêu thương, đùm bọc mọi người; yêu cái đẹp, yêu cái thiện; tôn trọng sự khác biệt; cảm thông, độ lượng và sẵn lòng giúp đỡ người khác.</w:t>
      </w:r>
    </w:p>
    <w:p w14:paraId="6AF3B187" w14:textId="77777777" w:rsidR="007D593B" w:rsidRPr="00A92CC3" w:rsidRDefault="007D593B" w:rsidP="00A92CC3">
      <w:pPr>
        <w:shd w:val="clear" w:color="auto" w:fill="FFFFFF"/>
        <w:ind w:firstLine="720"/>
        <w:jc w:val="both"/>
        <w:rPr>
          <w:sz w:val="28"/>
          <w:szCs w:val="28"/>
        </w:rPr>
      </w:pPr>
      <w:r w:rsidRPr="00A92CC3">
        <w:rPr>
          <w:b/>
          <w:bCs/>
          <w:sz w:val="28"/>
          <w:szCs w:val="28"/>
        </w:rPr>
        <w:t xml:space="preserve">Chăm chỉ: </w:t>
      </w:r>
      <w:r w:rsidRPr="00A92CC3">
        <w:rPr>
          <w:bCs/>
          <w:sz w:val="28"/>
          <w:szCs w:val="28"/>
        </w:rPr>
        <w:t>Các em biết</w:t>
      </w:r>
      <w:r w:rsidRPr="00A92CC3">
        <w:rPr>
          <w:sz w:val="28"/>
          <w:szCs w:val="28"/>
        </w:rPr>
        <w:t xml:space="preserve"> chăm học, chăm làm, hăng say học hỏi và nhiệt tình tham gia công việc chung sẽ giúp các em rèn luyện, phát triển bản thân để đạt được những thành công lớn lao trong tương lai.</w:t>
      </w:r>
    </w:p>
    <w:p w14:paraId="21EE857A" w14:textId="77777777" w:rsidR="007D593B" w:rsidRPr="00A92CC3" w:rsidRDefault="007D593B" w:rsidP="00A92CC3">
      <w:pPr>
        <w:shd w:val="clear" w:color="auto" w:fill="FFFFFF"/>
        <w:ind w:firstLine="720"/>
        <w:jc w:val="both"/>
        <w:rPr>
          <w:sz w:val="28"/>
          <w:szCs w:val="28"/>
        </w:rPr>
      </w:pPr>
      <w:r w:rsidRPr="00A92CC3">
        <w:rPr>
          <w:b/>
          <w:bCs/>
          <w:sz w:val="28"/>
          <w:szCs w:val="28"/>
        </w:rPr>
        <w:t>Trung thực:</w:t>
      </w:r>
      <w:r w:rsidRPr="00A92CC3">
        <w:rPr>
          <w:sz w:val="28"/>
          <w:szCs w:val="28"/>
        </w:rPr>
        <w:t> Hình thành cho các em có tính thật thà, ngay thẳng và biết đứng ra bảo vệ lẽ phải.</w:t>
      </w:r>
    </w:p>
    <w:p w14:paraId="56834F7E" w14:textId="77777777" w:rsidR="007D593B" w:rsidRPr="00A92CC3" w:rsidRDefault="007D593B" w:rsidP="00A92CC3">
      <w:pPr>
        <w:shd w:val="clear" w:color="auto" w:fill="FFFFFF"/>
        <w:ind w:firstLine="720"/>
        <w:jc w:val="both"/>
        <w:rPr>
          <w:sz w:val="28"/>
          <w:szCs w:val="28"/>
        </w:rPr>
      </w:pPr>
      <w:r w:rsidRPr="00A92CC3">
        <w:rPr>
          <w:b/>
          <w:bCs/>
          <w:sz w:val="28"/>
          <w:szCs w:val="28"/>
        </w:rPr>
        <w:t xml:space="preserve">Trách nhiệm: </w:t>
      </w:r>
      <w:r w:rsidRPr="00A92CC3">
        <w:rPr>
          <w:bCs/>
          <w:sz w:val="28"/>
          <w:szCs w:val="28"/>
        </w:rPr>
        <w:t>Các em</w:t>
      </w:r>
      <w:r w:rsidRPr="00A92CC3">
        <w:rPr>
          <w:b/>
          <w:bCs/>
          <w:sz w:val="28"/>
          <w:szCs w:val="28"/>
        </w:rPr>
        <w:t xml:space="preserve"> </w:t>
      </w:r>
      <w:r w:rsidRPr="00A92CC3">
        <w:rPr>
          <w:sz w:val="28"/>
          <w:szCs w:val="28"/>
        </w:rPr>
        <w:t>biết được trách nhiệm của mình đới với xã hội,  biết cống hiến sức mình cho một xã hội tốt đẹp và văn minh hơn.</w:t>
      </w:r>
    </w:p>
    <w:p w14:paraId="068D7B21" w14:textId="77777777" w:rsidR="007D593B" w:rsidRPr="00A92CC3" w:rsidRDefault="007D593B" w:rsidP="00A92CC3">
      <w:pPr>
        <w:pStyle w:val="ListParagraph"/>
        <w:shd w:val="clear" w:color="auto" w:fill="FFFFFF"/>
        <w:spacing w:after="0" w:line="240" w:lineRule="auto"/>
        <w:ind w:left="0" w:firstLine="720"/>
        <w:jc w:val="both"/>
        <w:outlineLvl w:val="0"/>
        <w:rPr>
          <w:rFonts w:ascii="Times New Roman" w:hAnsi="Times New Roman" w:cs="Times New Roman"/>
          <w:b/>
          <w:bCs/>
          <w:kern w:val="36"/>
          <w:sz w:val="28"/>
          <w:szCs w:val="28"/>
        </w:rPr>
      </w:pPr>
      <w:r w:rsidRPr="00A92CC3">
        <w:rPr>
          <w:rFonts w:ascii="Times New Roman" w:hAnsi="Times New Roman" w:cs="Times New Roman"/>
          <w:b/>
          <w:bCs/>
          <w:kern w:val="36"/>
          <w:sz w:val="28"/>
          <w:szCs w:val="28"/>
        </w:rPr>
        <w:t>- Về năng lực:</w:t>
      </w:r>
    </w:p>
    <w:p w14:paraId="7CB9591B" w14:textId="77777777" w:rsidR="007D593B" w:rsidRPr="00A92CC3" w:rsidRDefault="007D593B" w:rsidP="00A92CC3">
      <w:pPr>
        <w:shd w:val="clear" w:color="auto" w:fill="FFFFFF"/>
        <w:ind w:firstLine="720"/>
        <w:jc w:val="both"/>
        <w:rPr>
          <w:sz w:val="28"/>
          <w:szCs w:val="28"/>
        </w:rPr>
      </w:pPr>
      <w:r w:rsidRPr="00A92CC3">
        <w:rPr>
          <w:sz w:val="28"/>
          <w:szCs w:val="28"/>
        </w:rPr>
        <w:t>10 năng lực đó được chia ra thành </w:t>
      </w:r>
      <w:r w:rsidRPr="00A92CC3">
        <w:rPr>
          <w:bCs/>
          <w:sz w:val="28"/>
          <w:szCs w:val="28"/>
        </w:rPr>
        <w:t>2 nhóm:</w:t>
      </w:r>
      <w:r w:rsidRPr="00A92CC3">
        <w:rPr>
          <w:sz w:val="28"/>
          <w:szCs w:val="28"/>
        </w:rPr>
        <w:t xml:space="preserve"> năng lực chung và năng lực chuyên môn.</w:t>
      </w:r>
    </w:p>
    <w:p w14:paraId="6D9C62E2" w14:textId="77777777" w:rsidR="007D593B" w:rsidRPr="00A92CC3" w:rsidRDefault="007D593B" w:rsidP="00A92CC3">
      <w:pPr>
        <w:shd w:val="clear" w:color="auto" w:fill="FFFFFF"/>
        <w:ind w:firstLine="672"/>
        <w:jc w:val="both"/>
        <w:rPr>
          <w:sz w:val="28"/>
          <w:szCs w:val="28"/>
        </w:rPr>
      </w:pPr>
      <w:r w:rsidRPr="00A92CC3">
        <w:rPr>
          <w:b/>
          <w:bCs/>
          <w:sz w:val="28"/>
          <w:szCs w:val="28"/>
        </w:rPr>
        <w:t xml:space="preserve">+ Năng lực chung: </w:t>
      </w:r>
      <w:r w:rsidRPr="00A92CC3">
        <w:rPr>
          <w:bCs/>
          <w:sz w:val="28"/>
          <w:szCs w:val="28"/>
        </w:rPr>
        <w:t>Học sinh có</w:t>
      </w:r>
      <w:r w:rsidRPr="00A92CC3">
        <w:rPr>
          <w:sz w:val="28"/>
          <w:szCs w:val="28"/>
        </w:rPr>
        <w:t xml:space="preserve"> năng lực cơ bản, thiết yếu làm nền tảng; Năng lực Tự chủ và tự học, năng lực giao tiếp và hợp tác, năng lực Giải quyết vấn đề theo nhiều cách khác nhau một cách sáng tạo.</w:t>
      </w:r>
    </w:p>
    <w:p w14:paraId="238A5E88" w14:textId="77777777" w:rsidR="007D593B" w:rsidRPr="00A92CC3" w:rsidRDefault="007D593B" w:rsidP="00A92CC3">
      <w:pPr>
        <w:shd w:val="clear" w:color="auto" w:fill="FFFFFF"/>
        <w:ind w:firstLine="672"/>
        <w:jc w:val="both"/>
        <w:rPr>
          <w:sz w:val="28"/>
          <w:szCs w:val="28"/>
        </w:rPr>
      </w:pPr>
      <w:r w:rsidRPr="00A92CC3">
        <w:rPr>
          <w:b/>
          <w:bCs/>
          <w:sz w:val="28"/>
          <w:szCs w:val="28"/>
        </w:rPr>
        <w:t>+ Năng lực chuyên môn</w:t>
      </w:r>
      <w:r w:rsidRPr="00A92CC3">
        <w:rPr>
          <w:sz w:val="28"/>
          <w:szCs w:val="28"/>
        </w:rPr>
        <w:t>: Học sinh có các năng lực chuyên môn gồm: Năng lực Ngôn ngữ, Toán học, Khoa học, Tin học, Thể chất, Thẩm mỹ, Công nghệ, Tìm hiểu TN&amp;XH.</w:t>
      </w:r>
    </w:p>
    <w:p w14:paraId="0E594693" w14:textId="77777777" w:rsidR="007D593B" w:rsidRPr="00A92CC3" w:rsidRDefault="007D593B" w:rsidP="00A92CC3">
      <w:pPr>
        <w:spacing w:after="120"/>
        <w:ind w:firstLine="720"/>
        <w:jc w:val="both"/>
        <w:rPr>
          <w:b/>
          <w:i/>
          <w:iCs/>
          <w:sz w:val="28"/>
          <w:szCs w:val="28"/>
        </w:rPr>
      </w:pPr>
      <w:r w:rsidRPr="00A92CC3">
        <w:rPr>
          <w:b/>
          <w:i/>
          <w:iCs/>
          <w:sz w:val="28"/>
          <w:szCs w:val="28"/>
        </w:rPr>
        <w:t>1.1.1</w:t>
      </w:r>
      <w:r w:rsidRPr="00A92CC3">
        <w:rPr>
          <w:b/>
          <w:i/>
          <w:iCs/>
          <w:sz w:val="28"/>
          <w:szCs w:val="28"/>
          <w:lang w:val="vi-VN"/>
        </w:rPr>
        <w:t>.</w:t>
      </w:r>
      <w:r w:rsidRPr="00A92CC3">
        <w:rPr>
          <w:b/>
          <w:i/>
          <w:iCs/>
          <w:sz w:val="28"/>
          <w:szCs w:val="28"/>
        </w:rPr>
        <w:t>5</w:t>
      </w:r>
      <w:r w:rsidRPr="00A92CC3">
        <w:rPr>
          <w:b/>
          <w:i/>
          <w:iCs/>
          <w:sz w:val="28"/>
          <w:szCs w:val="28"/>
          <w:lang w:val="vi-VN"/>
        </w:rPr>
        <w:t xml:space="preserve">. </w:t>
      </w:r>
      <w:r w:rsidRPr="00A92CC3">
        <w:rPr>
          <w:b/>
          <w:i/>
          <w:iCs/>
          <w:sz w:val="28"/>
          <w:szCs w:val="28"/>
        </w:rPr>
        <w:t>C</w:t>
      </w:r>
      <w:r w:rsidRPr="00A92CC3">
        <w:rPr>
          <w:b/>
          <w:i/>
          <w:iCs/>
          <w:sz w:val="28"/>
          <w:szCs w:val="28"/>
          <w:lang w:val="vi-VN"/>
        </w:rPr>
        <w:t>huẩn đầu ra của chương trình giáo dục</w:t>
      </w:r>
    </w:p>
    <w:p w14:paraId="11F52D9A" w14:textId="77777777" w:rsidR="007D593B" w:rsidRPr="00A92CC3" w:rsidRDefault="007D593B" w:rsidP="00A92CC3">
      <w:pPr>
        <w:spacing w:after="120"/>
        <w:ind w:firstLine="720"/>
        <w:jc w:val="both"/>
        <w:rPr>
          <w:b/>
          <w:sz w:val="28"/>
          <w:szCs w:val="28"/>
        </w:rPr>
      </w:pPr>
      <w:r w:rsidRPr="00A92CC3">
        <w:rPr>
          <w:b/>
          <w:sz w:val="28"/>
          <w:szCs w:val="28"/>
        </w:rPr>
        <w:t xml:space="preserve">- Về Năng lực: </w:t>
      </w:r>
      <w:r w:rsidRPr="00A92CC3">
        <w:rPr>
          <w:sz w:val="28"/>
          <w:szCs w:val="28"/>
        </w:rPr>
        <w:t>Học sinh có năng lực và vận dụng đúng, hiệu quả các năng lực chung và năng lực chuyên môn:</w:t>
      </w:r>
    </w:p>
    <w:p w14:paraId="05E32944" w14:textId="77777777" w:rsidR="007D593B" w:rsidRPr="00A92CC3" w:rsidRDefault="007D593B" w:rsidP="00A92CC3">
      <w:pPr>
        <w:spacing w:after="120"/>
        <w:ind w:firstLine="720"/>
        <w:jc w:val="both"/>
        <w:rPr>
          <w:sz w:val="28"/>
          <w:szCs w:val="28"/>
        </w:rPr>
      </w:pPr>
      <w:r w:rsidRPr="00A92CC3">
        <w:rPr>
          <w:b/>
          <w:sz w:val="28"/>
          <w:szCs w:val="28"/>
        </w:rPr>
        <w:t>+ Năng lực Chung</w:t>
      </w:r>
      <w:r w:rsidRPr="00A92CC3">
        <w:rPr>
          <w:sz w:val="28"/>
          <w:szCs w:val="28"/>
        </w:rPr>
        <w:t>:  Học sinh biết tự chủ và tự học trong các hoạt động và hoạt động học tập của mình; biết giao tiếp và hợp tác bạn bè, giáo viên, người lớn</w:t>
      </w:r>
      <w:r w:rsidRPr="00A92CC3">
        <w:rPr>
          <w:sz w:val="28"/>
          <w:szCs w:val="28"/>
          <w:shd w:val="clear" w:color="auto" w:fill="FFFFFF"/>
        </w:rPr>
        <w:t xml:space="preserve"> và cộng đồng. </w:t>
      </w:r>
      <w:r w:rsidRPr="00A92CC3">
        <w:rPr>
          <w:sz w:val="28"/>
          <w:szCs w:val="28"/>
        </w:rPr>
        <w:t>trong các hoạt động một cách có hiệu quả; biết giải quyết vấn đề trong các mối quan hệ, trong các hoạt động một cách hiệu quả và sáng tạo.</w:t>
      </w:r>
    </w:p>
    <w:p w14:paraId="76B2D1A5" w14:textId="77777777" w:rsidR="007D593B" w:rsidRPr="00A92CC3" w:rsidRDefault="007D593B" w:rsidP="00A92CC3">
      <w:pPr>
        <w:spacing w:after="120"/>
        <w:ind w:firstLine="720"/>
        <w:jc w:val="both"/>
        <w:rPr>
          <w:sz w:val="28"/>
          <w:szCs w:val="28"/>
        </w:rPr>
      </w:pPr>
      <w:r w:rsidRPr="00A92CC3">
        <w:rPr>
          <w:b/>
          <w:sz w:val="28"/>
          <w:szCs w:val="28"/>
        </w:rPr>
        <w:t>+ Năng lực chuyên môn</w:t>
      </w:r>
      <w:r w:rsidRPr="00A92CC3">
        <w:rPr>
          <w:sz w:val="28"/>
          <w:szCs w:val="28"/>
        </w:rPr>
        <w:t xml:space="preserve">: Học sinh đảm bảo có và vận dụng có hiệu quả các năng lực chuyên môn theo chương trình giáo dục cấp tiểu học quy định: năng lực ngôn ngữ, năng lực Toán học, năng lực Khoa học, năng lực Tin học, </w:t>
      </w:r>
      <w:r w:rsidRPr="00A92CC3">
        <w:rPr>
          <w:sz w:val="28"/>
          <w:szCs w:val="28"/>
        </w:rPr>
        <w:lastRenderedPageBreak/>
        <w:t>năng lực Thể chất, năng lực Thẩm mỹ, năng lực Công nghệ, năng lực Tìm hiểu TN&amp;XH.</w:t>
      </w:r>
    </w:p>
    <w:p w14:paraId="45218CC5" w14:textId="77777777" w:rsidR="007D593B" w:rsidRPr="00A92CC3" w:rsidRDefault="007D593B" w:rsidP="00A92CC3">
      <w:pPr>
        <w:pStyle w:val="ListParagraph"/>
        <w:numPr>
          <w:ilvl w:val="0"/>
          <w:numId w:val="1"/>
        </w:numPr>
        <w:spacing w:after="120" w:line="240" w:lineRule="auto"/>
        <w:jc w:val="both"/>
        <w:rPr>
          <w:rFonts w:ascii="Times New Roman" w:hAnsi="Times New Roman" w:cs="Times New Roman"/>
          <w:sz w:val="28"/>
          <w:szCs w:val="28"/>
        </w:rPr>
      </w:pPr>
      <w:r w:rsidRPr="00A92CC3">
        <w:rPr>
          <w:rFonts w:ascii="Times New Roman" w:hAnsi="Times New Roman" w:cs="Times New Roman"/>
          <w:b/>
          <w:sz w:val="28"/>
          <w:szCs w:val="28"/>
        </w:rPr>
        <w:t>Về Phẩm chất</w:t>
      </w:r>
      <w:r w:rsidRPr="00A92CC3">
        <w:rPr>
          <w:rFonts w:ascii="Times New Roman" w:hAnsi="Times New Roman" w:cs="Times New Roman"/>
          <w:sz w:val="28"/>
          <w:szCs w:val="28"/>
        </w:rPr>
        <w:t>:</w:t>
      </w:r>
    </w:p>
    <w:p w14:paraId="332235B6" w14:textId="77777777" w:rsidR="007D593B" w:rsidRPr="00A92CC3" w:rsidRDefault="007D593B" w:rsidP="00A92CC3">
      <w:pPr>
        <w:spacing w:after="120"/>
        <w:jc w:val="both"/>
        <w:rPr>
          <w:sz w:val="28"/>
          <w:szCs w:val="28"/>
        </w:rPr>
      </w:pPr>
      <w:r w:rsidRPr="00A92CC3">
        <w:rPr>
          <w:sz w:val="28"/>
          <w:szCs w:val="28"/>
        </w:rPr>
        <w:tab/>
        <w:t xml:space="preserve"> Học sinh có lòng yêu quê hương đất nước; có lòng nhân ái, tình yêu thương giữa các mối quan hệ con người với con người, với thế giứo xung quanh; có đức tính chăm chỉ, siêng năng cần cù; có thái độ trung thực và trách nhiệm với các hoạt động của mình có bản sắc dân tộc Việt Nam  </w:t>
      </w:r>
    </w:p>
    <w:p w14:paraId="5F4189D7" w14:textId="35214663" w:rsidR="007D593B" w:rsidRPr="00A92CC3" w:rsidRDefault="00486025" w:rsidP="00A92CC3">
      <w:pPr>
        <w:ind w:firstLine="720"/>
        <w:jc w:val="both"/>
        <w:rPr>
          <w:i/>
          <w:sz w:val="28"/>
          <w:szCs w:val="28"/>
          <w:shd w:val="clear" w:color="auto" w:fill="FFFFFF"/>
        </w:rPr>
      </w:pPr>
      <w:r w:rsidRPr="00A92CC3">
        <w:rPr>
          <w:sz w:val="28"/>
          <w:szCs w:val="28"/>
          <w:shd w:val="clear" w:color="auto" w:fill="FFFFFF"/>
        </w:rPr>
        <w:t xml:space="preserve">Chuẩn đầu ra </w:t>
      </w:r>
      <w:r w:rsidR="007D593B" w:rsidRPr="00A92CC3">
        <w:rPr>
          <w:sz w:val="28"/>
          <w:szCs w:val="28"/>
          <w:shd w:val="clear" w:color="auto" w:fill="FFFFFF"/>
        </w:rPr>
        <w:t xml:space="preserve">đánh giá học sinh theo các chuẩn về năng lực, phẩm chất. được quy định trong chương trình tổng thể - chương trình GDPT 2018. Chú trọng </w:t>
      </w:r>
      <w:r w:rsidR="007D593B" w:rsidRPr="00A92CC3">
        <w:rPr>
          <w:rStyle w:val="Strong"/>
          <w:i/>
          <w:sz w:val="28"/>
          <w:szCs w:val="28"/>
          <w:bdr w:val="none" w:sz="0" w:space="0" w:color="auto" w:frame="1"/>
          <w:shd w:val="clear" w:color="auto" w:fill="FFFFFF"/>
        </w:rPr>
        <w:t>“Đánh giá vì sự tiến bộ của người học”.</w:t>
      </w:r>
    </w:p>
    <w:p w14:paraId="7051D538" w14:textId="77777777" w:rsidR="007D593B" w:rsidRPr="00A92CC3" w:rsidRDefault="007D593B" w:rsidP="00A92CC3">
      <w:pPr>
        <w:shd w:val="clear" w:color="auto" w:fill="FFFFFF"/>
        <w:adjustRightInd w:val="0"/>
        <w:ind w:firstLine="720"/>
        <w:jc w:val="both"/>
        <w:rPr>
          <w:bCs/>
          <w:sz w:val="28"/>
          <w:szCs w:val="28"/>
          <w:lang w:val="vi-VN"/>
        </w:rPr>
      </w:pPr>
      <w:r w:rsidRPr="00A92CC3">
        <w:rPr>
          <w:bCs/>
          <w:sz w:val="28"/>
          <w:szCs w:val="28"/>
        </w:rPr>
        <w:t>Q</w:t>
      </w:r>
      <w:r w:rsidRPr="00A92CC3">
        <w:rPr>
          <w:bCs/>
          <w:sz w:val="28"/>
          <w:szCs w:val="28"/>
          <w:lang w:val="vi-VN"/>
        </w:rPr>
        <w:t xml:space="preserve">uy trình xác định chuẩn đầu ra của chương trình giáo dục nhà trường gồm 5 bước </w:t>
      </w:r>
      <w:r w:rsidRPr="00A92CC3">
        <w:rPr>
          <w:bCs/>
          <w:sz w:val="28"/>
          <w:szCs w:val="28"/>
        </w:rPr>
        <w:t xml:space="preserve">cơ bản </w:t>
      </w:r>
      <w:r w:rsidRPr="00A92CC3">
        <w:rPr>
          <w:bCs/>
          <w:sz w:val="28"/>
          <w:szCs w:val="28"/>
          <w:lang w:val="vi-VN"/>
        </w:rPr>
        <w:t>như sau:</w:t>
      </w:r>
    </w:p>
    <w:p w14:paraId="0E6DB690" w14:textId="77777777" w:rsidR="007D593B" w:rsidRPr="00A92CC3" w:rsidRDefault="007D593B" w:rsidP="00A92CC3">
      <w:pPr>
        <w:shd w:val="clear" w:color="auto" w:fill="FFFFFF"/>
        <w:adjustRightInd w:val="0"/>
        <w:ind w:firstLine="720"/>
        <w:jc w:val="both"/>
        <w:rPr>
          <w:bCs/>
          <w:i/>
          <w:sz w:val="28"/>
          <w:szCs w:val="28"/>
        </w:rPr>
      </w:pPr>
      <w:r w:rsidRPr="00A92CC3">
        <w:rPr>
          <w:bCs/>
          <w:sz w:val="28"/>
          <w:szCs w:val="28"/>
          <w:lang w:val="vi-VN"/>
        </w:rPr>
        <w:t>Bước 1. Thành lập Tổ soạn thảo chuẩn đầu ra</w:t>
      </w:r>
      <w:r w:rsidRPr="00A92CC3">
        <w:rPr>
          <w:bCs/>
          <w:sz w:val="28"/>
          <w:szCs w:val="28"/>
        </w:rPr>
        <w:t xml:space="preserve"> </w:t>
      </w:r>
      <w:r w:rsidRPr="00A92CC3">
        <w:rPr>
          <w:bCs/>
          <w:i/>
          <w:sz w:val="28"/>
          <w:szCs w:val="28"/>
        </w:rPr>
        <w:t>(Hiệu trưởng);</w:t>
      </w:r>
    </w:p>
    <w:p w14:paraId="22017779" w14:textId="77777777" w:rsidR="007D593B" w:rsidRPr="00A92CC3" w:rsidRDefault="007D593B" w:rsidP="00A92CC3">
      <w:pPr>
        <w:shd w:val="clear" w:color="auto" w:fill="FFFFFF"/>
        <w:adjustRightInd w:val="0"/>
        <w:ind w:firstLine="720"/>
        <w:jc w:val="both"/>
        <w:rPr>
          <w:bCs/>
          <w:sz w:val="28"/>
          <w:szCs w:val="28"/>
        </w:rPr>
      </w:pPr>
      <w:r w:rsidRPr="00A92CC3">
        <w:rPr>
          <w:bCs/>
          <w:sz w:val="28"/>
          <w:szCs w:val="28"/>
          <w:lang w:val="vi-VN"/>
        </w:rPr>
        <w:t>Bước 2. Xây dựng dự thảo chuẩn đầu ra</w:t>
      </w:r>
      <w:r w:rsidRPr="00A92CC3">
        <w:rPr>
          <w:bCs/>
          <w:sz w:val="28"/>
          <w:szCs w:val="28"/>
        </w:rPr>
        <w:t xml:space="preserve"> </w:t>
      </w:r>
      <w:r w:rsidRPr="00A92CC3">
        <w:rPr>
          <w:bCs/>
          <w:i/>
          <w:sz w:val="28"/>
          <w:szCs w:val="28"/>
        </w:rPr>
        <w:t>(ban chỉ đạo);</w:t>
      </w:r>
    </w:p>
    <w:p w14:paraId="2D512989" w14:textId="77777777" w:rsidR="007D593B" w:rsidRPr="00A92CC3" w:rsidRDefault="007D593B" w:rsidP="00A92CC3">
      <w:pPr>
        <w:shd w:val="clear" w:color="auto" w:fill="FFFFFF"/>
        <w:adjustRightInd w:val="0"/>
        <w:ind w:firstLine="720"/>
        <w:jc w:val="both"/>
        <w:rPr>
          <w:bCs/>
          <w:sz w:val="28"/>
          <w:szCs w:val="28"/>
        </w:rPr>
      </w:pPr>
      <w:r w:rsidRPr="00A92CC3">
        <w:rPr>
          <w:bCs/>
          <w:sz w:val="28"/>
          <w:szCs w:val="28"/>
          <w:lang w:val="vi-VN"/>
        </w:rPr>
        <w:t>Bước 3. Tổ chức khảo sát thu thập thông tin các bên liên quan</w:t>
      </w:r>
      <w:r w:rsidRPr="00A92CC3">
        <w:rPr>
          <w:bCs/>
          <w:sz w:val="28"/>
          <w:szCs w:val="28"/>
        </w:rPr>
        <w:t xml:space="preserve"> </w:t>
      </w:r>
      <w:r w:rsidRPr="00A92CC3">
        <w:rPr>
          <w:bCs/>
          <w:i/>
          <w:sz w:val="28"/>
          <w:szCs w:val="28"/>
        </w:rPr>
        <w:t>(ban chỉ đạo);</w:t>
      </w:r>
    </w:p>
    <w:p w14:paraId="1DB338AD" w14:textId="77777777" w:rsidR="007D593B" w:rsidRPr="00A92CC3" w:rsidRDefault="007D593B" w:rsidP="00A92CC3">
      <w:pPr>
        <w:shd w:val="clear" w:color="auto" w:fill="FFFFFF"/>
        <w:adjustRightInd w:val="0"/>
        <w:ind w:firstLine="720"/>
        <w:jc w:val="both"/>
        <w:rPr>
          <w:bCs/>
          <w:sz w:val="28"/>
          <w:szCs w:val="28"/>
        </w:rPr>
      </w:pPr>
      <w:r w:rsidRPr="00A92CC3">
        <w:rPr>
          <w:bCs/>
          <w:sz w:val="28"/>
          <w:szCs w:val="28"/>
          <w:lang w:val="vi-VN"/>
        </w:rPr>
        <w:t>Bước 4. Hoàn thiện dự thảo chuẩn đầu ra</w:t>
      </w:r>
      <w:r w:rsidRPr="00A92CC3">
        <w:rPr>
          <w:bCs/>
          <w:sz w:val="28"/>
          <w:szCs w:val="28"/>
        </w:rPr>
        <w:t xml:space="preserve"> </w:t>
      </w:r>
      <w:r w:rsidRPr="00A92CC3">
        <w:rPr>
          <w:bCs/>
          <w:i/>
          <w:sz w:val="28"/>
          <w:szCs w:val="28"/>
        </w:rPr>
        <w:t>(ban chỉ đạo);</w:t>
      </w:r>
    </w:p>
    <w:p w14:paraId="7F91F865" w14:textId="77777777" w:rsidR="007D593B" w:rsidRPr="00A92CC3" w:rsidRDefault="007D593B" w:rsidP="00A92CC3">
      <w:pPr>
        <w:ind w:firstLine="720"/>
        <w:jc w:val="both"/>
        <w:rPr>
          <w:sz w:val="28"/>
          <w:szCs w:val="28"/>
          <w:lang w:val="vi-VN"/>
        </w:rPr>
      </w:pPr>
      <w:r w:rsidRPr="00A92CC3">
        <w:rPr>
          <w:sz w:val="28"/>
          <w:szCs w:val="28"/>
          <w:lang w:val="vi-VN"/>
        </w:rPr>
        <w:t>Bước 5. Hoàn thiện, phê duyệt và công bố chuẩn đầu ra</w:t>
      </w:r>
      <w:r w:rsidRPr="00A92CC3">
        <w:rPr>
          <w:sz w:val="28"/>
          <w:szCs w:val="28"/>
        </w:rPr>
        <w:t xml:space="preserve"> </w:t>
      </w:r>
      <w:r w:rsidRPr="00A92CC3">
        <w:rPr>
          <w:i/>
          <w:sz w:val="28"/>
          <w:szCs w:val="28"/>
        </w:rPr>
        <w:t>(Hiệu trưởng)</w:t>
      </w:r>
      <w:r w:rsidRPr="00A92CC3">
        <w:rPr>
          <w:i/>
          <w:sz w:val="28"/>
          <w:szCs w:val="28"/>
          <w:lang w:val="vi-VN"/>
        </w:rPr>
        <w:t>.</w:t>
      </w:r>
    </w:p>
    <w:p w14:paraId="1DF339B3" w14:textId="77777777" w:rsidR="007D593B" w:rsidRPr="00A92CC3" w:rsidRDefault="007D593B" w:rsidP="00A92CC3">
      <w:pPr>
        <w:shd w:val="clear" w:color="auto" w:fill="FFFFFF"/>
        <w:adjustRightInd w:val="0"/>
        <w:ind w:firstLine="720"/>
        <w:jc w:val="both"/>
        <w:rPr>
          <w:bCs/>
          <w:sz w:val="28"/>
          <w:szCs w:val="28"/>
        </w:rPr>
      </w:pPr>
      <w:r w:rsidRPr="00A92CC3">
        <w:rPr>
          <w:bCs/>
          <w:sz w:val="28"/>
          <w:szCs w:val="28"/>
          <w:lang w:val="vi-VN"/>
        </w:rPr>
        <w:t>Sau khi hoàn thiện, chuẩn đầu ra được thông qua hội đồng sư phạm nhà trường, trình Hiệu trưởng phê duyệt, ký ban hành và được công bố trên website của trường.</w:t>
      </w:r>
    </w:p>
    <w:p w14:paraId="10916996" w14:textId="77777777" w:rsidR="0023480D" w:rsidRPr="00A92CC3" w:rsidRDefault="0023480D" w:rsidP="00A92CC3">
      <w:pPr>
        <w:pStyle w:val="NormalWeb"/>
        <w:shd w:val="clear" w:color="auto" w:fill="FFFFFF"/>
        <w:spacing w:before="120" w:beforeAutospacing="0" w:after="0" w:afterAutospacing="0"/>
        <w:jc w:val="both"/>
        <w:rPr>
          <w:rFonts w:ascii="Times New Roman" w:hAnsi="Times New Roman"/>
          <w:b/>
          <w:sz w:val="28"/>
          <w:szCs w:val="28"/>
          <w:lang w:val="nl-NL"/>
        </w:rPr>
      </w:pPr>
      <w:r w:rsidRPr="00A92CC3">
        <w:rPr>
          <w:rFonts w:ascii="Times New Roman" w:hAnsi="Times New Roman"/>
          <w:b/>
          <w:sz w:val="28"/>
          <w:szCs w:val="28"/>
        </w:rPr>
        <w:t xml:space="preserve">IV. </w:t>
      </w:r>
      <w:r w:rsidRPr="00A92CC3">
        <w:rPr>
          <w:rFonts w:ascii="Times New Roman" w:hAnsi="Times New Roman"/>
          <w:b/>
          <w:sz w:val="28"/>
          <w:szCs w:val="28"/>
          <w:lang w:val="nl-NL"/>
        </w:rPr>
        <w:t>BẢO ĐẢM CHẤT LƯỢNG QUÁ TRÌNH DẠY HỌC VÀ GIÁO DỤC</w:t>
      </w:r>
    </w:p>
    <w:p w14:paraId="3B9B58E1" w14:textId="77777777" w:rsidR="00320CAB" w:rsidRPr="00A92CC3" w:rsidRDefault="00320CAB" w:rsidP="00A92CC3">
      <w:pPr>
        <w:tabs>
          <w:tab w:val="left" w:pos="567"/>
        </w:tabs>
        <w:spacing w:before="40" w:after="40"/>
        <w:jc w:val="both"/>
        <w:rPr>
          <w:sz w:val="28"/>
          <w:szCs w:val="28"/>
          <w:lang w:val="nl-NL"/>
        </w:rPr>
      </w:pPr>
      <w:r w:rsidRPr="00A92CC3">
        <w:rPr>
          <w:b/>
          <w:bCs/>
          <w:sz w:val="28"/>
          <w:szCs w:val="28"/>
          <w:lang w:val="vi-VN"/>
        </w:rPr>
        <w:t>IV. Tổ chức các môn học và hoạt động giáo dục trong năm học</w:t>
      </w:r>
    </w:p>
    <w:p w14:paraId="51AD7E1D" w14:textId="77777777" w:rsidR="00320CAB" w:rsidRPr="00A92CC3" w:rsidRDefault="00320CAB" w:rsidP="00A92CC3">
      <w:pPr>
        <w:spacing w:before="40" w:after="40"/>
        <w:ind w:firstLine="567"/>
        <w:jc w:val="both"/>
        <w:rPr>
          <w:b/>
          <w:sz w:val="28"/>
          <w:szCs w:val="28"/>
          <w:lang w:val="it-IT"/>
        </w:rPr>
      </w:pPr>
      <w:bookmarkStart w:id="4" w:name="_Hlk190964554"/>
      <w:r w:rsidRPr="00A92CC3">
        <w:rPr>
          <w:b/>
          <w:sz w:val="28"/>
          <w:szCs w:val="28"/>
          <w:lang w:val="it-IT"/>
        </w:rPr>
        <w:t>1.</w:t>
      </w:r>
      <w:r w:rsidRPr="00A92CC3">
        <w:rPr>
          <w:i/>
          <w:sz w:val="28"/>
          <w:szCs w:val="28"/>
          <w:lang w:val="it-IT"/>
        </w:rPr>
        <w:t xml:space="preserve"> </w:t>
      </w:r>
      <w:r w:rsidRPr="00A92CC3">
        <w:rPr>
          <w:b/>
          <w:sz w:val="28"/>
          <w:szCs w:val="28"/>
          <w:lang w:val="it-IT"/>
        </w:rPr>
        <w:t>Phân phối thời lượng các môn học và hoạt động giáo dục</w:t>
      </w:r>
    </w:p>
    <w:bookmarkEnd w:id="4"/>
    <w:p w14:paraId="1380B5AB" w14:textId="0B4A29A7" w:rsidR="004C3DF0" w:rsidRPr="00A92CC3" w:rsidRDefault="004C3DF0" w:rsidP="00A92CC3">
      <w:pPr>
        <w:ind w:firstLine="720"/>
        <w:jc w:val="both"/>
        <w:rPr>
          <w:bCs/>
          <w:i/>
          <w:sz w:val="28"/>
          <w:szCs w:val="28"/>
          <w:lang w:val="nl-NL"/>
        </w:rPr>
      </w:pPr>
      <w:r w:rsidRPr="00A92CC3">
        <w:rPr>
          <w:b/>
          <w:bCs/>
          <w:i/>
          <w:highlight w:val="yellow"/>
          <w:lang w:val="nl-NL"/>
        </w:rPr>
        <w:t>(Phụ lục PL3)</w:t>
      </w:r>
    </w:p>
    <w:p w14:paraId="36FE8CCE" w14:textId="77777777" w:rsidR="00320CAB" w:rsidRPr="00A92CC3" w:rsidRDefault="00320CAB" w:rsidP="00A92CC3">
      <w:pPr>
        <w:pStyle w:val="ListParagraph"/>
        <w:spacing w:before="120" w:after="100" w:afterAutospacing="1" w:line="240" w:lineRule="auto"/>
        <w:ind w:left="567"/>
        <w:jc w:val="both"/>
        <w:rPr>
          <w:rFonts w:ascii="Times New Roman" w:hAnsi="Times New Roman" w:cs="Times New Roman"/>
          <w:b/>
          <w:sz w:val="28"/>
          <w:szCs w:val="28"/>
          <w:lang w:val="it-IT"/>
        </w:rPr>
      </w:pPr>
      <w:r w:rsidRPr="00A92CC3">
        <w:rPr>
          <w:rFonts w:ascii="Times New Roman" w:hAnsi="Times New Roman" w:cs="Times New Roman"/>
          <w:b/>
          <w:sz w:val="28"/>
          <w:szCs w:val="28"/>
          <w:lang w:val="it-IT"/>
        </w:rPr>
        <w:t>2. Các hoạt động giáo dục tập thể và theo nhu cầu người học</w:t>
      </w:r>
    </w:p>
    <w:p w14:paraId="5E6C9C77" w14:textId="77777777" w:rsidR="00320CAB" w:rsidRPr="00A92CC3" w:rsidRDefault="00320CAB" w:rsidP="00A92CC3">
      <w:pPr>
        <w:pStyle w:val="ListParagraph"/>
        <w:spacing w:before="120" w:after="60" w:line="240" w:lineRule="auto"/>
        <w:ind w:left="567"/>
        <w:jc w:val="both"/>
        <w:rPr>
          <w:rFonts w:ascii="Times New Roman" w:hAnsi="Times New Roman" w:cs="Times New Roman"/>
          <w:i/>
          <w:sz w:val="28"/>
          <w:szCs w:val="28"/>
          <w:lang w:val="nl-NL"/>
        </w:rPr>
      </w:pPr>
      <w:bookmarkStart w:id="5" w:name="_Hlk190964579"/>
      <w:r w:rsidRPr="00A92CC3">
        <w:rPr>
          <w:rFonts w:ascii="Times New Roman" w:hAnsi="Times New Roman" w:cs="Times New Roman"/>
          <w:i/>
          <w:sz w:val="28"/>
          <w:szCs w:val="28"/>
          <w:lang w:val="nl-NL"/>
        </w:rPr>
        <w:t>2.1. Các hoạt động giáo dục tập thể thực hiện trong năm học</w:t>
      </w:r>
    </w:p>
    <w:p w14:paraId="372C945B" w14:textId="075B41AC" w:rsidR="004C3DF0" w:rsidRPr="00A92CC3" w:rsidRDefault="004C3DF0" w:rsidP="00A92CC3">
      <w:pPr>
        <w:ind w:firstLine="720"/>
        <w:jc w:val="both"/>
        <w:rPr>
          <w:bCs/>
          <w:i/>
          <w:sz w:val="28"/>
          <w:szCs w:val="28"/>
          <w:lang w:val="nl-NL"/>
        </w:rPr>
      </w:pPr>
      <w:r w:rsidRPr="00A92CC3">
        <w:rPr>
          <w:b/>
          <w:bCs/>
          <w:i/>
          <w:highlight w:val="yellow"/>
          <w:lang w:val="nl-NL"/>
        </w:rPr>
        <w:t>(Phụ lục PL4)</w:t>
      </w:r>
    </w:p>
    <w:p w14:paraId="3D870656" w14:textId="77777777" w:rsidR="00320CAB" w:rsidRPr="00A92CC3" w:rsidRDefault="00320CAB" w:rsidP="00A92CC3">
      <w:pPr>
        <w:pStyle w:val="ListParagraph"/>
        <w:spacing w:before="120" w:after="120" w:line="240" w:lineRule="auto"/>
        <w:ind w:left="0" w:firstLine="567"/>
        <w:jc w:val="both"/>
        <w:rPr>
          <w:rFonts w:ascii="Times New Roman" w:hAnsi="Times New Roman" w:cs="Times New Roman"/>
          <w:b/>
          <w:i/>
          <w:color w:val="FF0000"/>
          <w:sz w:val="28"/>
          <w:szCs w:val="28"/>
          <w:lang w:val="nl-NL"/>
        </w:rPr>
      </w:pPr>
      <w:r w:rsidRPr="00A92CC3">
        <w:rPr>
          <w:rFonts w:ascii="Times New Roman" w:hAnsi="Times New Roman" w:cs="Times New Roman"/>
          <w:bCs/>
          <w:i/>
          <w:sz w:val="28"/>
          <w:szCs w:val="28"/>
        </w:rPr>
        <w:t>2.2. Tổ chức dạy học tăng</w:t>
      </w:r>
      <w:r w:rsidRPr="00A92CC3">
        <w:rPr>
          <w:rFonts w:ascii="Times New Roman" w:hAnsi="Times New Roman" w:cs="Times New Roman"/>
          <w:b/>
          <w:bCs/>
          <w:i/>
          <w:sz w:val="28"/>
          <w:szCs w:val="28"/>
        </w:rPr>
        <w:t xml:space="preserve"> </w:t>
      </w:r>
      <w:r w:rsidRPr="00A92CC3">
        <w:rPr>
          <w:rFonts w:ascii="Times New Roman" w:hAnsi="Times New Roman" w:cs="Times New Roman"/>
          <w:bCs/>
          <w:i/>
          <w:sz w:val="28"/>
          <w:szCs w:val="28"/>
        </w:rPr>
        <w:t>cường</w:t>
      </w:r>
    </w:p>
    <w:p w14:paraId="74B6DD04" w14:textId="7AD9C0BD" w:rsidR="004C3DF0" w:rsidRPr="00A92CC3" w:rsidRDefault="004C3DF0" w:rsidP="00A92CC3">
      <w:pPr>
        <w:ind w:firstLine="720"/>
        <w:jc w:val="both"/>
        <w:rPr>
          <w:bCs/>
          <w:i/>
          <w:sz w:val="28"/>
          <w:szCs w:val="28"/>
          <w:lang w:val="nl-NL"/>
        </w:rPr>
      </w:pPr>
      <w:r w:rsidRPr="00A92CC3">
        <w:rPr>
          <w:b/>
          <w:bCs/>
          <w:i/>
          <w:highlight w:val="yellow"/>
          <w:lang w:val="nl-NL"/>
        </w:rPr>
        <w:t>(Phụ lục PL5)</w:t>
      </w:r>
    </w:p>
    <w:p w14:paraId="3C42C950" w14:textId="77777777" w:rsidR="00320CAB" w:rsidRPr="00A92CC3" w:rsidRDefault="00320CAB" w:rsidP="00A92CC3">
      <w:pPr>
        <w:spacing w:before="40" w:after="40"/>
        <w:ind w:firstLine="567"/>
        <w:jc w:val="both"/>
        <w:rPr>
          <w:i/>
          <w:sz w:val="28"/>
          <w:szCs w:val="28"/>
          <w:lang w:val="vi-VN"/>
        </w:rPr>
      </w:pPr>
      <w:r w:rsidRPr="00A92CC3">
        <w:rPr>
          <w:i/>
          <w:sz w:val="28"/>
          <w:szCs w:val="28"/>
          <w:lang w:val="pt-BR"/>
        </w:rPr>
        <w:t xml:space="preserve">2.3. </w:t>
      </w:r>
      <w:r w:rsidRPr="00A92CC3">
        <w:rPr>
          <w:i/>
          <w:sz w:val="28"/>
          <w:szCs w:val="28"/>
          <w:lang w:val="vi-VN"/>
        </w:rPr>
        <w:t>T</w:t>
      </w:r>
      <w:r w:rsidRPr="00A92CC3">
        <w:rPr>
          <w:i/>
          <w:sz w:val="28"/>
          <w:szCs w:val="28"/>
          <w:lang w:val="pt-BR"/>
        </w:rPr>
        <w:t>ổ chức các hoạt động giáo dục cho học sinh sau giờ học chính thức trong ngày, theo nhu cầu người học và trong thời gian bán trú</w:t>
      </w:r>
      <w:r w:rsidRPr="00A92CC3">
        <w:rPr>
          <w:i/>
          <w:sz w:val="28"/>
          <w:szCs w:val="28"/>
          <w:lang w:val="vi-VN"/>
        </w:rPr>
        <w:t xml:space="preserve"> tại trường</w:t>
      </w:r>
      <w:r w:rsidRPr="00A92CC3">
        <w:rPr>
          <w:b/>
          <w:sz w:val="28"/>
          <w:szCs w:val="28"/>
          <w:lang w:val="vi-VN"/>
        </w:rPr>
        <w:t xml:space="preserve"> </w:t>
      </w:r>
    </w:p>
    <w:p w14:paraId="0EC40F32" w14:textId="7823007D" w:rsidR="004C3DF0" w:rsidRPr="00A92CC3" w:rsidRDefault="004C3DF0" w:rsidP="00A92CC3">
      <w:pPr>
        <w:ind w:firstLine="720"/>
        <w:jc w:val="both"/>
        <w:rPr>
          <w:bCs/>
          <w:i/>
          <w:sz w:val="28"/>
          <w:szCs w:val="28"/>
          <w:lang w:val="nl-NL"/>
        </w:rPr>
      </w:pPr>
      <w:bookmarkStart w:id="6" w:name="_Hlk190964594"/>
      <w:bookmarkEnd w:id="5"/>
      <w:r w:rsidRPr="00A92CC3">
        <w:rPr>
          <w:b/>
          <w:bCs/>
          <w:i/>
          <w:highlight w:val="yellow"/>
          <w:lang w:val="nl-NL"/>
        </w:rPr>
        <w:t>(Phụ lục PL6)</w:t>
      </w:r>
    </w:p>
    <w:p w14:paraId="37893AD7" w14:textId="77777777" w:rsidR="00320CAB" w:rsidRPr="00A92CC3" w:rsidRDefault="00320CAB" w:rsidP="00A92CC3">
      <w:pPr>
        <w:spacing w:before="120" w:after="120"/>
        <w:ind w:firstLine="567"/>
        <w:jc w:val="both"/>
        <w:rPr>
          <w:i/>
          <w:color w:val="FF0000"/>
          <w:sz w:val="28"/>
          <w:szCs w:val="28"/>
          <w:lang w:val="nl-NL"/>
        </w:rPr>
      </w:pPr>
      <w:r w:rsidRPr="00A92CC3">
        <w:rPr>
          <w:b/>
          <w:bCs/>
          <w:sz w:val="28"/>
          <w:szCs w:val="28"/>
        </w:rPr>
        <w:t>3</w:t>
      </w:r>
      <w:r w:rsidRPr="00A92CC3">
        <w:rPr>
          <w:b/>
          <w:bCs/>
          <w:sz w:val="28"/>
          <w:szCs w:val="28"/>
          <w:lang w:val="vi-VN"/>
        </w:rPr>
        <w:t xml:space="preserve">. </w:t>
      </w:r>
      <w:r w:rsidRPr="00A92CC3">
        <w:rPr>
          <w:b/>
          <w:bCs/>
          <w:sz w:val="28"/>
          <w:szCs w:val="28"/>
        </w:rPr>
        <w:t>K</w:t>
      </w:r>
      <w:r w:rsidRPr="00A92CC3">
        <w:rPr>
          <w:b/>
          <w:bCs/>
          <w:sz w:val="28"/>
          <w:szCs w:val="28"/>
          <w:lang w:val="vi-VN"/>
        </w:rPr>
        <w:t>ế hoạch dạy học các môn học, hoạt động giáo dục</w:t>
      </w:r>
    </w:p>
    <w:bookmarkEnd w:id="6"/>
    <w:p w14:paraId="71D6BBC2" w14:textId="27A377DF" w:rsidR="004C3DF0" w:rsidRPr="00A92CC3" w:rsidRDefault="004C3DF0" w:rsidP="00A92CC3">
      <w:pPr>
        <w:ind w:firstLine="720"/>
        <w:jc w:val="both"/>
        <w:rPr>
          <w:bCs/>
          <w:i/>
          <w:sz w:val="28"/>
          <w:szCs w:val="28"/>
          <w:lang w:val="nl-NL"/>
        </w:rPr>
      </w:pPr>
      <w:r w:rsidRPr="00A92CC3">
        <w:rPr>
          <w:b/>
          <w:bCs/>
          <w:i/>
          <w:highlight w:val="yellow"/>
          <w:lang w:val="nl-NL"/>
        </w:rPr>
        <w:t>(Phụ lục PL7)</w:t>
      </w:r>
    </w:p>
    <w:p w14:paraId="5CB7E04C" w14:textId="77777777" w:rsidR="00320CAB" w:rsidRPr="00A92CC3" w:rsidRDefault="00320CAB" w:rsidP="00A92CC3">
      <w:pPr>
        <w:spacing w:before="40" w:after="40"/>
        <w:ind w:firstLine="567"/>
        <w:jc w:val="both"/>
        <w:outlineLvl w:val="0"/>
        <w:rPr>
          <w:b/>
          <w:iCs/>
          <w:sz w:val="28"/>
          <w:szCs w:val="28"/>
        </w:rPr>
      </w:pPr>
      <w:r w:rsidRPr="00A92CC3">
        <w:rPr>
          <w:b/>
          <w:iCs/>
          <w:sz w:val="28"/>
          <w:szCs w:val="28"/>
        </w:rPr>
        <w:t xml:space="preserve">V. Các nhiệm vụ và giải pháp </w:t>
      </w:r>
    </w:p>
    <w:p w14:paraId="1524BB7F" w14:textId="77777777" w:rsidR="00320CAB" w:rsidRPr="00A92CC3" w:rsidRDefault="00320CAB" w:rsidP="00A92CC3">
      <w:pPr>
        <w:spacing w:before="40" w:after="40"/>
        <w:ind w:firstLine="567"/>
        <w:jc w:val="both"/>
        <w:outlineLvl w:val="0"/>
        <w:rPr>
          <w:b/>
          <w:iCs/>
          <w:sz w:val="28"/>
          <w:szCs w:val="28"/>
        </w:rPr>
      </w:pPr>
      <w:r w:rsidRPr="00A92CC3">
        <w:rPr>
          <w:b/>
          <w:iCs/>
          <w:sz w:val="28"/>
          <w:szCs w:val="28"/>
        </w:rPr>
        <w:t xml:space="preserve">1. Xây dựng chương trình và tổ chức thực hiện chương trình </w:t>
      </w:r>
    </w:p>
    <w:p w14:paraId="3D39C297" w14:textId="77777777" w:rsidR="00320CAB" w:rsidRPr="00A92CC3" w:rsidRDefault="00320CAB" w:rsidP="00A92CC3">
      <w:pPr>
        <w:spacing w:before="40" w:after="40"/>
        <w:ind w:firstLine="567"/>
        <w:jc w:val="both"/>
        <w:outlineLvl w:val="0"/>
        <w:rPr>
          <w:b/>
          <w:iCs/>
          <w:sz w:val="28"/>
          <w:szCs w:val="28"/>
        </w:rPr>
      </w:pPr>
      <w:r w:rsidRPr="00A92CC3">
        <w:rPr>
          <w:b/>
          <w:iCs/>
          <w:sz w:val="28"/>
          <w:szCs w:val="28"/>
        </w:rPr>
        <w:t>1.1. Xây dựng chương trình</w:t>
      </w:r>
    </w:p>
    <w:p w14:paraId="6BEAF152" w14:textId="77777777" w:rsidR="00320CAB" w:rsidRPr="00A92CC3" w:rsidRDefault="00320CAB" w:rsidP="00A92CC3">
      <w:pPr>
        <w:spacing w:before="40" w:after="40"/>
        <w:ind w:firstLine="567"/>
        <w:jc w:val="both"/>
        <w:rPr>
          <w:sz w:val="28"/>
          <w:szCs w:val="28"/>
          <w:lang w:val="vi-VN"/>
        </w:rPr>
      </w:pPr>
      <w:r w:rsidRPr="00A92CC3">
        <w:rPr>
          <w:sz w:val="28"/>
          <w:szCs w:val="28"/>
          <w:lang w:val="nl-NL"/>
        </w:rPr>
        <w:t>Căn cứ vào Công văn 2345/</w:t>
      </w:r>
      <w:r w:rsidRPr="00A92CC3">
        <w:rPr>
          <w:bCs/>
          <w:sz w:val="28"/>
          <w:szCs w:val="28"/>
        </w:rPr>
        <w:t xml:space="preserve">BGDĐT-GDTH ngày 07/6/2021 của Bộ GD&amp;ĐT về việc hướng dẫn xây dựng kế hoạch giáo dục của nhà trường cấp </w:t>
      </w:r>
      <w:r w:rsidRPr="00A92CC3">
        <w:rPr>
          <w:bCs/>
          <w:sz w:val="28"/>
          <w:szCs w:val="28"/>
        </w:rPr>
        <w:lastRenderedPageBreak/>
        <w:t>Tiểu học;</w:t>
      </w:r>
      <w:r w:rsidRPr="00A92CC3">
        <w:rPr>
          <w:bCs/>
          <w:sz w:val="28"/>
          <w:szCs w:val="28"/>
          <w:lang w:val="vi-VN"/>
        </w:rPr>
        <w:t xml:space="preserve"> </w:t>
      </w:r>
      <w:r w:rsidRPr="00A92CC3">
        <w:rPr>
          <w:rStyle w:val="fontstyle01"/>
          <w:rFonts w:ascii="Times New Roman" w:hAnsi="Times New Roman"/>
        </w:rPr>
        <w:t>Quyết định số 2082/QĐ-UBND ngày 14/8/2024 của UBND tỉnh Nghệ An về Ban hành khung kế hoạch, thời gian năm học 2024 – 2025 đối với giáo dục mầm non, giáo dục phổ thông và giáo dục thường xuyên trên địa bàn tỉnh Nghệ An</w:t>
      </w:r>
      <w:r w:rsidRPr="00A92CC3">
        <w:rPr>
          <w:sz w:val="28"/>
          <w:szCs w:val="28"/>
          <w:lang w:val="vi-VN"/>
        </w:rPr>
        <w:t>;</w:t>
      </w:r>
      <w:r w:rsidRPr="00A92CC3">
        <w:rPr>
          <w:bCs/>
          <w:sz w:val="28"/>
          <w:szCs w:val="28"/>
        </w:rPr>
        <w:t xml:space="preserve"> Công văn 780/</w:t>
      </w:r>
      <w:r w:rsidRPr="00A92CC3">
        <w:rPr>
          <w:sz w:val="28"/>
          <w:szCs w:val="28"/>
        </w:rPr>
        <w:t>PGDĐT ngày</w:t>
      </w:r>
      <w:r w:rsidRPr="00A92CC3">
        <w:rPr>
          <w:sz w:val="28"/>
          <w:szCs w:val="28"/>
          <w:lang w:val="vi-VN"/>
        </w:rPr>
        <w:t xml:space="preserve"> </w:t>
      </w:r>
      <w:r w:rsidRPr="00A92CC3">
        <w:rPr>
          <w:sz w:val="28"/>
          <w:szCs w:val="28"/>
        </w:rPr>
        <w:t>16/9/2024 của phòng GD&amp;ĐT thành phố Vinh về việc hướng dẫn thực hiện nhiệm vụ GDTH năm học 2024-2025</w:t>
      </w:r>
      <w:r w:rsidRPr="00A92CC3">
        <w:rPr>
          <w:sz w:val="28"/>
          <w:szCs w:val="28"/>
          <w:lang w:val="vi-VN"/>
        </w:rPr>
        <w:t>;</w:t>
      </w:r>
    </w:p>
    <w:p w14:paraId="2F38C828" w14:textId="77777777" w:rsidR="00320CAB" w:rsidRPr="00A92CC3" w:rsidRDefault="00320CAB" w:rsidP="00A92CC3">
      <w:pPr>
        <w:spacing w:before="40" w:after="40"/>
        <w:ind w:firstLine="567"/>
        <w:jc w:val="both"/>
        <w:rPr>
          <w:spacing w:val="-2"/>
          <w:sz w:val="28"/>
          <w:szCs w:val="28"/>
          <w:lang w:val="vi-VN"/>
        </w:rPr>
      </w:pPr>
      <w:r w:rsidRPr="00A92CC3">
        <w:rPr>
          <w:bCs/>
          <w:spacing w:val="-2"/>
          <w:sz w:val="28"/>
          <w:szCs w:val="28"/>
        </w:rPr>
        <w:t xml:space="preserve">Triển khai </w:t>
      </w:r>
      <w:r w:rsidRPr="00A92CC3">
        <w:rPr>
          <w:rFonts w:eastAsia="Calibri"/>
          <w:bCs/>
          <w:spacing w:val="-2"/>
          <w:sz w:val="28"/>
          <w:szCs w:val="28"/>
          <w:lang w:val="vi-VN"/>
        </w:rPr>
        <w:t>xây dựng kế hoạch giáo dục nhà trường, kế hoạch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và kế hoạch bài dạy</w:t>
      </w:r>
      <w:r w:rsidRPr="00A92CC3">
        <w:rPr>
          <w:rFonts w:eastAsia="Calibri"/>
          <w:bCs/>
          <w:spacing w:val="-2"/>
          <w:sz w:val="28"/>
          <w:szCs w:val="28"/>
        </w:rPr>
        <w:t xml:space="preserve"> theo quy định </w:t>
      </w:r>
      <w:r w:rsidRPr="00A92CC3">
        <w:rPr>
          <w:rFonts w:eastAsia="Calibri"/>
          <w:bCs/>
          <w:spacing w:val="-2"/>
          <w:sz w:val="28"/>
          <w:szCs w:val="28"/>
          <w:lang w:val="vi-VN"/>
        </w:rPr>
        <w:t>bố trí thời gian thực hiện chương trình khoa học</w:t>
      </w:r>
      <w:r w:rsidRPr="00A92CC3">
        <w:rPr>
          <w:rFonts w:eastAsia="Calibri"/>
          <w:bCs/>
          <w:spacing w:val="-2"/>
          <w:sz w:val="28"/>
          <w:szCs w:val="28"/>
        </w:rPr>
        <w:t>, kh</w:t>
      </w:r>
      <w:r w:rsidRPr="00A92CC3">
        <w:rPr>
          <w:rFonts w:eastAsia="Calibri"/>
          <w:bCs/>
          <w:spacing w:val="-2"/>
          <w:sz w:val="28"/>
          <w:szCs w:val="28"/>
          <w:lang w:val="vi-VN"/>
        </w:rPr>
        <w:t xml:space="preserve">ông gây áp lực đối với học sinh; </w:t>
      </w:r>
      <w:r w:rsidRPr="00A92CC3">
        <w:rPr>
          <w:spacing w:val="-2"/>
          <w:sz w:val="28"/>
          <w:szCs w:val="28"/>
          <w:lang w:val="nl-NL"/>
        </w:rPr>
        <w:t xml:space="preserve">Thực hiện dạy học gắn kết giữa lí thuyết với thực hành, tăng cường các hoạt động trải nghiệm, vận dụng kiến thức vào thực tế cho học sinh; </w:t>
      </w:r>
      <w:r w:rsidRPr="00A92CC3">
        <w:rPr>
          <w:spacing w:val="-2"/>
          <w:sz w:val="28"/>
          <w:szCs w:val="28"/>
          <w:lang w:val="vi-VN"/>
        </w:rPr>
        <w:t xml:space="preserve">Coi trọng việc giao nhiệm vụ và hướng dẫn học sinh tự học tập, rèn luyện, trải nghiệm ở nhà, ở ngoài nhà trường </w:t>
      </w:r>
      <w:r w:rsidRPr="00A92CC3">
        <w:rPr>
          <w:bCs/>
          <w:spacing w:val="-2"/>
          <w:sz w:val="28"/>
          <w:szCs w:val="28"/>
        </w:rPr>
        <w:t xml:space="preserve">nhằm phát triển phẩm chất, năng lực cho học sinh; </w:t>
      </w:r>
      <w:r w:rsidRPr="00A92CC3">
        <w:rPr>
          <w:rFonts w:eastAsia="Calibri"/>
          <w:bCs/>
          <w:spacing w:val="-2"/>
          <w:sz w:val="28"/>
          <w:szCs w:val="28"/>
          <w:lang w:val="vi-VN"/>
        </w:rPr>
        <w:t>linh hoạt trong tổ chức thực hiện dạy học các môn học</w:t>
      </w:r>
      <w:r w:rsidRPr="00A92CC3">
        <w:rPr>
          <w:rFonts w:eastAsia="Calibri"/>
          <w:bCs/>
          <w:spacing w:val="-2"/>
          <w:sz w:val="28"/>
          <w:szCs w:val="28"/>
        </w:rPr>
        <w:t>/</w:t>
      </w:r>
      <w:r w:rsidRPr="00A92CC3">
        <w:rPr>
          <w:rFonts w:eastAsia="Calibri"/>
          <w:bCs/>
          <w:spacing w:val="-2"/>
          <w:sz w:val="28"/>
          <w:szCs w:val="28"/>
          <w:lang w:val="vi-VN"/>
        </w:rPr>
        <w:t>hoạt động giáo dục phù hợp với điều kiện thực tế của địa phương, nhà trường và đối tượng học sinh</w:t>
      </w:r>
      <w:r w:rsidRPr="00A92CC3">
        <w:rPr>
          <w:rFonts w:eastAsia="Calibri"/>
          <w:bCs/>
          <w:spacing w:val="-2"/>
          <w:sz w:val="28"/>
          <w:szCs w:val="28"/>
        </w:rPr>
        <w:t xml:space="preserve">, đảm bảo học sinh hoàn thành chương trình lớp học </w:t>
      </w:r>
      <w:r w:rsidRPr="00A92CC3">
        <w:rPr>
          <w:rFonts w:eastAsia="Calibri"/>
          <w:bCs/>
          <w:spacing w:val="-2"/>
          <w:sz w:val="28"/>
          <w:szCs w:val="28"/>
          <w:lang w:val="vi-VN"/>
        </w:rPr>
        <w:t>theo quy định</w:t>
      </w:r>
      <w:r w:rsidRPr="00A92CC3">
        <w:rPr>
          <w:rFonts w:eastAsia="Calibri"/>
          <w:bCs/>
          <w:spacing w:val="-2"/>
          <w:sz w:val="28"/>
          <w:szCs w:val="28"/>
        </w:rPr>
        <w:t>.</w:t>
      </w:r>
    </w:p>
    <w:p w14:paraId="306379A1" w14:textId="77777777" w:rsidR="00320CAB" w:rsidRPr="00A92CC3" w:rsidRDefault="00320CAB" w:rsidP="00A92CC3">
      <w:pPr>
        <w:spacing w:before="40" w:after="40"/>
        <w:ind w:firstLine="567"/>
        <w:jc w:val="both"/>
        <w:rPr>
          <w:rStyle w:val="fontstyle01"/>
          <w:rFonts w:ascii="Times New Roman" w:hAnsi="Times New Roman"/>
        </w:rPr>
      </w:pPr>
      <w:r w:rsidRPr="00A92CC3">
        <w:rPr>
          <w:bCs/>
          <w:sz w:val="28"/>
          <w:szCs w:val="28"/>
        </w:rPr>
        <w:t xml:space="preserve"> </w:t>
      </w:r>
      <w:r w:rsidRPr="00A92CC3">
        <w:rPr>
          <w:rStyle w:val="fontstyle01"/>
          <w:rFonts w:ascii="Times New Roman" w:hAnsi="Times New Roman"/>
        </w:rPr>
        <w:t>Chỉ đạo tổ chuyên môn xây dựng kế hoạch dạy học các môn học, chủ động</w:t>
      </w:r>
      <w:r w:rsidRPr="00A92CC3">
        <w:rPr>
          <w:rStyle w:val="fontstyle01"/>
          <w:rFonts w:ascii="Times New Roman" w:hAnsi="Times New Roman"/>
          <w:lang w:val="vi-VN"/>
        </w:rPr>
        <w:t xml:space="preserve"> </w:t>
      </w:r>
      <w:r w:rsidRPr="00A92CC3">
        <w:rPr>
          <w:rStyle w:val="fontstyle01"/>
          <w:rFonts w:ascii="Times New Roman" w:hAnsi="Times New Roman"/>
        </w:rPr>
        <w:t>lựa chọn nội dung, mạch kiến thức phù hợp để tích hợp, lồng ghép, bổ sung thay</w:t>
      </w:r>
      <w:r w:rsidRPr="00A92CC3">
        <w:rPr>
          <w:rStyle w:val="fontstyle01"/>
          <w:rFonts w:ascii="Times New Roman" w:hAnsi="Times New Roman"/>
          <w:lang w:val="vi-VN"/>
        </w:rPr>
        <w:t xml:space="preserve"> t</w:t>
      </w:r>
      <w:r w:rsidRPr="00A92CC3">
        <w:rPr>
          <w:rStyle w:val="fontstyle01"/>
          <w:rFonts w:ascii="Times New Roman" w:hAnsi="Times New Roman"/>
        </w:rPr>
        <w:t>hế các nội dung của các môn học cũng như các hoạt động giáo dục một cách</w:t>
      </w:r>
      <w:r w:rsidRPr="00A92CC3">
        <w:rPr>
          <w:rStyle w:val="fontstyle01"/>
          <w:rFonts w:ascii="Times New Roman" w:hAnsi="Times New Roman"/>
          <w:lang w:val="vi-VN"/>
        </w:rPr>
        <w:t xml:space="preserve"> </w:t>
      </w:r>
      <w:r w:rsidRPr="00A92CC3">
        <w:rPr>
          <w:rStyle w:val="fontstyle01"/>
          <w:rFonts w:ascii="Times New Roman" w:hAnsi="Times New Roman"/>
        </w:rPr>
        <w:t>phù hợp như: dạy học bài học STEM, dạy học dự án, dạy học tích hợp liên môn, … ; kết hợp học tập trên lớp gắn với hoạt động trải nghiệm, thực hành tham</w:t>
      </w:r>
      <w:r w:rsidRPr="00A92CC3">
        <w:rPr>
          <w:rStyle w:val="fontstyle01"/>
          <w:rFonts w:ascii="Times New Roman" w:hAnsi="Times New Roman"/>
          <w:lang w:val="vi-VN"/>
        </w:rPr>
        <w:t xml:space="preserve"> </w:t>
      </w:r>
      <w:r w:rsidRPr="00A92CC3">
        <w:rPr>
          <w:rStyle w:val="fontstyle01"/>
          <w:rFonts w:ascii="Times New Roman" w:hAnsi="Times New Roman"/>
        </w:rPr>
        <w:t>quan thực tế,</w:t>
      </w:r>
      <w:r w:rsidRPr="00A92CC3">
        <w:rPr>
          <w:rStyle w:val="fontstyle01"/>
          <w:rFonts w:ascii="Times New Roman" w:hAnsi="Times New Roman"/>
          <w:lang w:val="vi-VN"/>
        </w:rPr>
        <w:t xml:space="preserve"> </w:t>
      </w:r>
      <w:r w:rsidRPr="00A92CC3">
        <w:rPr>
          <w:rStyle w:val="fontstyle01"/>
          <w:rFonts w:ascii="Times New Roman" w:hAnsi="Times New Roman"/>
        </w:rPr>
        <w:t>…</w:t>
      </w:r>
      <w:r w:rsidRPr="00A92CC3">
        <w:rPr>
          <w:rStyle w:val="fontstyle01"/>
          <w:rFonts w:ascii="Times New Roman" w:hAnsi="Times New Roman"/>
          <w:lang w:val="vi-VN"/>
        </w:rPr>
        <w:t xml:space="preserve"> </w:t>
      </w:r>
      <w:r w:rsidRPr="00A92CC3">
        <w:rPr>
          <w:rStyle w:val="fontstyle01"/>
          <w:rFonts w:ascii="Times New Roman" w:hAnsi="Times New Roman"/>
        </w:rPr>
        <w:t>nhằm giúp học sinh phát huy năng lực, phẩm chất.</w:t>
      </w:r>
    </w:p>
    <w:p w14:paraId="733DD9D2" w14:textId="77777777" w:rsidR="00320CAB" w:rsidRPr="00A92CC3" w:rsidRDefault="00320CAB" w:rsidP="00A92CC3">
      <w:pPr>
        <w:spacing w:before="40" w:after="40"/>
        <w:ind w:firstLine="567"/>
        <w:jc w:val="both"/>
        <w:rPr>
          <w:rStyle w:val="fontstyle01"/>
          <w:rFonts w:ascii="Times New Roman" w:hAnsi="Times New Roman"/>
        </w:rPr>
      </w:pPr>
      <w:r w:rsidRPr="00A92CC3">
        <w:rPr>
          <w:rStyle w:val="fontstyle01"/>
          <w:rFonts w:ascii="Times New Roman" w:hAnsi="Times New Roman"/>
        </w:rPr>
        <w:t>Chỉ đạo, hướng dẫn GV xây dựng kế hoạch bài dạy theo hướng tự</w:t>
      </w:r>
      <w:r w:rsidRPr="00A92CC3">
        <w:rPr>
          <w:sz w:val="28"/>
          <w:szCs w:val="28"/>
        </w:rPr>
        <w:t xml:space="preserve"> </w:t>
      </w:r>
      <w:r w:rsidRPr="00A92CC3">
        <w:rPr>
          <w:rStyle w:val="fontstyle01"/>
          <w:rFonts w:ascii="Times New Roman" w:hAnsi="Times New Roman"/>
        </w:rPr>
        <w:t>chủ, linh hoạt, lựa chọn hợp lý nội dung, phương pháp, hình thức, kĩ thuật dạy học;</w:t>
      </w:r>
      <w:r w:rsidRPr="00A92CC3">
        <w:rPr>
          <w:sz w:val="28"/>
          <w:szCs w:val="28"/>
        </w:rPr>
        <w:t xml:space="preserve"> </w:t>
      </w:r>
      <w:r w:rsidRPr="00A92CC3">
        <w:rPr>
          <w:rStyle w:val="fontstyle01"/>
          <w:rFonts w:ascii="Times New Roman" w:hAnsi="Times New Roman"/>
        </w:rPr>
        <w:t>phương pháp đánh giá; nguồn học liệu; thiết bị dạy học;… phù hợp với điều</w:t>
      </w:r>
      <w:r w:rsidRPr="00A92CC3">
        <w:rPr>
          <w:sz w:val="28"/>
          <w:szCs w:val="28"/>
        </w:rPr>
        <w:t xml:space="preserve"> </w:t>
      </w:r>
      <w:r w:rsidRPr="00A92CC3">
        <w:rPr>
          <w:rStyle w:val="fontstyle01"/>
          <w:rFonts w:ascii="Times New Roman" w:hAnsi="Times New Roman"/>
        </w:rPr>
        <w:t>kiện thực tế của lớp, nhà trường nhằm đảm bảo yêu cầu cần đạt của môn học,</w:t>
      </w:r>
      <w:r w:rsidRPr="00A92CC3">
        <w:rPr>
          <w:sz w:val="28"/>
          <w:szCs w:val="28"/>
        </w:rPr>
        <w:t xml:space="preserve"> </w:t>
      </w:r>
      <w:r w:rsidRPr="00A92CC3">
        <w:rPr>
          <w:rStyle w:val="fontstyle01"/>
          <w:rFonts w:ascii="Times New Roman" w:hAnsi="Times New Roman"/>
        </w:rPr>
        <w:t>của hoạt động giáo dục.</w:t>
      </w:r>
    </w:p>
    <w:p w14:paraId="26DA404E" w14:textId="77777777" w:rsidR="00320CAB" w:rsidRPr="00A92CC3" w:rsidRDefault="00320CAB" w:rsidP="00A92CC3">
      <w:pPr>
        <w:spacing w:before="40" w:after="40"/>
        <w:ind w:firstLine="567"/>
        <w:jc w:val="both"/>
        <w:rPr>
          <w:rStyle w:val="fontstyle01"/>
          <w:rFonts w:ascii="Times New Roman" w:hAnsi="Times New Roman"/>
          <w:lang w:val="vi-VN"/>
        </w:rPr>
      </w:pPr>
      <w:r w:rsidRPr="00A92CC3">
        <w:rPr>
          <w:rStyle w:val="fontstyle01"/>
          <w:rFonts w:ascii="Times New Roman" w:hAnsi="Times New Roman"/>
        </w:rPr>
        <w:t xml:space="preserve">Nội dung </w:t>
      </w:r>
      <w:r w:rsidRPr="00A92CC3">
        <w:rPr>
          <w:rStyle w:val="fontstyle01"/>
          <w:rFonts w:ascii="Times New Roman" w:hAnsi="Times New Roman"/>
          <w:lang w:val="vi-VN"/>
        </w:rPr>
        <w:t xml:space="preserve">các tiết </w:t>
      </w:r>
      <w:r w:rsidRPr="00A92CC3">
        <w:rPr>
          <w:rStyle w:val="fontstyle01"/>
          <w:rFonts w:ascii="Times New Roman" w:hAnsi="Times New Roman"/>
        </w:rPr>
        <w:t xml:space="preserve">Hoạt động trải nghiệm được sắp xếp linh hoạt, hợp lý </w:t>
      </w:r>
      <w:r w:rsidRPr="00A92CC3">
        <w:rPr>
          <w:rStyle w:val="fontstyle01"/>
          <w:rFonts w:ascii="Times New Roman" w:hAnsi="Times New Roman"/>
          <w:lang w:val="vi-VN"/>
        </w:rPr>
        <w:t xml:space="preserve">giữa </w:t>
      </w:r>
      <w:r w:rsidRPr="00A92CC3">
        <w:rPr>
          <w:rStyle w:val="fontstyle01"/>
          <w:rFonts w:ascii="Times New Roman" w:hAnsi="Times New Roman"/>
        </w:rPr>
        <w:t>các hoạt động tập thể theo quy mô toàn trường, từng khối hoạc từng lớp. Tăng cường rèn kỹ năng vận dụng kiến</w:t>
      </w:r>
      <w:r w:rsidRPr="00A92CC3">
        <w:rPr>
          <w:rStyle w:val="fontstyle01"/>
          <w:rFonts w:ascii="Times New Roman" w:hAnsi="Times New Roman"/>
          <w:lang w:val="vi-VN"/>
        </w:rPr>
        <w:t xml:space="preserve"> </w:t>
      </w:r>
      <w:r w:rsidRPr="00A92CC3">
        <w:rPr>
          <w:rStyle w:val="fontstyle01"/>
          <w:rFonts w:ascii="Times New Roman" w:hAnsi="Times New Roman"/>
        </w:rPr>
        <w:t>thức đã học cho học sinh.</w:t>
      </w:r>
      <w:r w:rsidRPr="00A92CC3">
        <w:rPr>
          <w:rStyle w:val="fontstyle01"/>
          <w:rFonts w:ascii="Times New Roman" w:hAnsi="Times New Roman"/>
          <w:lang w:val="vi-VN"/>
        </w:rPr>
        <w:t xml:space="preserve"> </w:t>
      </w:r>
    </w:p>
    <w:p w14:paraId="790D7DEA" w14:textId="77777777" w:rsidR="00320CAB" w:rsidRPr="00A92CC3" w:rsidRDefault="00320CAB" w:rsidP="00A92CC3">
      <w:pPr>
        <w:spacing w:before="40" w:after="40"/>
        <w:ind w:firstLine="567"/>
        <w:jc w:val="both"/>
        <w:outlineLvl w:val="0"/>
        <w:rPr>
          <w:b/>
          <w:iCs/>
          <w:sz w:val="28"/>
          <w:szCs w:val="28"/>
        </w:rPr>
      </w:pPr>
      <w:r w:rsidRPr="00A92CC3">
        <w:rPr>
          <w:b/>
          <w:iCs/>
          <w:sz w:val="28"/>
          <w:szCs w:val="28"/>
        </w:rPr>
        <w:t>1.2. Tổ chức thực hiện chương trình giáo dục bắt buộc, tăng cường</w:t>
      </w:r>
    </w:p>
    <w:p w14:paraId="15A47545" w14:textId="77777777" w:rsidR="00320CAB" w:rsidRPr="00A92CC3" w:rsidRDefault="00320CAB" w:rsidP="00A92CC3">
      <w:pPr>
        <w:spacing w:before="40" w:after="40"/>
        <w:ind w:firstLine="567"/>
        <w:jc w:val="both"/>
        <w:outlineLvl w:val="0"/>
        <w:rPr>
          <w:b/>
          <w:i/>
          <w:iCs/>
          <w:sz w:val="28"/>
          <w:szCs w:val="28"/>
        </w:rPr>
      </w:pPr>
      <w:r w:rsidRPr="00A92CC3">
        <w:rPr>
          <w:b/>
          <w:i/>
          <w:iCs/>
          <w:sz w:val="28"/>
          <w:szCs w:val="28"/>
        </w:rPr>
        <w:t>a) Đối với các môn học/HĐGD giáo dục bắt buộc</w:t>
      </w:r>
    </w:p>
    <w:p w14:paraId="613383E6" w14:textId="77777777" w:rsidR="00320CAB" w:rsidRPr="00A92CC3" w:rsidRDefault="00320CAB" w:rsidP="00A92CC3">
      <w:pPr>
        <w:spacing w:before="40" w:after="40"/>
        <w:ind w:firstLine="567"/>
        <w:jc w:val="both"/>
        <w:rPr>
          <w:rStyle w:val="fontstyle01"/>
          <w:rFonts w:ascii="Times New Roman" w:hAnsi="Times New Roman"/>
          <w:b/>
          <w:i/>
        </w:rPr>
      </w:pPr>
      <w:r w:rsidRPr="00A92CC3">
        <w:rPr>
          <w:rStyle w:val="fontstyle01"/>
          <w:rFonts w:ascii="Times New Roman" w:hAnsi="Times New Roman"/>
        </w:rPr>
        <w:t>Thực hiện Chương trình giáo dục phổ thông 2018 theo các văn bản hướng dẫn chuyên môn về giáo dục Tiểu học của các</w:t>
      </w:r>
      <w:r w:rsidRPr="00A92CC3">
        <w:rPr>
          <w:sz w:val="28"/>
          <w:szCs w:val="28"/>
        </w:rPr>
        <w:t xml:space="preserve"> </w:t>
      </w:r>
      <w:r w:rsidRPr="00A92CC3">
        <w:rPr>
          <w:rStyle w:val="fontstyle01"/>
          <w:rFonts w:ascii="Times New Roman" w:hAnsi="Times New Roman"/>
        </w:rPr>
        <w:t>cấp, cụ thể:</w:t>
      </w:r>
    </w:p>
    <w:p w14:paraId="1057F25D" w14:textId="77777777" w:rsidR="00320CAB" w:rsidRPr="00A92CC3" w:rsidRDefault="00320CAB" w:rsidP="00A92CC3">
      <w:pPr>
        <w:spacing w:before="40" w:after="40"/>
        <w:ind w:firstLine="567"/>
        <w:jc w:val="both"/>
        <w:rPr>
          <w:rStyle w:val="fontstyle21"/>
          <w:rFonts w:eastAsia="Calibri"/>
          <w:noProof/>
        </w:rPr>
      </w:pPr>
      <w:r w:rsidRPr="00A92CC3">
        <w:rPr>
          <w:rStyle w:val="fontstyle01"/>
          <w:rFonts w:ascii="Times New Roman" w:hAnsi="Times New Roman"/>
        </w:rPr>
        <w:t xml:space="preserve">- </w:t>
      </w:r>
      <w:r w:rsidRPr="00A92CC3">
        <w:rPr>
          <w:rStyle w:val="fontstyle21"/>
        </w:rPr>
        <w:t>D</w:t>
      </w:r>
      <w:r w:rsidRPr="00A92CC3">
        <w:rPr>
          <w:rFonts w:eastAsia="Calibri"/>
          <w:bCs/>
          <w:sz w:val="28"/>
          <w:szCs w:val="28"/>
        </w:rPr>
        <w:t xml:space="preserve">ạy đủ các môn học/hoạt động giáo dục bắt buộc; tổ chức các hoạt động củng cố giúp học sinh hoàn thành các nội dung học tập; </w:t>
      </w:r>
      <w:r w:rsidRPr="00A92CC3">
        <w:rPr>
          <w:rFonts w:eastAsia="Calibri"/>
          <w:noProof/>
          <w:sz w:val="28"/>
          <w:szCs w:val="28"/>
          <w:lang w:val="vi-VN"/>
        </w:rPr>
        <w:t xml:space="preserve">tạo điều kiện cho học sinh được học tập các môn học tự chọn </w:t>
      </w:r>
      <w:r w:rsidRPr="00A92CC3">
        <w:rPr>
          <w:rFonts w:eastAsia="Calibri"/>
          <w:noProof/>
          <w:spacing w:val="-2"/>
          <w:sz w:val="28"/>
          <w:szCs w:val="28"/>
          <w:lang w:val="vi-VN"/>
        </w:rPr>
        <w:t>đáp ứng nhu cầu, sở thích, năng khiếu của học sinh</w:t>
      </w:r>
      <w:r w:rsidRPr="00A92CC3">
        <w:rPr>
          <w:rFonts w:eastAsia="Calibri"/>
          <w:noProof/>
          <w:spacing w:val="-2"/>
          <w:sz w:val="28"/>
          <w:szCs w:val="28"/>
        </w:rPr>
        <w:t xml:space="preserve">; </w:t>
      </w:r>
      <w:r w:rsidRPr="00A92CC3">
        <w:rPr>
          <w:rFonts w:eastAsia="Calibri"/>
          <w:noProof/>
          <w:spacing w:val="-2"/>
          <w:sz w:val="28"/>
          <w:szCs w:val="28"/>
          <w:lang w:val="vi-VN"/>
        </w:rPr>
        <w:t>các hoạt động tìm hiểu tự nhiên, xã hội, văn hóa, lịch sử, truyền thống của địa phương</w:t>
      </w:r>
      <w:r w:rsidRPr="00A92CC3">
        <w:rPr>
          <w:rFonts w:eastAsia="Calibri"/>
          <w:noProof/>
          <w:sz w:val="28"/>
          <w:szCs w:val="28"/>
          <w:lang w:val="vi-VN"/>
        </w:rPr>
        <w:t xml:space="preserve"> nhằm </w:t>
      </w:r>
      <w:r w:rsidRPr="00A92CC3">
        <w:rPr>
          <w:rFonts w:eastAsia="Calibri"/>
          <w:noProof/>
          <w:sz w:val="28"/>
          <w:szCs w:val="28"/>
        </w:rPr>
        <w:t xml:space="preserve">góp phần </w:t>
      </w:r>
      <w:r w:rsidRPr="00A92CC3">
        <w:rPr>
          <w:rFonts w:eastAsia="Calibri"/>
          <w:noProof/>
          <w:sz w:val="28"/>
          <w:szCs w:val="28"/>
          <w:lang w:val="vi-VN"/>
        </w:rPr>
        <w:t xml:space="preserve">thực hiện mục tiêu giáo dục toàn diện; </w:t>
      </w:r>
      <w:r w:rsidRPr="00A92CC3">
        <w:rPr>
          <w:rFonts w:eastAsia="Calibri"/>
          <w:noProof/>
          <w:sz w:val="28"/>
          <w:szCs w:val="28"/>
        </w:rPr>
        <w:t xml:space="preserve">chủ động lựa chọn nội dung, thời lượng, phương pháp, hình thức dạy học phù hợp với từng đối tượng học sinh. </w:t>
      </w:r>
    </w:p>
    <w:p w14:paraId="18F98B2A" w14:textId="77777777" w:rsidR="00320CAB" w:rsidRPr="00A92CC3" w:rsidRDefault="00320CAB" w:rsidP="00A92CC3">
      <w:pPr>
        <w:spacing w:before="40" w:after="40"/>
        <w:ind w:firstLine="567"/>
        <w:jc w:val="both"/>
        <w:rPr>
          <w:rFonts w:eastAsia="Calibri"/>
          <w:noProof/>
          <w:sz w:val="28"/>
          <w:szCs w:val="28"/>
          <w:lang w:val="vi-VN"/>
        </w:rPr>
      </w:pPr>
      <w:r w:rsidRPr="00A92CC3">
        <w:rPr>
          <w:rStyle w:val="fontstyle21"/>
        </w:rPr>
        <w:t>- Tổ chức dạy học 2 buổi/ngày, tối thiểu 9 buổi/tuần với 32 tiết/tuần (mỗi</w:t>
      </w:r>
      <w:r w:rsidRPr="00A92CC3">
        <w:rPr>
          <w:rStyle w:val="fontstyle21"/>
          <w:lang w:val="vi-VN"/>
        </w:rPr>
        <w:t xml:space="preserve"> </w:t>
      </w:r>
      <w:r w:rsidRPr="00A92CC3">
        <w:rPr>
          <w:rStyle w:val="fontstyle21"/>
        </w:rPr>
        <w:t>tiết 35 phút); kế hoạch dạy học đảm bảo phân bổ hợp lý giữa các nội dung giáo</w:t>
      </w:r>
      <w:r w:rsidRPr="00A92CC3">
        <w:rPr>
          <w:rStyle w:val="fontstyle21"/>
          <w:lang w:val="vi-VN"/>
        </w:rPr>
        <w:t xml:space="preserve"> </w:t>
      </w:r>
      <w:r w:rsidRPr="00A92CC3">
        <w:rPr>
          <w:rStyle w:val="fontstyle21"/>
        </w:rPr>
        <w:t>dục, giúp học sinh hoàn thành nhiệm vụ học tập, yêu cầu cần đạt của chương</w:t>
      </w:r>
      <w:r w:rsidRPr="00A92CC3">
        <w:rPr>
          <w:rStyle w:val="fontstyle21"/>
          <w:lang w:val="vi-VN"/>
        </w:rPr>
        <w:t xml:space="preserve"> </w:t>
      </w:r>
      <w:r w:rsidRPr="00A92CC3">
        <w:rPr>
          <w:rStyle w:val="fontstyle21"/>
        </w:rPr>
        <w:t>trình; tạo điều kiện cho học sinh được học tập các môn học tự chọn và tham gia</w:t>
      </w:r>
      <w:r w:rsidRPr="00A92CC3">
        <w:rPr>
          <w:rStyle w:val="fontstyle21"/>
          <w:lang w:val="vi-VN"/>
        </w:rPr>
        <w:t xml:space="preserve"> </w:t>
      </w:r>
      <w:r w:rsidRPr="00A92CC3">
        <w:rPr>
          <w:rStyle w:val="fontstyle21"/>
        </w:rPr>
        <w:lastRenderedPageBreak/>
        <w:t>các hoạt động giáo dục nhằm thực hiện mục tiêu giáo dục toàn diện của cấp</w:t>
      </w:r>
      <w:r w:rsidRPr="00A92CC3">
        <w:rPr>
          <w:rStyle w:val="fontstyle21"/>
          <w:lang w:val="vi-VN"/>
        </w:rPr>
        <w:t xml:space="preserve"> </w:t>
      </w:r>
      <w:r w:rsidRPr="00A92CC3">
        <w:rPr>
          <w:rStyle w:val="fontstyle21"/>
        </w:rPr>
        <w:t xml:space="preserve">học. </w:t>
      </w:r>
      <w:r w:rsidRPr="00A92CC3">
        <w:rPr>
          <w:rFonts w:eastAsia="Calibri"/>
          <w:noProof/>
          <w:sz w:val="28"/>
          <w:szCs w:val="28"/>
          <w:lang w:val="vi-VN"/>
        </w:rPr>
        <w:t>Thời khóa biểu được sắp xếp khoa học, đảm bảo tỷ lệ hợp lý giữa các nội dung dạy học và hoạt động giáo dục, phân bổ hợp lý về thời lượng, thời điểm trong ngày học và tuần học phù hợp với tâm sinh lý lứa tuổi học sinh Tiểu học.</w:t>
      </w:r>
    </w:p>
    <w:p w14:paraId="385C98A2" w14:textId="77777777" w:rsidR="00320CAB" w:rsidRPr="00A92CC3" w:rsidRDefault="00320CAB" w:rsidP="00A92CC3">
      <w:pPr>
        <w:spacing w:before="40" w:after="40"/>
        <w:ind w:firstLine="567"/>
        <w:jc w:val="both"/>
        <w:rPr>
          <w:b/>
          <w:i/>
          <w:sz w:val="28"/>
          <w:szCs w:val="28"/>
        </w:rPr>
      </w:pPr>
      <w:r w:rsidRPr="00A92CC3">
        <w:rPr>
          <w:b/>
          <w:i/>
          <w:sz w:val="28"/>
          <w:szCs w:val="28"/>
        </w:rPr>
        <w:t>b) Tổ chức dạy học Ngoại ngữ- Tin học</w:t>
      </w:r>
    </w:p>
    <w:p w14:paraId="5358588A" w14:textId="77777777" w:rsidR="00320CAB" w:rsidRPr="00A92CC3" w:rsidRDefault="00320CAB" w:rsidP="00A92CC3">
      <w:pPr>
        <w:spacing w:before="40" w:after="40"/>
        <w:ind w:firstLine="567"/>
        <w:jc w:val="both"/>
        <w:rPr>
          <w:i/>
          <w:sz w:val="28"/>
          <w:szCs w:val="28"/>
        </w:rPr>
      </w:pPr>
      <w:r w:rsidRPr="00A92CC3">
        <w:rPr>
          <w:i/>
          <w:sz w:val="28"/>
          <w:szCs w:val="28"/>
        </w:rPr>
        <w:t>* Tổ chức</w:t>
      </w:r>
      <w:r w:rsidRPr="00A92CC3">
        <w:rPr>
          <w:i/>
          <w:sz w:val="28"/>
          <w:szCs w:val="28"/>
          <w:lang w:val="vi-VN"/>
        </w:rPr>
        <w:t xml:space="preserve"> dạy học</w:t>
      </w:r>
      <w:r w:rsidRPr="00A92CC3">
        <w:rPr>
          <w:i/>
          <w:sz w:val="28"/>
          <w:szCs w:val="28"/>
        </w:rPr>
        <w:t xml:space="preserve"> Tiếng Anh</w:t>
      </w:r>
      <w:r w:rsidRPr="00A92CC3">
        <w:rPr>
          <w:i/>
          <w:sz w:val="28"/>
          <w:szCs w:val="28"/>
          <w:lang w:val="vi-VN"/>
        </w:rPr>
        <w:t xml:space="preserve"> </w:t>
      </w:r>
    </w:p>
    <w:p w14:paraId="7F49903A" w14:textId="20DFC40F" w:rsidR="00320CAB" w:rsidRPr="00A92CC3" w:rsidRDefault="00320CAB" w:rsidP="00A92CC3">
      <w:pPr>
        <w:spacing w:before="40" w:after="40"/>
        <w:ind w:firstLine="567"/>
        <w:jc w:val="both"/>
        <w:rPr>
          <w:rFonts w:eastAsia="Calibri"/>
          <w:sz w:val="28"/>
          <w:szCs w:val="28"/>
        </w:rPr>
      </w:pPr>
      <w:r w:rsidRPr="00A92CC3">
        <w:rPr>
          <w:rFonts w:eastAsia="Calibri"/>
          <w:i/>
          <w:sz w:val="28"/>
          <w:szCs w:val="28"/>
          <w:lang w:val="vi-VN"/>
        </w:rPr>
        <w:t>- Đối với lớp 1 và lớp 2</w:t>
      </w:r>
      <w:r w:rsidRPr="00A92CC3">
        <w:rPr>
          <w:rFonts w:eastAsia="Calibri"/>
          <w:sz w:val="28"/>
          <w:szCs w:val="28"/>
          <w:lang w:val="vi-VN"/>
        </w:rPr>
        <w:t xml:space="preserve">: </w:t>
      </w:r>
      <w:r w:rsidRPr="00A92CC3">
        <w:rPr>
          <w:rFonts w:eastAsia="Calibri"/>
          <w:sz w:val="28"/>
          <w:szCs w:val="28"/>
        </w:rPr>
        <w:t>T</w:t>
      </w:r>
      <w:r w:rsidRPr="00A92CC3">
        <w:rPr>
          <w:rFonts w:eastAsia="Calibri"/>
          <w:sz w:val="28"/>
          <w:szCs w:val="28"/>
          <w:lang w:val="vi-VN"/>
        </w:rPr>
        <w:t xml:space="preserve">iếp tục triển khai </w:t>
      </w:r>
      <w:r w:rsidRPr="00A92CC3">
        <w:rPr>
          <w:rFonts w:eastAsia="Calibri"/>
          <w:sz w:val="28"/>
          <w:szCs w:val="28"/>
        </w:rPr>
        <w:t>C</w:t>
      </w:r>
      <w:r w:rsidRPr="00A92CC3">
        <w:rPr>
          <w:rFonts w:eastAsia="Calibri"/>
          <w:sz w:val="28"/>
          <w:szCs w:val="28"/>
          <w:lang w:val="vi-VN"/>
        </w:rPr>
        <w:t xml:space="preserve">hương trình môn tiếng Anh tự chọn bảo đảm các yêu cầu được quy định trong Chương trình </w:t>
      </w:r>
      <w:r w:rsidRPr="00A92CC3">
        <w:rPr>
          <w:rFonts w:eastAsia="Calibri"/>
          <w:sz w:val="28"/>
          <w:szCs w:val="28"/>
        </w:rPr>
        <w:t xml:space="preserve">GDPT với thời lượng dạy học 04 tiết/ tuần; nội dung dạy học phù hợp và đảm bảo tính liên thông với chương trình bắt buộc thực hiện từ lớp 3; tài liệu dạy học: i-learn Smart Start. Thực hiện công tác kiểm tra đánh giá phải chú trọng quan tâm đánh giá thường xuyên để hỗ trợ học tập, không dùng kết quả để xét lên lớp. Việc tổ chức dạy học </w:t>
      </w:r>
      <w:r w:rsidRPr="00A92CC3">
        <w:rPr>
          <w:rFonts w:eastAsia="Calibri"/>
          <w:sz w:val="28"/>
          <w:szCs w:val="28"/>
          <w:lang w:val="vi-VN"/>
        </w:rPr>
        <w:t>môn tiếng Anh tự chọn</w:t>
      </w:r>
      <w:r w:rsidRPr="00A92CC3">
        <w:rPr>
          <w:rFonts w:eastAsia="Calibri"/>
          <w:i/>
          <w:sz w:val="28"/>
          <w:szCs w:val="28"/>
          <w:lang w:val="vi-VN"/>
        </w:rPr>
        <w:t xml:space="preserve"> </w:t>
      </w:r>
      <w:r w:rsidRPr="00A92CC3">
        <w:rPr>
          <w:rFonts w:eastAsia="Calibri"/>
          <w:sz w:val="28"/>
          <w:szCs w:val="28"/>
        </w:rPr>
        <w:t>đ</w:t>
      </w:r>
      <w:r w:rsidRPr="00A92CC3">
        <w:rPr>
          <w:rFonts w:eastAsia="Calibri"/>
          <w:sz w:val="28"/>
          <w:szCs w:val="28"/>
          <w:lang w:val="vi-VN"/>
        </w:rPr>
        <w:t xml:space="preserve">ối với lớp 1 và lớp 2 </w:t>
      </w:r>
      <w:r w:rsidRPr="00A92CC3">
        <w:rPr>
          <w:rFonts w:eastAsia="Calibri"/>
          <w:sz w:val="28"/>
          <w:szCs w:val="28"/>
        </w:rPr>
        <w:t>đã được thể hiện cụ thể trong kế hoạch giáo dục của nhà trường.</w:t>
      </w:r>
    </w:p>
    <w:p w14:paraId="442F0911" w14:textId="1AC5971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7"/>
        <w:jc w:val="both"/>
        <w:rPr>
          <w:sz w:val="28"/>
          <w:szCs w:val="28"/>
        </w:rPr>
      </w:pPr>
      <w:r w:rsidRPr="00A92CC3">
        <w:rPr>
          <w:rFonts w:eastAsia="Calibri"/>
          <w:i/>
          <w:spacing w:val="-2"/>
          <w:sz w:val="28"/>
          <w:szCs w:val="28"/>
          <w:lang w:val="vi-VN"/>
        </w:rPr>
        <w:t>- Đối với lớp 3</w:t>
      </w:r>
      <w:r w:rsidRPr="00A92CC3">
        <w:rPr>
          <w:rFonts w:eastAsia="Calibri"/>
          <w:i/>
          <w:spacing w:val="-2"/>
          <w:sz w:val="28"/>
          <w:szCs w:val="28"/>
        </w:rPr>
        <w:t>, lớp 4</w:t>
      </w:r>
      <w:r w:rsidRPr="00A92CC3">
        <w:rPr>
          <w:rFonts w:eastAsia="Calibri"/>
          <w:i/>
          <w:spacing w:val="-2"/>
          <w:sz w:val="28"/>
          <w:szCs w:val="28"/>
          <w:lang w:val="vi-VN"/>
        </w:rPr>
        <w:t xml:space="preserve"> và lớp </w:t>
      </w:r>
      <w:r w:rsidRPr="00A92CC3">
        <w:rPr>
          <w:rFonts w:eastAsia="Calibri"/>
          <w:i/>
          <w:spacing w:val="-2"/>
          <w:sz w:val="28"/>
          <w:szCs w:val="28"/>
        </w:rPr>
        <w:t>5</w:t>
      </w:r>
      <w:r w:rsidRPr="00A92CC3">
        <w:rPr>
          <w:rFonts w:eastAsia="Calibri"/>
          <w:i/>
          <w:spacing w:val="-2"/>
          <w:sz w:val="28"/>
          <w:szCs w:val="28"/>
          <w:lang w:val="vi-VN"/>
        </w:rPr>
        <w:t>:</w:t>
      </w:r>
      <w:r w:rsidRPr="00A92CC3">
        <w:rPr>
          <w:rFonts w:eastAsia="Calibri"/>
          <w:spacing w:val="-2"/>
          <w:sz w:val="28"/>
          <w:szCs w:val="28"/>
          <w:lang w:val="vi-VN"/>
        </w:rPr>
        <w:t xml:space="preserve"> </w:t>
      </w:r>
      <w:r w:rsidRPr="00A92CC3">
        <w:rPr>
          <w:sz w:val="28"/>
          <w:szCs w:val="28"/>
        </w:rPr>
        <w:t>T</w:t>
      </w:r>
      <w:r w:rsidRPr="00A92CC3">
        <w:rPr>
          <w:sz w:val="28"/>
          <w:szCs w:val="28"/>
          <w:lang w:val="vi-VN"/>
        </w:rPr>
        <w:t xml:space="preserve">hực hiện </w:t>
      </w:r>
      <w:r w:rsidRPr="00A92CC3">
        <w:rPr>
          <w:sz w:val="28"/>
          <w:szCs w:val="28"/>
        </w:rPr>
        <w:t xml:space="preserve">môn học bắt buộc trong </w:t>
      </w:r>
      <w:r w:rsidRPr="00A92CC3">
        <w:rPr>
          <w:sz w:val="28"/>
          <w:szCs w:val="28"/>
          <w:lang w:val="vi-VN"/>
        </w:rPr>
        <w:t xml:space="preserve">chương trình GDPT </w:t>
      </w:r>
      <w:r w:rsidRPr="00A92CC3">
        <w:rPr>
          <w:sz w:val="28"/>
          <w:szCs w:val="28"/>
        </w:rPr>
        <w:t xml:space="preserve">2018 với thời lượng 04 tiết/tuần đảm bảo tính liên thông và theo các yêu cầu được quy định trong chương trình các môn ngoại ngữ và các văn bản chỉ đạo của Bộ GDĐT. </w:t>
      </w:r>
    </w:p>
    <w:p w14:paraId="5B7B9EBA"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7"/>
        <w:jc w:val="both"/>
        <w:rPr>
          <w:rFonts w:eastAsia="Calibri"/>
          <w:sz w:val="28"/>
          <w:szCs w:val="28"/>
        </w:rPr>
      </w:pPr>
      <w:r w:rsidRPr="00A92CC3">
        <w:rPr>
          <w:sz w:val="28"/>
          <w:szCs w:val="28"/>
        </w:rPr>
        <w:t xml:space="preserve">Tài liệu dạy học: Lớp 3: </w:t>
      </w:r>
      <w:r w:rsidRPr="00A92CC3">
        <w:rPr>
          <w:rFonts w:eastAsia="Calibri"/>
          <w:sz w:val="28"/>
          <w:szCs w:val="28"/>
        </w:rPr>
        <w:t>i-learn Smart Start; lớp 4-5: Wonderful World.</w:t>
      </w:r>
    </w:p>
    <w:p w14:paraId="30851F56" w14:textId="437145F2"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7"/>
        <w:jc w:val="both"/>
        <w:rPr>
          <w:rFonts w:eastAsia="Calibri"/>
          <w:spacing w:val="-4"/>
          <w:sz w:val="28"/>
          <w:szCs w:val="28"/>
        </w:rPr>
      </w:pPr>
      <w:r w:rsidRPr="00A92CC3">
        <w:rPr>
          <w:rFonts w:eastAsia="Calibri"/>
          <w:spacing w:val="-4"/>
          <w:sz w:val="28"/>
          <w:szCs w:val="28"/>
        </w:rPr>
        <w:t xml:space="preserve">+ Triển khai thực hiện sử dụng Hệ thống học liệu tiếng Anh trên máy tính và trực tuyến cấp tiểu học nhằm góp phần nâng cao chất lượng dạy và học tiếng Anh. </w:t>
      </w:r>
    </w:p>
    <w:p w14:paraId="7E0FF0F1"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7"/>
        <w:jc w:val="both"/>
        <w:rPr>
          <w:sz w:val="28"/>
          <w:szCs w:val="28"/>
          <w:lang w:val="vi-VN"/>
        </w:rPr>
      </w:pPr>
      <w:r w:rsidRPr="00A92CC3">
        <w:rPr>
          <w:sz w:val="28"/>
          <w:szCs w:val="28"/>
        </w:rPr>
        <w:t xml:space="preserve">+ </w:t>
      </w:r>
      <w:r w:rsidRPr="00A92CC3">
        <w:rPr>
          <w:sz w:val="28"/>
          <w:szCs w:val="28"/>
          <w:lang w:val="vi-VN"/>
        </w:rPr>
        <w:t xml:space="preserve">Tiếp tục xây dựng môi trường học và sử dụng tiếng Anh như: bố trí không gian, cảnh quan trường học; </w:t>
      </w:r>
      <w:r w:rsidRPr="00A92CC3">
        <w:rPr>
          <w:sz w:val="28"/>
          <w:szCs w:val="28"/>
        </w:rPr>
        <w:t>các pano, áp phích trên sân trường có sử dụng tiếng Anh.</w:t>
      </w:r>
      <w:r w:rsidRPr="00A92CC3">
        <w:rPr>
          <w:sz w:val="28"/>
          <w:szCs w:val="28"/>
          <w:lang w:val="vi-VN"/>
        </w:rPr>
        <w:t xml:space="preserve"> Thành lập 01 câu lạc bộ để </w:t>
      </w:r>
      <w:r w:rsidRPr="00A92CC3">
        <w:rPr>
          <w:sz w:val="28"/>
          <w:szCs w:val="28"/>
        </w:rPr>
        <w:t>tạo sân chơi cho những học sinh yêu thích Tiếng Anh</w:t>
      </w:r>
      <w:r w:rsidRPr="00A92CC3">
        <w:rPr>
          <w:sz w:val="28"/>
          <w:szCs w:val="28"/>
          <w:lang w:val="vi-VN"/>
        </w:rPr>
        <w:t xml:space="preserve"> (đ/c Dung Tiếng Anh phụ trách)</w:t>
      </w:r>
    </w:p>
    <w:p w14:paraId="449B516D"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 xml:space="preserve">+ Nhà trường liên kết với Trung tâm Tiếng Anh Việt Úc 3 và trung tâm Tiếng Anh </w:t>
      </w:r>
      <w:r w:rsidRPr="00A92CC3">
        <w:rPr>
          <w:sz w:val="28"/>
          <w:szCs w:val="28"/>
          <w:lang w:val="vi-VN"/>
        </w:rPr>
        <w:t xml:space="preserve">THE DIAMOND </w:t>
      </w:r>
      <w:r w:rsidRPr="00A92CC3">
        <w:rPr>
          <w:sz w:val="28"/>
          <w:szCs w:val="28"/>
        </w:rPr>
        <w:t xml:space="preserve">tổ chức dạy Tiếng Anh tăng cường (TATC) mỗi tuần thêm 3 tiết cho 231 HS/6 lớp trên tinh thần tự nguyện của phụ huynh học sinh; trong đó có 1 tiết của GV nước ngoài. </w:t>
      </w:r>
      <w:r w:rsidRPr="00A92CC3">
        <w:rPr>
          <w:sz w:val="28"/>
          <w:szCs w:val="28"/>
          <w:lang w:val="vi-VN"/>
        </w:rPr>
        <w:t xml:space="preserve">Nội dung chương trình, tài liệu dạy học tiếng Anh tăng cường </w:t>
      </w:r>
      <w:r w:rsidRPr="00A92CC3">
        <w:rPr>
          <w:sz w:val="28"/>
          <w:szCs w:val="28"/>
        </w:rPr>
        <w:t xml:space="preserve">của các đơn vị liên kết phải </w:t>
      </w:r>
      <w:r w:rsidRPr="00A92CC3">
        <w:rPr>
          <w:sz w:val="28"/>
          <w:szCs w:val="28"/>
          <w:lang w:val="vi-VN"/>
        </w:rPr>
        <w:t xml:space="preserve">được </w:t>
      </w:r>
      <w:r w:rsidRPr="00A92CC3">
        <w:rPr>
          <w:sz w:val="28"/>
          <w:szCs w:val="28"/>
        </w:rPr>
        <w:t>cấp có</w:t>
      </w:r>
      <w:r w:rsidRPr="00A92CC3">
        <w:rPr>
          <w:sz w:val="28"/>
          <w:szCs w:val="28"/>
          <w:lang w:val="vi-VN"/>
        </w:rPr>
        <w:t xml:space="preserve"> thẩm </w:t>
      </w:r>
      <w:r w:rsidRPr="00A92CC3">
        <w:rPr>
          <w:sz w:val="28"/>
          <w:szCs w:val="28"/>
        </w:rPr>
        <w:t>quyền</w:t>
      </w:r>
      <w:r w:rsidRPr="00A92CC3">
        <w:rPr>
          <w:sz w:val="28"/>
          <w:szCs w:val="28"/>
          <w:lang w:val="vi-VN"/>
        </w:rPr>
        <w:t xml:space="preserve"> </w:t>
      </w:r>
      <w:r w:rsidRPr="00A92CC3">
        <w:rPr>
          <w:sz w:val="28"/>
          <w:szCs w:val="28"/>
        </w:rPr>
        <w:t>cấp</w:t>
      </w:r>
      <w:r w:rsidRPr="00A92CC3">
        <w:rPr>
          <w:sz w:val="28"/>
          <w:szCs w:val="28"/>
          <w:lang w:val="vi-VN"/>
        </w:rPr>
        <w:t xml:space="preserve"> phép. Quy trình thực hiện và các loại hồ sơ minh chứng </w:t>
      </w:r>
      <w:r w:rsidRPr="00A92CC3">
        <w:rPr>
          <w:sz w:val="28"/>
          <w:szCs w:val="28"/>
        </w:rPr>
        <w:t xml:space="preserve">về tổ chức dạy học Tiếng Anh tăng cường </w:t>
      </w:r>
      <w:r w:rsidRPr="00A92CC3">
        <w:rPr>
          <w:sz w:val="28"/>
          <w:szCs w:val="28"/>
          <w:lang w:val="vi-VN"/>
        </w:rPr>
        <w:t xml:space="preserve">phải đúng theo </w:t>
      </w:r>
      <w:r w:rsidRPr="00A92CC3">
        <w:rPr>
          <w:sz w:val="28"/>
          <w:szCs w:val="28"/>
        </w:rPr>
        <w:t>hướng dẫn của Sở GDĐT</w:t>
      </w:r>
      <w:r w:rsidRPr="00A92CC3">
        <w:rPr>
          <w:sz w:val="28"/>
          <w:szCs w:val="28"/>
          <w:lang w:val="vi-VN"/>
        </w:rPr>
        <w:t xml:space="preserve">. </w:t>
      </w:r>
      <w:r w:rsidRPr="00A92CC3">
        <w:rPr>
          <w:sz w:val="28"/>
          <w:szCs w:val="28"/>
        </w:rPr>
        <w:t xml:space="preserve">Kiên quyết </w:t>
      </w:r>
      <w:r w:rsidRPr="00A92CC3">
        <w:rPr>
          <w:rFonts w:eastAsia="Calibri"/>
          <w:sz w:val="28"/>
          <w:szCs w:val="28"/>
          <w:lang w:val="pt-BR"/>
        </w:rPr>
        <w:t>không tổ chức thực hiện liên kết giáo dục chương trình tăng cường Tiếng Anh khi chưa đảm bảo các điều kiện.</w:t>
      </w:r>
    </w:p>
    <w:p w14:paraId="158F9073"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Động viên, khuyến khích học sinh tham gia sân chơi English Challenge do Đài Phát thanh và Truyền hình Nghệ An phối hợp với Sở GDĐT tổ chức; tham gia các kỳ giao lưu Toán - Tiếng Anh; …</w:t>
      </w:r>
    </w:p>
    <w:p w14:paraId="3FA55B0D"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rPr>
          <w:rFonts w:eastAsia="Calibri"/>
          <w:sz w:val="28"/>
          <w:szCs w:val="28"/>
        </w:rPr>
      </w:pPr>
      <w:r w:rsidRPr="00A92CC3">
        <w:rPr>
          <w:i/>
          <w:sz w:val="28"/>
          <w:szCs w:val="28"/>
        </w:rPr>
        <w:t xml:space="preserve">* </w:t>
      </w:r>
      <w:r w:rsidRPr="00A92CC3">
        <w:rPr>
          <w:i/>
          <w:sz w:val="28"/>
          <w:szCs w:val="28"/>
          <w:lang w:val="vi-VN"/>
        </w:rPr>
        <w:t xml:space="preserve"> </w:t>
      </w:r>
      <w:r w:rsidRPr="00A92CC3">
        <w:rPr>
          <w:i/>
          <w:sz w:val="28"/>
          <w:szCs w:val="28"/>
        </w:rPr>
        <w:t>Tổ chức dạy học Tin học</w:t>
      </w:r>
      <w:r w:rsidRPr="00A92CC3">
        <w:rPr>
          <w:i/>
          <w:sz w:val="28"/>
          <w:szCs w:val="28"/>
          <w:lang w:val="vi-VN"/>
        </w:rPr>
        <w:t xml:space="preserve"> </w:t>
      </w:r>
    </w:p>
    <w:p w14:paraId="45A2E24E"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rPr>
          <w:rFonts w:eastAsia="Calibri"/>
          <w:sz w:val="28"/>
          <w:szCs w:val="28"/>
          <w:lang w:val="pt-BR"/>
        </w:rPr>
      </w:pPr>
      <w:r w:rsidRPr="00A92CC3">
        <w:rPr>
          <w:rFonts w:eastAsia="Calibri"/>
          <w:sz w:val="28"/>
          <w:szCs w:val="28"/>
        </w:rPr>
        <w:t xml:space="preserve">- </w:t>
      </w:r>
      <w:r w:rsidRPr="00A92CC3">
        <w:rPr>
          <w:rFonts w:eastAsia="Calibri"/>
          <w:sz w:val="28"/>
          <w:szCs w:val="28"/>
          <w:lang w:val="pt-BR"/>
        </w:rPr>
        <w:t xml:space="preserve">Tổ chức dạy học môn Tin học bắt buộc cho tất cả học sinh lớp 3, lớp 4, lớp 5 </w:t>
      </w:r>
      <w:r w:rsidRPr="00A92CC3">
        <w:rPr>
          <w:rFonts w:eastAsia="Calibri"/>
          <w:sz w:val="28"/>
          <w:szCs w:val="28"/>
          <w:lang w:val="vi-VN"/>
        </w:rPr>
        <w:t xml:space="preserve">theo yêu cầu được quy định trong Chương trình </w:t>
      </w:r>
      <w:r w:rsidRPr="00A92CC3">
        <w:rPr>
          <w:rFonts w:eastAsia="Calibri"/>
          <w:sz w:val="28"/>
          <w:szCs w:val="28"/>
        </w:rPr>
        <w:t>GDPT</w:t>
      </w:r>
      <w:r w:rsidRPr="00A92CC3">
        <w:rPr>
          <w:rFonts w:eastAsia="Calibri"/>
          <w:sz w:val="28"/>
          <w:szCs w:val="28"/>
          <w:lang w:val="vi-VN"/>
        </w:rPr>
        <w:t xml:space="preserve">; </w:t>
      </w:r>
      <w:r w:rsidRPr="00A92CC3">
        <w:rPr>
          <w:rFonts w:eastAsia="Calibri"/>
          <w:sz w:val="28"/>
          <w:szCs w:val="28"/>
        </w:rPr>
        <w:t xml:space="preserve"> </w:t>
      </w:r>
      <w:r w:rsidRPr="00A92CC3">
        <w:rPr>
          <w:rFonts w:eastAsia="Calibri"/>
          <w:sz w:val="28"/>
          <w:szCs w:val="28"/>
          <w:lang w:val="vi-VN"/>
        </w:rPr>
        <w:t xml:space="preserve"> </w:t>
      </w:r>
      <w:r w:rsidRPr="00A92CC3">
        <w:rPr>
          <w:rFonts w:eastAsia="Calibri"/>
          <w:sz w:val="28"/>
          <w:szCs w:val="28"/>
        </w:rPr>
        <w:t xml:space="preserve"> </w:t>
      </w:r>
      <w:r w:rsidRPr="00A92CC3">
        <w:rPr>
          <w:rFonts w:eastAsia="Calibri"/>
          <w:sz w:val="28"/>
          <w:szCs w:val="28"/>
          <w:lang w:val="pt-BR"/>
        </w:rPr>
        <w:t xml:space="preserve"> </w:t>
      </w:r>
    </w:p>
    <w:p w14:paraId="14D0A959" w14:textId="51E56209"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rPr>
        <w:t xml:space="preserve">- </w:t>
      </w:r>
      <w:r w:rsidRPr="00A92CC3">
        <w:rPr>
          <w:rFonts w:eastAsia="Calibri"/>
          <w:sz w:val="28"/>
          <w:szCs w:val="28"/>
          <w:lang w:val="vi-VN"/>
        </w:rPr>
        <w:t>Tổ chức thực hiện các hoạt động giáo dục</w:t>
      </w:r>
      <w:r w:rsidRPr="00A92CC3">
        <w:rPr>
          <w:rFonts w:eastAsia="Calibri"/>
          <w:sz w:val="28"/>
          <w:szCs w:val="28"/>
        </w:rPr>
        <w:t xml:space="preserve"> T</w:t>
      </w:r>
      <w:r w:rsidRPr="00A92CC3">
        <w:rPr>
          <w:rFonts w:eastAsia="Calibri"/>
          <w:sz w:val="28"/>
          <w:szCs w:val="28"/>
          <w:lang w:val="vi-VN"/>
        </w:rPr>
        <w:t xml:space="preserve">in học, giáo dục </w:t>
      </w:r>
      <w:r w:rsidRPr="00A92CC3">
        <w:rPr>
          <w:rFonts w:eastAsia="Calibri"/>
          <w:sz w:val="28"/>
          <w:szCs w:val="28"/>
        </w:rPr>
        <w:t>kỹ</w:t>
      </w:r>
      <w:r w:rsidRPr="00A92CC3">
        <w:rPr>
          <w:rFonts w:eastAsia="Calibri"/>
          <w:sz w:val="28"/>
          <w:szCs w:val="28"/>
          <w:lang w:val="vi-VN"/>
        </w:rPr>
        <w:t xml:space="preserve"> năng công dân số cho học sinh theo hướng dẫn của Bộ GDĐT</w:t>
      </w:r>
      <w:r w:rsidRPr="00A92CC3">
        <w:rPr>
          <w:rFonts w:eastAsia="Calibri"/>
          <w:sz w:val="28"/>
          <w:szCs w:val="28"/>
        </w:rPr>
        <w:t xml:space="preserve">; </w:t>
      </w:r>
      <w:r w:rsidRPr="00A92CC3">
        <w:rPr>
          <w:rFonts w:eastAsia="Calibri"/>
          <w:sz w:val="28"/>
          <w:szCs w:val="28"/>
          <w:lang w:eastAsia="en-GB"/>
        </w:rPr>
        <w:t xml:space="preserve"> tổ chức hoạt động giáo dục Tin học và </w:t>
      </w:r>
      <w:r w:rsidRPr="00A92CC3">
        <w:rPr>
          <w:rFonts w:eastAsia="Calibri"/>
          <w:sz w:val="28"/>
          <w:szCs w:val="28"/>
          <w:lang w:val="vi-VN"/>
        </w:rPr>
        <w:t xml:space="preserve">giáo dục </w:t>
      </w:r>
      <w:r w:rsidRPr="00A92CC3">
        <w:rPr>
          <w:rFonts w:eastAsia="Calibri"/>
          <w:sz w:val="28"/>
          <w:szCs w:val="28"/>
        </w:rPr>
        <w:t>kỹ</w:t>
      </w:r>
      <w:r w:rsidRPr="00A92CC3">
        <w:rPr>
          <w:rFonts w:eastAsia="Calibri"/>
          <w:sz w:val="28"/>
          <w:szCs w:val="28"/>
          <w:lang w:val="vi-VN"/>
        </w:rPr>
        <w:t xml:space="preserve"> năng công dân số</w:t>
      </w:r>
      <w:r w:rsidRPr="00A92CC3">
        <w:rPr>
          <w:rFonts w:eastAsia="Calibri"/>
          <w:sz w:val="28"/>
          <w:szCs w:val="28"/>
          <w:lang w:eastAsia="en-GB"/>
        </w:rPr>
        <w:t xml:space="preserve"> cho học sinh lớp 1, lớp 2. Đối với lớp </w:t>
      </w:r>
      <w:r w:rsidRPr="00A92CC3">
        <w:rPr>
          <w:rFonts w:eastAsia="Calibri"/>
          <w:sz w:val="28"/>
          <w:szCs w:val="28"/>
          <w:lang w:eastAsia="en-GB"/>
        </w:rPr>
        <w:lastRenderedPageBreak/>
        <w:t>3, tăng cường thời lượng, nội dung theo từng chủ đề, mạch kiến thức nhằm củng cố, khắc sâu các kiến thức trong môn Tin học đồng thời tạo điều kiện để học sinh được nghiên cứu, tìm hiểu, khám phá, đào sâu, mở rộng kiến thức Tin học, phát triển năng lực Tin học</w:t>
      </w:r>
      <w:r w:rsidRPr="00A92CC3">
        <w:rPr>
          <w:rFonts w:eastAsia="Calibri"/>
          <w:spacing w:val="-2"/>
          <w:sz w:val="28"/>
          <w:szCs w:val="28"/>
        </w:rPr>
        <w:t xml:space="preserve"> </w:t>
      </w:r>
      <w:r w:rsidRPr="00A92CC3">
        <w:rPr>
          <w:rFonts w:eastAsia="Calibri"/>
          <w:sz w:val="28"/>
          <w:szCs w:val="28"/>
          <w:lang w:eastAsia="en-GB"/>
        </w:rPr>
        <w:t xml:space="preserve"> để thực hiện </w:t>
      </w:r>
      <w:r w:rsidRPr="00FF39E7">
        <w:rPr>
          <w:rFonts w:eastAsia="Calibri"/>
          <w:i/>
          <w:iCs/>
          <w:sz w:val="28"/>
          <w:szCs w:val="28"/>
          <w:lang w:eastAsia="en-GB"/>
        </w:rPr>
        <w:t>“</w:t>
      </w:r>
      <w:r w:rsidR="00FF39E7" w:rsidRPr="00FF39E7">
        <w:rPr>
          <w:rFonts w:eastAsia="Calibri"/>
          <w:i/>
          <w:iCs/>
          <w:sz w:val="28"/>
          <w:szCs w:val="28"/>
          <w:lang w:eastAsia="en-GB"/>
        </w:rPr>
        <w:t>H</w:t>
      </w:r>
      <w:r w:rsidRPr="00FF39E7">
        <w:rPr>
          <w:rFonts w:eastAsia="Calibri"/>
          <w:i/>
          <w:iCs/>
          <w:sz w:val="28"/>
          <w:szCs w:val="28"/>
          <w:lang w:eastAsia="en-GB"/>
        </w:rPr>
        <w:t>ình</w:t>
      </w:r>
      <w:r w:rsidRPr="00A92CC3">
        <w:rPr>
          <w:rFonts w:eastAsia="Calibri"/>
          <w:i/>
          <w:sz w:val="28"/>
          <w:szCs w:val="28"/>
          <w:lang w:eastAsia="en-GB"/>
        </w:rPr>
        <w:t xml:space="preserve"> thành sớm các kỹ năng cần thiết cho công dân số</w:t>
      </w:r>
      <w:r w:rsidRPr="00A92CC3">
        <w:rPr>
          <w:rFonts w:eastAsia="Calibri"/>
          <w:sz w:val="28"/>
          <w:szCs w:val="28"/>
          <w:lang w:eastAsia="en-GB"/>
        </w:rPr>
        <w:t>” đồng thời làm cơ sở để học sinh tiếp cận, học tập thuận lợi môn Tin học ở các lớp 3; 4, 5.</w:t>
      </w:r>
    </w:p>
    <w:p w14:paraId="23FD7B19"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b/>
          <w:i/>
          <w:sz w:val="28"/>
          <w:szCs w:val="28"/>
        </w:rPr>
      </w:pPr>
      <w:r w:rsidRPr="00A92CC3">
        <w:rPr>
          <w:b/>
          <w:bCs/>
          <w:i/>
          <w:sz w:val="28"/>
          <w:szCs w:val="28"/>
        </w:rPr>
        <w:t xml:space="preserve">c) </w:t>
      </w:r>
      <w:r w:rsidRPr="00A92CC3">
        <w:rPr>
          <w:b/>
          <w:bCs/>
          <w:i/>
          <w:sz w:val="28"/>
          <w:szCs w:val="28"/>
          <w:lang w:val="vi-VN"/>
        </w:rPr>
        <w:t xml:space="preserve"> Triển khai giáo dục STEM</w:t>
      </w:r>
    </w:p>
    <w:p w14:paraId="4E6837A9" w14:textId="4E253506"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Tổ chức </w:t>
      </w:r>
      <w:r w:rsidRPr="00A92CC3">
        <w:rPr>
          <w:rFonts w:eastAsia="Calibri"/>
          <w:spacing w:val="-4"/>
          <w:sz w:val="28"/>
          <w:szCs w:val="28"/>
          <w:lang w:val="vi-VN"/>
        </w:rPr>
        <w:t xml:space="preserve">thực hiện giáo dục STEM tiếp cận theo định hướng của Chương trình </w:t>
      </w:r>
      <w:r w:rsidRPr="00A92CC3">
        <w:rPr>
          <w:rFonts w:eastAsia="Calibri"/>
          <w:spacing w:val="-4"/>
          <w:sz w:val="28"/>
          <w:szCs w:val="28"/>
        </w:rPr>
        <w:t>GDPT</w:t>
      </w:r>
      <w:r w:rsidRPr="00A92CC3">
        <w:rPr>
          <w:rFonts w:eastAsia="Calibri"/>
          <w:spacing w:val="-4"/>
          <w:sz w:val="28"/>
          <w:szCs w:val="28"/>
          <w:lang w:val="vi-VN"/>
        </w:rPr>
        <w:t xml:space="preserve"> </w:t>
      </w:r>
      <w:r w:rsidRPr="00A92CC3">
        <w:rPr>
          <w:rFonts w:eastAsia="Calibri"/>
          <w:spacing w:val="-4"/>
          <w:sz w:val="28"/>
          <w:szCs w:val="28"/>
        </w:rPr>
        <w:t xml:space="preserve">theo hướng dẫn của Bộ GDĐT, </w:t>
      </w:r>
      <w:r w:rsidRPr="00A92CC3">
        <w:rPr>
          <w:rFonts w:eastAsia="Calibri"/>
          <w:spacing w:val="-4"/>
          <w:sz w:val="28"/>
          <w:szCs w:val="28"/>
          <w:lang w:val="vi-VN"/>
        </w:rPr>
        <w:t>cụ thể như sau:</w:t>
      </w:r>
    </w:p>
    <w:p w14:paraId="0F2C3679" w14:textId="7407110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 </w:t>
      </w:r>
      <w:r w:rsidRPr="00A92CC3">
        <w:rPr>
          <w:rFonts w:eastAsia="Calibri"/>
          <w:noProof/>
          <w:sz w:val="28"/>
          <w:szCs w:val="28"/>
          <w:lang w:val="vi-VN"/>
        </w:rPr>
        <w:t>Xây dựng kế hoạch, tổ chức thực hiện giáo dục STEM trong kế hoạch giáo dục nhà trường,</w:t>
      </w:r>
      <w:r w:rsidRPr="00A92CC3">
        <w:rPr>
          <w:rFonts w:eastAsia="Calibri"/>
          <w:noProof/>
          <w:sz w:val="28"/>
          <w:szCs w:val="28"/>
        </w:rPr>
        <w:t xml:space="preserve"> </w:t>
      </w:r>
      <w:r w:rsidRPr="00A92CC3">
        <w:rPr>
          <w:rFonts w:eastAsia="Calibri"/>
          <w:noProof/>
          <w:sz w:val="28"/>
          <w:szCs w:val="28"/>
          <w:lang w:val="vi-VN"/>
        </w:rPr>
        <w:t>kế hoạch dạy học các môn học</w:t>
      </w:r>
      <w:r w:rsidR="00AB28B3" w:rsidRPr="00A92CC3">
        <w:rPr>
          <w:rFonts w:eastAsia="Calibri"/>
          <w:noProof/>
          <w:sz w:val="28"/>
          <w:szCs w:val="28"/>
        </w:rPr>
        <w:t xml:space="preserve">, </w:t>
      </w:r>
      <w:r w:rsidRPr="00A92CC3">
        <w:rPr>
          <w:rFonts w:eastAsia="Calibri"/>
          <w:noProof/>
          <w:sz w:val="28"/>
          <w:szCs w:val="28"/>
          <w:lang w:val="vi-VN"/>
        </w:rPr>
        <w:t>hoạt động giáo dục theo hướng dẫn tại Công văn số 2345/BGDĐT-GDTH ngày 06/7/2021 với hình thức linh hoạt, phù hợp với điều kiện</w:t>
      </w:r>
      <w:r w:rsidRPr="00A92CC3">
        <w:rPr>
          <w:rFonts w:eastAsia="Calibri"/>
          <w:noProof/>
          <w:sz w:val="28"/>
          <w:szCs w:val="28"/>
        </w:rPr>
        <w:t xml:space="preserve"> thực tế của</w:t>
      </w:r>
      <w:r w:rsidRPr="00A92CC3">
        <w:rPr>
          <w:rFonts w:eastAsia="Calibri"/>
          <w:noProof/>
          <w:sz w:val="28"/>
          <w:szCs w:val="28"/>
          <w:lang w:val="vi-VN"/>
        </w:rPr>
        <w:t xml:space="preserve"> nhà trường</w:t>
      </w:r>
      <w:r w:rsidRPr="00A92CC3">
        <w:rPr>
          <w:rFonts w:eastAsia="Calibri"/>
          <w:noProof/>
          <w:sz w:val="28"/>
          <w:szCs w:val="28"/>
        </w:rPr>
        <w:t xml:space="preserve">. </w:t>
      </w:r>
    </w:p>
    <w:p w14:paraId="2E327EE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noProof/>
          <w:sz w:val="28"/>
          <w:szCs w:val="28"/>
        </w:rPr>
        <w:t xml:space="preserve">- Tổ chức tập huấn </w:t>
      </w:r>
      <w:r w:rsidRPr="00A92CC3">
        <w:rPr>
          <w:rFonts w:eastAsia="Calibri"/>
          <w:noProof/>
          <w:sz w:val="28"/>
          <w:szCs w:val="28"/>
          <w:lang w:val="vi-VN"/>
        </w:rPr>
        <w:t>cho cán bộ quản lý, giáo viên thực hiện giáo dục STEM</w:t>
      </w:r>
      <w:r w:rsidRPr="00A92CC3">
        <w:rPr>
          <w:rFonts w:eastAsia="Calibri"/>
          <w:noProof/>
          <w:sz w:val="28"/>
          <w:szCs w:val="28"/>
        </w:rPr>
        <w:t xml:space="preserve"> theo các nội dung đã được Phòng Giáo dục và Đào tạo tổ chức</w:t>
      </w:r>
      <w:r w:rsidRPr="00A92CC3">
        <w:rPr>
          <w:rFonts w:eastAsia="Calibri"/>
          <w:noProof/>
          <w:sz w:val="28"/>
          <w:szCs w:val="28"/>
          <w:lang w:val="vi-VN"/>
        </w:rPr>
        <w:t>;</w:t>
      </w:r>
      <w:r w:rsidRPr="00A92CC3">
        <w:rPr>
          <w:rFonts w:eastAsia="Calibri"/>
          <w:noProof/>
          <w:sz w:val="28"/>
          <w:szCs w:val="28"/>
        </w:rPr>
        <w:t xml:space="preserve"> mỗi khối lựa chọn 05 chủ đề giáo dục STEM để thực hiện trong năm học. </w:t>
      </w:r>
    </w:p>
    <w:p w14:paraId="623B0735"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noProof/>
          <w:sz w:val="28"/>
          <w:szCs w:val="28"/>
        </w:rPr>
      </w:pPr>
      <w:r w:rsidRPr="00A92CC3">
        <w:rPr>
          <w:rFonts w:eastAsia="Calibri"/>
          <w:noProof/>
          <w:sz w:val="28"/>
          <w:szCs w:val="28"/>
        </w:rPr>
        <w:t>- Chuẩn bị</w:t>
      </w:r>
      <w:r w:rsidRPr="00A92CC3">
        <w:rPr>
          <w:sz w:val="28"/>
          <w:szCs w:val="28"/>
          <w:lang w:val="vi-VN" w:eastAsia="en-GB"/>
        </w:rPr>
        <w:t xml:space="preserve"> cơ sở vật chất để bảo đảm thực hiện hiệu quả giáo dục STEM </w:t>
      </w:r>
      <w:r w:rsidRPr="00A92CC3">
        <w:rPr>
          <w:sz w:val="28"/>
          <w:szCs w:val="28"/>
          <w:lang w:eastAsia="en-GB"/>
        </w:rPr>
        <w:t>đáp ứng yêu cầu Chương trình GDPT cấp tiểu học</w:t>
      </w:r>
      <w:r w:rsidRPr="00A92CC3">
        <w:rPr>
          <w:sz w:val="28"/>
          <w:szCs w:val="28"/>
          <w:lang w:val="vi-VN" w:eastAsia="en-GB"/>
        </w:rPr>
        <w:t xml:space="preserve">; thực hiện hiệu quả công tác tuyên truyền, nâng cao nhận thức của cán bộ quản lý, giáo viên, cha mẹ học sinh, học sinh về vai trò của giáo dục STEM. </w:t>
      </w:r>
      <w:r w:rsidRPr="00A92CC3">
        <w:rPr>
          <w:rFonts w:eastAsia="Calibri"/>
          <w:noProof/>
          <w:sz w:val="28"/>
          <w:szCs w:val="28"/>
        </w:rPr>
        <w:t xml:space="preserve"> </w:t>
      </w:r>
    </w:p>
    <w:p w14:paraId="0D906B4D"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lang w:eastAsia="en-GB"/>
        </w:rPr>
      </w:pPr>
      <w:r w:rsidRPr="00A92CC3">
        <w:rPr>
          <w:sz w:val="28"/>
          <w:szCs w:val="28"/>
          <w:lang w:val="vi-VN" w:eastAsia="en-GB"/>
        </w:rPr>
        <w:t xml:space="preserve">- Hướng dẫn giáo viên sử dụng hiệu quả nguồn học liệu tại địa chỉ website https://stemtieuhoc.edu.vn; </w:t>
      </w:r>
      <w:r w:rsidRPr="00A92CC3">
        <w:rPr>
          <w:sz w:val="28"/>
          <w:szCs w:val="28"/>
          <w:lang w:eastAsia="en-GB"/>
        </w:rPr>
        <w:t xml:space="preserve"> </w:t>
      </w:r>
    </w:p>
    <w:p w14:paraId="787123CA"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rPr>
          <w:rFonts w:eastAsia="Calibri"/>
          <w:noProof/>
          <w:sz w:val="28"/>
          <w:szCs w:val="28"/>
        </w:rPr>
      </w:pPr>
      <w:r w:rsidRPr="00A92CC3">
        <w:rPr>
          <w:b/>
          <w:i/>
          <w:sz w:val="28"/>
          <w:szCs w:val="28"/>
        </w:rPr>
        <w:t>d) Thực hiện chương trình giáo dục địa phương</w:t>
      </w:r>
    </w:p>
    <w:p w14:paraId="2776ECC7" w14:textId="61DFE2C9"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noProof/>
          <w:sz w:val="28"/>
          <w:szCs w:val="28"/>
        </w:rPr>
      </w:pPr>
      <w:r w:rsidRPr="00A92CC3">
        <w:rPr>
          <w:rFonts w:eastAsia="Calibri"/>
          <w:noProof/>
          <w:sz w:val="28"/>
          <w:szCs w:val="28"/>
        </w:rPr>
        <w:t>- T</w:t>
      </w:r>
      <w:r w:rsidRPr="00A92CC3">
        <w:rPr>
          <w:rFonts w:eastAsia="Calibri"/>
          <w:sz w:val="28"/>
          <w:szCs w:val="28"/>
          <w:lang w:val="pt-BR"/>
        </w:rPr>
        <w:t>riển khai thực hiện nội dung giáo dục địa phương theo các văn bản hướng dẫn của Phòng GD&amp;ĐT</w:t>
      </w:r>
      <w:r w:rsidR="00AB28B3" w:rsidRPr="00A92CC3">
        <w:rPr>
          <w:rFonts w:eastAsia="Calibri"/>
          <w:sz w:val="28"/>
          <w:szCs w:val="28"/>
          <w:lang w:val="pt-BR"/>
        </w:rPr>
        <w:t xml:space="preserve"> </w:t>
      </w:r>
      <w:r w:rsidRPr="00A92CC3">
        <w:rPr>
          <w:rFonts w:eastAsia="Calibri"/>
          <w:sz w:val="28"/>
          <w:szCs w:val="28"/>
          <w:lang w:val="pt-BR"/>
        </w:rPr>
        <w:t>cho từng khối lớp, lồng ghép các nội dung giáo dục địa phương khi xấy dựng kế hoạch dạy học các khối lớp.</w:t>
      </w:r>
    </w:p>
    <w:p w14:paraId="18665374"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rPr>
          <w:b/>
          <w:sz w:val="28"/>
          <w:szCs w:val="28"/>
          <w:lang w:val="vi-VN"/>
        </w:rPr>
      </w:pPr>
      <w:r w:rsidRPr="00A92CC3">
        <w:rPr>
          <w:b/>
          <w:iCs/>
          <w:sz w:val="28"/>
          <w:szCs w:val="28"/>
        </w:rPr>
        <w:t xml:space="preserve">1.3. </w:t>
      </w:r>
      <w:r w:rsidRPr="00A92CC3">
        <w:rPr>
          <w:b/>
          <w:sz w:val="28"/>
          <w:szCs w:val="28"/>
        </w:rPr>
        <w:t>Nâng cao hiệu quả</w:t>
      </w:r>
      <w:r w:rsidRPr="00A92CC3">
        <w:rPr>
          <w:b/>
          <w:sz w:val="28"/>
          <w:szCs w:val="28"/>
          <w:lang w:val="vi-VN"/>
        </w:rPr>
        <w:t xml:space="preserve"> phương pháp, hình thức tổ chức dạy học và đánh giá học sinh tiểu học</w:t>
      </w:r>
    </w:p>
    <w:p w14:paraId="289C55B8"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rPr>
          <w:rStyle w:val="fontstyle21"/>
          <w:b/>
          <w:lang w:val="vi-VN"/>
        </w:rPr>
      </w:pPr>
      <w:r w:rsidRPr="00A92CC3">
        <w:rPr>
          <w:b/>
          <w:i/>
          <w:sz w:val="28"/>
          <w:szCs w:val="28"/>
        </w:rPr>
        <w:t>a)</w:t>
      </w:r>
      <w:r w:rsidRPr="00A92CC3">
        <w:rPr>
          <w:sz w:val="28"/>
          <w:szCs w:val="28"/>
        </w:rPr>
        <w:t xml:space="preserve"> </w:t>
      </w:r>
      <w:r w:rsidRPr="00A92CC3">
        <w:rPr>
          <w:rStyle w:val="fontstyle21"/>
          <w:b/>
          <w:i/>
        </w:rPr>
        <w:t xml:space="preserve"> Đổi mới phương pháp, hình thức tổ chức dạy học</w:t>
      </w:r>
    </w:p>
    <w:p w14:paraId="10913FC0" w14:textId="04700E36"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pacing w:val="-2"/>
          <w:sz w:val="28"/>
          <w:szCs w:val="28"/>
        </w:rPr>
      </w:pPr>
      <w:r w:rsidRPr="00A92CC3">
        <w:rPr>
          <w:rStyle w:val="fontstyle01"/>
          <w:rFonts w:ascii="Times New Roman" w:hAnsi="Times New Roman"/>
        </w:rPr>
        <w:t>Thực hiện linh hoạt phương pháp, hình thức, kỹ thuật tổ chức dạy học theo</w:t>
      </w:r>
      <w:r w:rsidRPr="00A92CC3">
        <w:rPr>
          <w:rStyle w:val="fontstyle01"/>
          <w:rFonts w:ascii="Times New Roman" w:hAnsi="Times New Roman"/>
          <w:lang w:val="vi-VN"/>
        </w:rPr>
        <w:t xml:space="preserve"> </w:t>
      </w:r>
      <w:r w:rsidRPr="00A92CC3">
        <w:rPr>
          <w:rStyle w:val="fontstyle01"/>
          <w:rFonts w:ascii="Times New Roman" w:hAnsi="Times New Roman"/>
        </w:rPr>
        <w:t>hướng phát triển phẩm chất, năng lực của học sinh; vận dụng phù hợp những</w:t>
      </w:r>
      <w:r w:rsidRPr="00A92CC3">
        <w:rPr>
          <w:rStyle w:val="fontstyle01"/>
          <w:rFonts w:ascii="Times New Roman" w:hAnsi="Times New Roman"/>
          <w:lang w:val="vi-VN"/>
        </w:rPr>
        <w:t xml:space="preserve"> </w:t>
      </w:r>
      <w:r w:rsidRPr="00A92CC3">
        <w:rPr>
          <w:rStyle w:val="fontstyle01"/>
          <w:rFonts w:ascii="Times New Roman" w:hAnsi="Times New Roman"/>
        </w:rPr>
        <w:t>thành tố tích cực của các mô hình, phương thức giáo dục tiên tiến nhằm nâng cao</w:t>
      </w:r>
      <w:r w:rsidRPr="00A92CC3">
        <w:rPr>
          <w:rStyle w:val="fontstyle01"/>
          <w:rFonts w:ascii="Times New Roman" w:hAnsi="Times New Roman"/>
          <w:lang w:val="vi-VN"/>
        </w:rPr>
        <w:t xml:space="preserve"> </w:t>
      </w:r>
      <w:r w:rsidRPr="00A92CC3">
        <w:rPr>
          <w:rStyle w:val="fontstyle01"/>
          <w:rFonts w:ascii="Times New Roman" w:hAnsi="Times New Roman"/>
        </w:rPr>
        <w:t>chất lượng, hiệu quả giáo dục, đặc biệt là đổi mới tổ chức hoạt động giáo dục trên</w:t>
      </w:r>
      <w:r w:rsidRPr="00A92CC3">
        <w:rPr>
          <w:rStyle w:val="fontstyle01"/>
          <w:rFonts w:ascii="Times New Roman" w:hAnsi="Times New Roman"/>
          <w:lang w:val="vi-VN"/>
        </w:rPr>
        <w:t xml:space="preserve"> </w:t>
      </w:r>
      <w:r w:rsidRPr="00A92CC3">
        <w:rPr>
          <w:rStyle w:val="fontstyle01"/>
          <w:rFonts w:ascii="Times New Roman" w:hAnsi="Times New Roman"/>
        </w:rPr>
        <w:t xml:space="preserve">lớp học; tăng cường tổ chức thực hành trải nghiệm, vận dụng kiến thức vào thực tế cuộc sống; </w:t>
      </w:r>
      <w:r w:rsidRPr="00A92CC3">
        <w:rPr>
          <w:rFonts w:eastAsia="Calibri"/>
          <w:spacing w:val="-2"/>
          <w:sz w:val="28"/>
          <w:szCs w:val="28"/>
          <w:lang w:val="vi-VN"/>
        </w:rPr>
        <w:t>dạy học tích hợp các nội dung giáo dục ở cấp Tiểu học linh hoạt với các hình thức tổ chức phù hợp theo kế hoạch giáo dục của nhà trường</w:t>
      </w:r>
      <w:r w:rsidRPr="00A92CC3">
        <w:rPr>
          <w:rFonts w:eastAsia="Calibri"/>
          <w:spacing w:val="-2"/>
          <w:sz w:val="28"/>
          <w:szCs w:val="28"/>
        </w:rPr>
        <w:t>.</w:t>
      </w:r>
    </w:p>
    <w:p w14:paraId="2F475C4D" w14:textId="59DDD7BA"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pacing w:val="-2"/>
          <w:sz w:val="28"/>
          <w:szCs w:val="28"/>
        </w:rPr>
      </w:pPr>
      <w:r w:rsidRPr="00A92CC3">
        <w:rPr>
          <w:rFonts w:eastAsia="Calibri"/>
          <w:spacing w:val="-2"/>
          <w:sz w:val="28"/>
          <w:szCs w:val="28"/>
        </w:rPr>
        <w:t>C</w:t>
      </w:r>
      <w:r w:rsidRPr="00A92CC3">
        <w:rPr>
          <w:rFonts w:eastAsia="Calibri"/>
          <w:spacing w:val="-2"/>
          <w:sz w:val="28"/>
          <w:szCs w:val="28"/>
          <w:lang w:val="vi-VN"/>
        </w:rPr>
        <w:t xml:space="preserve">hú trọng </w:t>
      </w:r>
      <w:r w:rsidRPr="00A92CC3">
        <w:rPr>
          <w:rFonts w:eastAsia="Calibri"/>
          <w:spacing w:val="-2"/>
          <w:sz w:val="28"/>
          <w:szCs w:val="28"/>
        </w:rPr>
        <w:t>SHCM</w:t>
      </w:r>
      <w:r w:rsidRPr="00A92CC3">
        <w:rPr>
          <w:rFonts w:eastAsia="Calibri"/>
          <w:spacing w:val="-2"/>
          <w:sz w:val="28"/>
          <w:szCs w:val="28"/>
          <w:lang w:val="vi-VN"/>
        </w:rPr>
        <w:t xml:space="preserve"> </w:t>
      </w:r>
      <w:r w:rsidRPr="00A92CC3">
        <w:rPr>
          <w:rFonts w:eastAsia="Calibri"/>
          <w:spacing w:val="-2"/>
          <w:sz w:val="28"/>
          <w:szCs w:val="28"/>
        </w:rPr>
        <w:t>thực hiện chương trình GDPT cấp Tiểu học, mỗi khối lớp tổ chức ít nhất hai lần/học kỳ SHCM theo nghiên cứu bài học; nâng cao chất lượng và thực chất trong việc x</w:t>
      </w:r>
      <w:r w:rsidRPr="00A92CC3">
        <w:rPr>
          <w:rFonts w:eastAsia="Calibri"/>
          <w:spacing w:val="-2"/>
          <w:sz w:val="28"/>
          <w:szCs w:val="28"/>
          <w:lang w:val="vi-VN"/>
        </w:rPr>
        <w:t>ây dựng kế hoạch bài dạy</w:t>
      </w:r>
      <w:r w:rsidRPr="00A92CC3">
        <w:rPr>
          <w:rFonts w:eastAsia="Calibri"/>
          <w:spacing w:val="-2"/>
          <w:sz w:val="28"/>
          <w:szCs w:val="28"/>
        </w:rPr>
        <w:t xml:space="preserve"> bảo đảm tạo thuận lợi cho quá trình triển khai hiệu quả </w:t>
      </w:r>
      <w:r w:rsidRPr="00A92CC3">
        <w:rPr>
          <w:rFonts w:eastAsia="Calibri"/>
          <w:spacing w:val="-2"/>
          <w:sz w:val="28"/>
          <w:szCs w:val="28"/>
          <w:lang w:val="vi-VN"/>
        </w:rPr>
        <w:t>phương pháp dạy học, kĩ thuật dạy học, kiểm tra, đánh giá, thiết bị dạy học</w:t>
      </w:r>
      <w:r w:rsidRPr="00A92CC3">
        <w:rPr>
          <w:rFonts w:eastAsia="Calibri"/>
          <w:spacing w:val="-2"/>
          <w:sz w:val="28"/>
          <w:szCs w:val="28"/>
        </w:rPr>
        <w:t>,</w:t>
      </w:r>
      <w:r w:rsidRPr="00A92CC3">
        <w:rPr>
          <w:rFonts w:eastAsia="Calibri"/>
          <w:spacing w:val="-2"/>
          <w:sz w:val="28"/>
          <w:szCs w:val="28"/>
          <w:lang w:val="vi-VN"/>
        </w:rPr>
        <w:t xml:space="preserve"> học liệu, nhằm phát triển phẩm chất, năng lực của học sinh trong quá trình dạy học</w:t>
      </w:r>
      <w:r w:rsidRPr="00A92CC3">
        <w:rPr>
          <w:rFonts w:eastAsia="Calibri"/>
          <w:spacing w:val="-2"/>
          <w:sz w:val="28"/>
          <w:szCs w:val="28"/>
        </w:rPr>
        <w:t xml:space="preserve">; tránh </w:t>
      </w:r>
      <w:r w:rsidRPr="00A92CC3">
        <w:rPr>
          <w:rFonts w:eastAsia="Calibri"/>
          <w:spacing w:val="-2"/>
          <w:sz w:val="28"/>
          <w:szCs w:val="28"/>
          <w:lang w:val="vi-VN"/>
        </w:rPr>
        <w:t xml:space="preserve">việc áp dụng hình thức, khuôn mẫu trong việc </w:t>
      </w:r>
      <w:r w:rsidRPr="00A92CC3">
        <w:rPr>
          <w:rFonts w:eastAsia="Calibri"/>
          <w:spacing w:val="-2"/>
          <w:sz w:val="28"/>
          <w:szCs w:val="28"/>
          <w:lang w:val="vi-VN"/>
        </w:rPr>
        <w:lastRenderedPageBreak/>
        <w:t>xây dựng kế hoạch bài dạy</w:t>
      </w:r>
      <w:r w:rsidRPr="00A92CC3">
        <w:rPr>
          <w:rFonts w:eastAsia="Calibri"/>
          <w:spacing w:val="-2"/>
          <w:sz w:val="28"/>
          <w:szCs w:val="28"/>
        </w:rPr>
        <w:t xml:space="preserve">; thực hiện tiến trình dạy học mỗi bài học thành các hoạt động học </w:t>
      </w:r>
      <w:r w:rsidRPr="00A92CC3">
        <w:rPr>
          <w:rFonts w:eastAsia="Calibri"/>
          <w:spacing w:val="-2"/>
          <w:sz w:val="28"/>
          <w:szCs w:val="28"/>
          <w:lang w:val="vi-VN"/>
        </w:rPr>
        <w:t>với sản phẩm học tập cụ thể mà học sinh phải hoàn thành</w:t>
      </w:r>
      <w:r w:rsidRPr="00A92CC3">
        <w:rPr>
          <w:rFonts w:eastAsia="Calibri"/>
          <w:spacing w:val="-2"/>
          <w:sz w:val="28"/>
          <w:szCs w:val="28"/>
        </w:rPr>
        <w:t>;</w:t>
      </w:r>
      <w:r w:rsidRPr="00A92CC3">
        <w:rPr>
          <w:rFonts w:eastAsia="Calibri"/>
          <w:spacing w:val="-2"/>
          <w:sz w:val="28"/>
          <w:szCs w:val="28"/>
          <w:lang w:val="vi-VN"/>
        </w:rPr>
        <w:t xml:space="preserve"> cách thức thực hiện linh hoạt để tổ chức dạy học phát huy tính tự học, chủ động, sáng tạo của học sinh</w:t>
      </w:r>
      <w:r w:rsidRPr="00A92CC3">
        <w:rPr>
          <w:rFonts w:eastAsia="Calibri"/>
          <w:spacing w:val="-2"/>
          <w:sz w:val="28"/>
          <w:szCs w:val="28"/>
        </w:rPr>
        <w:t xml:space="preserve">; </w:t>
      </w:r>
      <w:r w:rsidRPr="00A92CC3">
        <w:rPr>
          <w:rFonts w:eastAsia="Calibri"/>
          <w:spacing w:val="-2"/>
          <w:sz w:val="28"/>
          <w:szCs w:val="28"/>
          <w:lang w:val="vi-VN"/>
        </w:rPr>
        <w:t xml:space="preserve">tham khảo các bài giảng trên truyền hình, kho học liệu số dùng chung của Bộ GDĐT </w:t>
      </w:r>
      <w:r w:rsidRPr="00A92CC3">
        <w:rPr>
          <w:rFonts w:eastAsia="Calibri"/>
          <w:spacing w:val="-2"/>
          <w:sz w:val="28"/>
          <w:szCs w:val="28"/>
        </w:rPr>
        <w:t>(</w:t>
      </w:r>
      <w:r w:rsidRPr="00A92CC3">
        <w:rPr>
          <w:i/>
          <w:spacing w:val="-6"/>
          <w:sz w:val="28"/>
          <w:szCs w:val="28"/>
          <w:lang w:val="vi-VN"/>
        </w:rPr>
        <w:t>Đ</w:t>
      </w:r>
      <w:r w:rsidRPr="00A92CC3">
        <w:rPr>
          <w:bCs/>
          <w:i/>
          <w:spacing w:val="-6"/>
          <w:sz w:val="28"/>
          <w:szCs w:val="28"/>
          <w:lang w:val="vi-VN"/>
        </w:rPr>
        <w:t>ịa chỉ website: https://www.youtube.com/@igiaoduc</w:t>
      </w:r>
      <w:r w:rsidRPr="00A92CC3">
        <w:rPr>
          <w:bCs/>
          <w:spacing w:val="-6"/>
          <w:sz w:val="28"/>
          <w:szCs w:val="28"/>
        </w:rPr>
        <w:t>)</w:t>
      </w:r>
      <w:r w:rsidRPr="00A92CC3">
        <w:rPr>
          <w:rFonts w:eastAsia="Calibri"/>
          <w:spacing w:val="-2"/>
          <w:sz w:val="28"/>
          <w:szCs w:val="28"/>
          <w:lang w:val="vi-VN"/>
        </w:rPr>
        <w:t xml:space="preserve"> để nâng cao năng lực nghề nghiệp của giáo viên.</w:t>
      </w:r>
      <w:r w:rsidRPr="00A92CC3">
        <w:rPr>
          <w:rFonts w:eastAsia="Calibri"/>
          <w:spacing w:val="-2"/>
          <w:sz w:val="28"/>
          <w:szCs w:val="28"/>
        </w:rPr>
        <w:t xml:space="preserve"> </w:t>
      </w:r>
    </w:p>
    <w:p w14:paraId="5FACCE9C"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pacing w:val="-2"/>
          <w:sz w:val="28"/>
          <w:szCs w:val="28"/>
        </w:rPr>
        <w:t xml:space="preserve">Tiếp tục thực hiện dự án Học thông qua chơi vào các hoạt động học tập của học sinh nhằm tạo ra môi trường học tập vui vẻ, có ý nghĩa đồng thời tăng cường sự tự chủ cho học sinh. </w:t>
      </w:r>
    </w:p>
    <w:p w14:paraId="037F324F"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pacing w:val="-2"/>
          <w:sz w:val="28"/>
          <w:szCs w:val="28"/>
        </w:rPr>
      </w:pPr>
      <w:r w:rsidRPr="00A92CC3">
        <w:rPr>
          <w:rFonts w:eastAsia="Calibri"/>
          <w:spacing w:val="-2"/>
          <w:sz w:val="28"/>
          <w:szCs w:val="28"/>
          <w:lang w:val="vi-VN"/>
        </w:rPr>
        <w:t>Thực hiện các nhiệm vụ chuyển đổi số trong hoạt động dạy học và quản lý giáo dục, bao gồm ứng dụng công nghệ thông tin trong việc đổi mới phương pháp và hình thức tổ chức dạy học, kiểm tra, đánh giá; ứng dụng công nghệ thông tin trong quản lý quá trình dạy học và quản trị nhà trường</w:t>
      </w:r>
      <w:r w:rsidRPr="00A92CC3">
        <w:rPr>
          <w:rFonts w:eastAsia="Calibri"/>
          <w:spacing w:val="-2"/>
          <w:sz w:val="28"/>
          <w:szCs w:val="28"/>
        </w:rPr>
        <w:t>.</w:t>
      </w:r>
    </w:p>
    <w:p w14:paraId="41B9A8F0" w14:textId="663A89E8"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color w:val="000000"/>
          <w:spacing w:val="-4"/>
          <w:sz w:val="28"/>
          <w:szCs w:val="28"/>
        </w:rPr>
      </w:pPr>
      <w:r w:rsidRPr="00A92CC3">
        <w:rPr>
          <w:rFonts w:eastAsia="Calibri"/>
          <w:color w:val="000000"/>
          <w:spacing w:val="-4"/>
          <w:sz w:val="28"/>
          <w:szCs w:val="28"/>
        </w:rPr>
        <w:t>Thực hiện công tác Giáo dục thể chất và hoạt động thể thao trường học năm học 2024-2025 theo các văn bản hướng dẫn của P</w:t>
      </w:r>
      <w:r w:rsidR="00927CAD">
        <w:rPr>
          <w:rFonts w:eastAsia="Calibri"/>
          <w:color w:val="000000"/>
          <w:spacing w:val="-4"/>
          <w:sz w:val="28"/>
          <w:szCs w:val="28"/>
        </w:rPr>
        <w:t>GD</w:t>
      </w:r>
      <w:r w:rsidRPr="00A92CC3">
        <w:rPr>
          <w:rFonts w:eastAsia="Calibri"/>
          <w:color w:val="000000"/>
          <w:spacing w:val="-4"/>
          <w:sz w:val="28"/>
          <w:szCs w:val="28"/>
        </w:rPr>
        <w:t xml:space="preserve">. </w:t>
      </w:r>
    </w:p>
    <w:p w14:paraId="0A92C76C"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1"/>
        <w:jc w:val="both"/>
        <w:rPr>
          <w:spacing w:val="-2"/>
          <w:sz w:val="28"/>
          <w:szCs w:val="28"/>
          <w:lang w:val="sv-SE"/>
        </w:rPr>
      </w:pPr>
      <w:r w:rsidRPr="00A92CC3">
        <w:rPr>
          <w:spacing w:val="-2"/>
          <w:sz w:val="28"/>
          <w:szCs w:val="28"/>
          <w:lang w:val="sv-SE"/>
        </w:rPr>
        <w:t>+ Trong dạy học chính khoá: Tổ chức chuyên đề đổi mới PPDH môn Thể dục; duy trì tốt dạy học thể dục các tiết chính khóa; thực hiện</w:t>
      </w:r>
      <w:r w:rsidRPr="00A92CC3">
        <w:rPr>
          <w:spacing w:val="-2"/>
          <w:sz w:val="28"/>
          <w:szCs w:val="28"/>
          <w:lang w:val="vi-VN"/>
        </w:rPr>
        <w:t xml:space="preserve"> </w:t>
      </w:r>
      <w:r w:rsidRPr="00A92CC3">
        <w:rPr>
          <w:spacing w:val="-2"/>
          <w:sz w:val="28"/>
          <w:szCs w:val="28"/>
          <w:lang w:val="sv-SE"/>
        </w:rPr>
        <w:t>nghiêm túc công tác đánh giá xếp loại thể chất học sinh; Tích hợp lồng ghép giáo dục sức khỏe, kỹ năng phòng tránh dịch bệnh, kỹ năng tự phục vụ bản thân</w:t>
      </w:r>
      <w:r w:rsidRPr="00A92CC3">
        <w:rPr>
          <w:spacing w:val="-2"/>
          <w:sz w:val="28"/>
          <w:szCs w:val="28"/>
          <w:lang w:val="vi-VN"/>
        </w:rPr>
        <w:t xml:space="preserve"> </w:t>
      </w:r>
      <w:r w:rsidRPr="00A92CC3">
        <w:rPr>
          <w:spacing w:val="-2"/>
          <w:sz w:val="28"/>
          <w:szCs w:val="28"/>
          <w:lang w:val="sv-SE"/>
        </w:rPr>
        <w:t xml:space="preserve">... trong các giờ học chính khóa. Đảm bảo tuyệt đối an toàn khi sử dụng dụng cụ tập luyện TDTT. </w:t>
      </w:r>
    </w:p>
    <w:p w14:paraId="3BF9319B"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1"/>
        <w:jc w:val="both"/>
        <w:rPr>
          <w:sz w:val="28"/>
          <w:szCs w:val="28"/>
          <w:lang w:val="en-MY"/>
        </w:rPr>
      </w:pPr>
      <w:r w:rsidRPr="00A92CC3">
        <w:rPr>
          <w:sz w:val="28"/>
          <w:szCs w:val="28"/>
          <w:lang w:val="en-MY"/>
        </w:rPr>
        <w:t>Thường xuyên duy trì nề nếp thể dục nhịp điệu, thể dục giữa giờ, dân ca, dân vũ, trò chơi dân gian có chất lượng.</w:t>
      </w:r>
    </w:p>
    <w:p w14:paraId="61F0EA10"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1"/>
        <w:jc w:val="both"/>
        <w:rPr>
          <w:spacing w:val="-10"/>
          <w:sz w:val="28"/>
          <w:szCs w:val="28"/>
          <w:lang w:val="sv-SE"/>
        </w:rPr>
      </w:pPr>
      <w:r w:rsidRPr="00A92CC3">
        <w:rPr>
          <w:spacing w:val="-10"/>
          <w:sz w:val="28"/>
          <w:szCs w:val="28"/>
          <w:lang w:val="sv-SE"/>
        </w:rPr>
        <w:t>Tổ chức các hoạt động ngoại khoá: Lao động công ích; các hoạt động trải nghiệm...</w:t>
      </w:r>
    </w:p>
    <w:p w14:paraId="7250511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lang w:val="vi-VN"/>
        </w:rPr>
      </w:pPr>
      <w:r w:rsidRPr="00A92CC3">
        <w:rPr>
          <w:spacing w:val="-10"/>
          <w:sz w:val="28"/>
          <w:szCs w:val="28"/>
          <w:lang w:val="sv-SE"/>
        </w:rPr>
        <w:t xml:space="preserve">+ </w:t>
      </w:r>
      <w:r w:rsidRPr="00A92CC3">
        <w:rPr>
          <w:sz w:val="28"/>
          <w:szCs w:val="28"/>
          <w:lang w:val="sv-SE"/>
        </w:rPr>
        <w:t xml:space="preserve">Ngoài giờ chính khoá: </w:t>
      </w:r>
      <w:r w:rsidRPr="00A92CC3">
        <w:rPr>
          <w:sz w:val="28"/>
          <w:szCs w:val="28"/>
          <w:lang w:val="vi-VN"/>
        </w:rPr>
        <w:t xml:space="preserve">Căn cứ vào nhu cầu, sở thích của học sinh </w:t>
      </w:r>
      <w:r w:rsidRPr="00A92CC3">
        <w:rPr>
          <w:sz w:val="28"/>
          <w:szCs w:val="28"/>
        </w:rPr>
        <w:t>trên tinh thần tự nguyện của phụ huynh, nhà trường đã</w:t>
      </w:r>
      <w:r w:rsidRPr="00A92CC3">
        <w:rPr>
          <w:sz w:val="28"/>
          <w:szCs w:val="28"/>
          <w:lang w:val="vi-VN"/>
        </w:rPr>
        <w:t xml:space="preserve"> tổ chức các </w:t>
      </w:r>
      <w:r w:rsidRPr="00A92CC3">
        <w:rPr>
          <w:color w:val="000000" w:themeColor="text1"/>
          <w:sz w:val="28"/>
          <w:szCs w:val="28"/>
          <w:shd w:val="clear" w:color="auto" w:fill="FFFFFF"/>
        </w:rPr>
        <w:t>hoạt động sau giờ học chính thức</w:t>
      </w:r>
      <w:r w:rsidRPr="00A92CC3">
        <w:rPr>
          <w:sz w:val="28"/>
          <w:szCs w:val="28"/>
          <w:lang w:val="vi-VN"/>
        </w:rPr>
        <w:t xml:space="preserve"> dưới hình thức sinh hoạt CLB</w:t>
      </w:r>
      <w:r w:rsidRPr="00A92CC3">
        <w:rPr>
          <w:sz w:val="28"/>
          <w:szCs w:val="28"/>
        </w:rPr>
        <w:t xml:space="preserve"> </w:t>
      </w:r>
      <w:r w:rsidRPr="00A92CC3">
        <w:rPr>
          <w:sz w:val="28"/>
          <w:szCs w:val="28"/>
          <w:lang w:val="vi-VN"/>
        </w:rPr>
        <w:t xml:space="preserve">để học sinh </w:t>
      </w:r>
      <w:r w:rsidRPr="00A92CC3">
        <w:rPr>
          <w:sz w:val="28"/>
          <w:szCs w:val="28"/>
        </w:rPr>
        <w:t xml:space="preserve">được </w:t>
      </w:r>
      <w:r w:rsidRPr="00A92CC3">
        <w:rPr>
          <w:sz w:val="28"/>
          <w:szCs w:val="28"/>
          <w:lang w:val="vi-VN"/>
        </w:rPr>
        <w:t>vui chơi, giải trí, phát triển thể chất</w:t>
      </w:r>
      <w:r w:rsidRPr="00A92CC3">
        <w:rPr>
          <w:sz w:val="28"/>
          <w:szCs w:val="28"/>
        </w:rPr>
        <w:t xml:space="preserve"> thông qua các</w:t>
      </w:r>
      <w:r w:rsidRPr="00A92CC3">
        <w:rPr>
          <w:color w:val="000000" w:themeColor="text1"/>
          <w:spacing w:val="-2"/>
          <w:sz w:val="28"/>
          <w:szCs w:val="28"/>
        </w:rPr>
        <w:t xml:space="preserve"> hoạt động: CLB Mĩ thuật, Nhảy hiện đại DreamStar, Aerobic, võ Karate, …</w:t>
      </w:r>
      <w:r w:rsidRPr="00A92CC3">
        <w:rPr>
          <w:sz w:val="28"/>
          <w:szCs w:val="28"/>
          <w:lang w:val="vi-VN"/>
        </w:rPr>
        <w:t xml:space="preserve"> </w:t>
      </w:r>
      <w:r w:rsidRPr="00A92CC3">
        <w:rPr>
          <w:sz w:val="28"/>
          <w:szCs w:val="28"/>
        </w:rPr>
        <w:t>t</w:t>
      </w:r>
      <w:r w:rsidRPr="00A92CC3">
        <w:rPr>
          <w:sz w:val="28"/>
          <w:szCs w:val="28"/>
          <w:lang w:val="sv-SE"/>
        </w:rPr>
        <w:t>ổ chức tốt Hội khoẻ Phù Đổng cấp trường.</w:t>
      </w:r>
    </w:p>
    <w:p w14:paraId="0E439AB4"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color w:val="000000" w:themeColor="text1"/>
          <w:sz w:val="28"/>
          <w:szCs w:val="28"/>
          <w:shd w:val="clear" w:color="auto" w:fill="FFFFFF"/>
          <w:lang w:val="vi-VN"/>
        </w:rPr>
      </w:pPr>
      <w:r w:rsidRPr="00A92CC3">
        <w:rPr>
          <w:color w:val="000000" w:themeColor="text1"/>
          <w:sz w:val="28"/>
          <w:szCs w:val="28"/>
          <w:shd w:val="clear" w:color="auto" w:fill="FFFFFF"/>
        </w:rPr>
        <w:t>T</w:t>
      </w:r>
      <w:r w:rsidRPr="00A92CC3">
        <w:rPr>
          <w:color w:val="000000" w:themeColor="text1"/>
          <w:sz w:val="28"/>
          <w:szCs w:val="28"/>
          <w:shd w:val="clear" w:color="auto" w:fill="FFFFFF"/>
          <w:lang w:val="vi-VN"/>
        </w:rPr>
        <w:t xml:space="preserve">ham gia Ngày hội STEM, Ngày hội </w:t>
      </w:r>
      <w:r w:rsidRPr="00A92CC3">
        <w:rPr>
          <w:color w:val="000000" w:themeColor="text1"/>
          <w:sz w:val="28"/>
          <w:szCs w:val="28"/>
          <w:shd w:val="clear" w:color="auto" w:fill="FFFFFF"/>
        </w:rPr>
        <w:t>Học sinh tiểu học (Tiếng Anh, Tin học…)</w:t>
      </w:r>
      <w:r w:rsidRPr="00A92CC3">
        <w:rPr>
          <w:color w:val="000000" w:themeColor="text1"/>
          <w:sz w:val="28"/>
          <w:szCs w:val="28"/>
          <w:shd w:val="clear" w:color="auto" w:fill="FFFFFF"/>
          <w:lang w:val="vi-VN"/>
        </w:rPr>
        <w:t xml:space="preserve">, CLB </w:t>
      </w:r>
      <w:r w:rsidRPr="00A92CC3">
        <w:rPr>
          <w:color w:val="000000" w:themeColor="text1"/>
          <w:sz w:val="28"/>
          <w:szCs w:val="28"/>
          <w:shd w:val="clear" w:color="auto" w:fill="FFFFFF"/>
        </w:rPr>
        <w:t xml:space="preserve">Văn - </w:t>
      </w:r>
      <w:r w:rsidRPr="00A92CC3">
        <w:rPr>
          <w:color w:val="000000" w:themeColor="text1"/>
          <w:sz w:val="28"/>
          <w:szCs w:val="28"/>
          <w:shd w:val="clear" w:color="auto" w:fill="FFFFFF"/>
          <w:lang w:val="vi-VN"/>
        </w:rPr>
        <w:t xml:space="preserve">Toán Tuổi thơ </w:t>
      </w:r>
      <w:r w:rsidRPr="00A92CC3">
        <w:rPr>
          <w:color w:val="000000" w:themeColor="text1"/>
          <w:sz w:val="28"/>
          <w:szCs w:val="28"/>
          <w:shd w:val="clear" w:color="auto" w:fill="FFFFFF"/>
        </w:rPr>
        <w:t xml:space="preserve">năm 2025 thành phố tổ chức nhằm </w:t>
      </w:r>
      <w:r w:rsidRPr="00A92CC3">
        <w:rPr>
          <w:color w:val="000000" w:themeColor="text1"/>
          <w:sz w:val="28"/>
          <w:szCs w:val="28"/>
          <w:shd w:val="clear" w:color="auto" w:fill="FFFFFF"/>
          <w:lang w:val="vi-VN"/>
        </w:rPr>
        <w:t>tạo sân chơi cho học sinh</w:t>
      </w:r>
      <w:r w:rsidRPr="00A92CC3">
        <w:rPr>
          <w:color w:val="000000" w:themeColor="text1"/>
          <w:sz w:val="28"/>
          <w:szCs w:val="28"/>
          <w:shd w:val="clear" w:color="auto" w:fill="FFFFFF"/>
        </w:rPr>
        <w:t xml:space="preserve"> yêu thích các môn học/ hoạt động giáo dục được </w:t>
      </w:r>
      <w:r w:rsidRPr="00A92CC3">
        <w:rPr>
          <w:color w:val="000000" w:themeColor="text1"/>
          <w:sz w:val="28"/>
          <w:szCs w:val="28"/>
          <w:shd w:val="clear" w:color="auto" w:fill="FFFFFF"/>
          <w:lang w:val="vi-VN"/>
        </w:rPr>
        <w:t xml:space="preserve">phát triển </w:t>
      </w:r>
      <w:r w:rsidRPr="00A92CC3">
        <w:rPr>
          <w:color w:val="000000" w:themeColor="text1"/>
          <w:sz w:val="28"/>
          <w:szCs w:val="28"/>
          <w:shd w:val="clear" w:color="auto" w:fill="FFFFFF"/>
        </w:rPr>
        <w:t xml:space="preserve">phẩm chất, </w:t>
      </w:r>
      <w:r w:rsidRPr="00A92CC3">
        <w:rPr>
          <w:color w:val="000000" w:themeColor="text1"/>
          <w:sz w:val="28"/>
          <w:szCs w:val="28"/>
          <w:shd w:val="clear" w:color="auto" w:fill="FFFFFF"/>
          <w:lang w:val="vi-VN"/>
        </w:rPr>
        <w:t>năng lực.</w:t>
      </w:r>
    </w:p>
    <w:p w14:paraId="52929979"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b/>
          <w:sz w:val="28"/>
          <w:szCs w:val="28"/>
        </w:rPr>
      </w:pPr>
      <w:r w:rsidRPr="00A92CC3">
        <w:rPr>
          <w:b/>
          <w:i/>
          <w:sz w:val="28"/>
          <w:szCs w:val="28"/>
          <w:shd w:val="clear" w:color="auto" w:fill="FFFFFF"/>
        </w:rPr>
        <w:t>b)</w:t>
      </w:r>
      <w:r w:rsidRPr="00A92CC3">
        <w:rPr>
          <w:b/>
          <w:i/>
          <w:sz w:val="28"/>
          <w:szCs w:val="28"/>
          <w:lang w:val="vi-VN"/>
        </w:rPr>
        <w:t xml:space="preserve"> Thực hiện đổi mới đánh giá học sinh tiểu học</w:t>
      </w:r>
    </w:p>
    <w:p w14:paraId="5D1685A1" w14:textId="79E237B8"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Thực hiện đánh giá học sinh tiểu học theo quy định tại Thông tư số 27/2020/TT-BGDĐT</w:t>
      </w:r>
      <w:r w:rsidR="00AB28B3" w:rsidRPr="00A92CC3">
        <w:rPr>
          <w:rFonts w:eastAsia="Calibri"/>
          <w:sz w:val="28"/>
          <w:szCs w:val="28"/>
          <w:lang w:val="pt-BR"/>
        </w:rPr>
        <w:t>,</w:t>
      </w:r>
      <w:r w:rsidRPr="00A92CC3">
        <w:rPr>
          <w:rFonts w:eastAsia="Calibri"/>
          <w:sz w:val="28"/>
          <w:szCs w:val="28"/>
          <w:lang w:val="pt-BR"/>
        </w:rPr>
        <w:t xml:space="preserve"> thực hiện đánh giá học sinh phù hợp với kế hoạch dạy học, phương pháp, hình thức tổ chức dạy học; không kiểm tra, đánh giá vượt quá yêu cầu cần đạt của Chương trình GDPT cấp tiểu học.</w:t>
      </w:r>
    </w:p>
    <w:p w14:paraId="4411670D"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 xml:space="preserve">Thực hiện có hiệu quả các hình thức, phương pháp đánh giá áp dụng cho đánh giá thường xuyên và đánh giá định kỳ. Xây dựng ma trận đề, ngân hàng câu hỏi, ngân hàng đề kiểm tra phục vụ cho đánh giá định kỳ đối với các môn học có bài kiểm tra định kỳ. Việc thực hiện các phương pháp, hình thức đánh giá các môn học/hoạt động giáo dục phải bảo đảm yêu cầu về tính trung thực, khách </w:t>
      </w:r>
      <w:r w:rsidRPr="00A92CC3">
        <w:rPr>
          <w:rFonts w:eastAsia="Calibri"/>
          <w:sz w:val="28"/>
          <w:szCs w:val="28"/>
          <w:lang w:val="pt-BR"/>
        </w:rPr>
        <w:lastRenderedPageBreak/>
        <w:t xml:space="preserve">quan, công bằng, đánh giá chính xác kết quả học tập và rèn luyện của học sinh. </w:t>
      </w:r>
    </w:p>
    <w:p w14:paraId="6AAB375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z w:val="28"/>
          <w:szCs w:val="28"/>
          <w:lang w:val="pt-BR"/>
        </w:rPr>
        <w:t>Thực hiện nghiêm túc bàn giao kết quả giáo dục cuối năm học, phù hợp với từng nhóm đối tượng, kiên quyết không để học sinh “ngồi nhầm lớp”; thực hiện khen thưởng học sinh thực chất, đúng quy định, tránh khen tràn lan gây bức xúc cho cha mẹ học sinh và dư luận xã hội.</w:t>
      </w:r>
    </w:p>
    <w:p w14:paraId="4576C15F"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z w:val="28"/>
          <w:szCs w:val="28"/>
        </w:rPr>
      </w:pPr>
      <w:r w:rsidRPr="00A92CC3">
        <w:rPr>
          <w:rFonts w:eastAsia="Calibri"/>
          <w:spacing w:val="-2"/>
          <w:sz w:val="28"/>
          <w:szCs w:val="28"/>
          <w:lang w:val="pt-BR"/>
        </w:rPr>
        <w:t>Tiếp tục tổ chức tập huấn, hướng dẫn các giáo viên về hình thức tổ chức, phương pháp đánh giá thường xuyên; biên soạn đề và tổ chức thực hiện bài kiểm tra định kỳ cho các môn học theo Thông tư số 27/2020/TT-BGDĐT và Quyết định số 2904/QĐ-BGDĐT ngày 07/10/2022</w:t>
      </w:r>
      <w:r w:rsidRPr="00A92CC3">
        <w:rPr>
          <w:rFonts w:eastAsia="Calibri"/>
          <w:sz w:val="28"/>
          <w:szCs w:val="28"/>
          <w:lang w:val="pt-BR"/>
        </w:rPr>
        <w:t>.</w:t>
      </w:r>
    </w:p>
    <w:p w14:paraId="77E53F43"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b/>
          <w:bCs/>
          <w:iCs/>
          <w:sz w:val="28"/>
          <w:szCs w:val="28"/>
          <w:lang w:val="es-BO"/>
        </w:rPr>
      </w:pPr>
      <w:r w:rsidRPr="00A92CC3">
        <w:rPr>
          <w:b/>
          <w:bCs/>
          <w:iCs/>
          <w:sz w:val="28"/>
          <w:szCs w:val="28"/>
          <w:lang w:val="es-BO"/>
        </w:rPr>
        <w:t>1.4. Công tác phụ đạo và bồi dưỡng học sinh</w:t>
      </w:r>
    </w:p>
    <w:p w14:paraId="30B8E0CE"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 Tổ chức thực hiện việc đổi mới phương pháp dạy học theo hướng phát triển năng lực, phẩm chất HS; dạy học phân hoá đối tượng; Quán triệt nghiêm túc mục đích, ý nghĩa, yêu cầu của việc bồi dưỡng học sinh năng khiếu, phụ đạo học sinh yếu để cán bộ, giáo viên, phụ huynh học sinh và các tầng lớp nhân dân, đoàn thể tổ chức cơ sở có sự nhận thức đúng đắn và đầy đủ.</w:t>
      </w:r>
    </w:p>
    <w:p w14:paraId="3F95153B"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 Rà soát phân loại đối tượng học sinh trên cơ sở kết quả kiểm tra thường xuyên, kiểm tra định kì của học sinh, ý kiến đánh giá của giáo viên chủ nhiệm theo Chuẩn kiến thức kỹ năng/yêu cầu cần đạt ở lớp mà học sinh đang học.</w:t>
      </w:r>
    </w:p>
    <w:p w14:paraId="555C3C78"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 Lập danh sách học sinh năng khiếu (HS đăng ký tham gia các CLB), học sinh chưa đạt yêu cầu, xây dựng chỉ tiêu phấn đấu thi đua; báo cáo thực trạng và danh sách học sinh để theo dõi.</w:t>
      </w:r>
    </w:p>
    <w:p w14:paraId="4E889EBC"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pacing w:val="-2"/>
          <w:sz w:val="28"/>
          <w:szCs w:val="28"/>
        </w:rPr>
      </w:pPr>
      <w:r w:rsidRPr="00A92CC3">
        <w:rPr>
          <w:spacing w:val="-2"/>
          <w:sz w:val="28"/>
          <w:szCs w:val="28"/>
        </w:rPr>
        <w:t>- Giao cho giáo viên chủ nhiệm phối hợp với giáo viên bộ môn, tổ chuyên môn, gia đình học sinh xây dựng kế hoạch bồi dưỡng, phụ đạo, tìm biện pháp bồi dưỡng kèm cặp, giúp đỡ, quan tâm cho phù hợp với từng đối tượng và đạt hiệu quả.</w:t>
      </w:r>
    </w:p>
    <w:p w14:paraId="6A3E75A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rPr>
        <w:t xml:space="preserve">- Ban giám hiệu nhà trường và tổ trưởng chuyên môn trực tiếp theo dõi, quản lý: kiểm tra đánh giá kết quả dạy - học của giáo viên và học sinh thường xuyên theo tháng và định kì </w:t>
      </w:r>
    </w:p>
    <w:p w14:paraId="79345BF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b/>
          <w:sz w:val="28"/>
          <w:szCs w:val="28"/>
        </w:rPr>
      </w:pPr>
      <w:r w:rsidRPr="00A92CC3">
        <w:rPr>
          <w:sz w:val="28"/>
          <w:szCs w:val="28"/>
        </w:rPr>
        <w:t>- Thông báo kết quả học tập và trao đổi tình hình học tập của học sinh với gia đình các em thường xuyên theo tháng và học kì.</w:t>
      </w:r>
    </w:p>
    <w:p w14:paraId="68B8D377"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b/>
          <w:bCs/>
          <w:iCs/>
          <w:sz w:val="28"/>
          <w:szCs w:val="28"/>
        </w:rPr>
      </w:pPr>
      <w:r w:rsidRPr="00A92CC3">
        <w:rPr>
          <w:b/>
          <w:bCs/>
          <w:iCs/>
          <w:sz w:val="28"/>
          <w:szCs w:val="28"/>
          <w:lang w:val="es-BO"/>
        </w:rPr>
        <w:t xml:space="preserve">1.5. Tổ chức và tham gia </w:t>
      </w:r>
      <w:r w:rsidRPr="00A92CC3">
        <w:rPr>
          <w:b/>
          <w:bCs/>
          <w:iCs/>
          <w:sz w:val="28"/>
          <w:szCs w:val="28"/>
        </w:rPr>
        <w:t>các cuộc giao lưu, các câu lạc bộ, hoạt động trải nghiệm, sân chơi trí tuệ, … đáp ứng nhu cầu, sở thích của học sinh</w:t>
      </w:r>
    </w:p>
    <w:p w14:paraId="15957A0A"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Style w:val="fontstyle01"/>
          <w:rFonts w:ascii="Times New Roman" w:hAnsi="Times New Roman"/>
          <w:b/>
          <w:bCs/>
          <w:iCs/>
        </w:rPr>
      </w:pPr>
      <w:r w:rsidRPr="00A92CC3">
        <w:rPr>
          <w:rStyle w:val="fontstyle01"/>
          <w:rFonts w:ascii="Times New Roman" w:hAnsi="Times New Roman"/>
        </w:rPr>
        <w:t xml:space="preserve">Động viên khuyến khích học sinh tham gia các sân chơi trí tuệ: </w:t>
      </w:r>
      <w:r w:rsidRPr="00A92CC3">
        <w:rPr>
          <w:sz w:val="28"/>
          <w:szCs w:val="28"/>
        </w:rPr>
        <w:t>Toán quốc tế TIMO, HKIMO; Đấu trường toán học Vioedu các cấp; Trạng Nguyên Tiếng Việt, Trạng Nguyên toàn tài các cấp; Câu lạc bộ văn - toán tuổi thơ cấp thành phố năm học 2024-2025; Ngày hội học sinh Tiểu học cấp thành phố (Tiếng Anh</w:t>
      </w:r>
      <w:r w:rsidRPr="00A92CC3">
        <w:rPr>
          <w:sz w:val="28"/>
          <w:szCs w:val="28"/>
          <w:lang w:val="vi-VN"/>
        </w:rPr>
        <w:t xml:space="preserve">, </w:t>
      </w:r>
      <w:r w:rsidRPr="00A92CC3">
        <w:rPr>
          <w:sz w:val="28"/>
          <w:szCs w:val="28"/>
        </w:rPr>
        <w:t xml:space="preserve">Kĩ năng sống, Tin học), Ngày hội Stem cấp Thành phố, </w:t>
      </w:r>
      <w:r w:rsidRPr="00A92CC3">
        <w:rPr>
          <w:rStyle w:val="fontstyle01"/>
          <w:rFonts w:ascii="Times New Roman" w:hAnsi="Times New Roman"/>
        </w:rPr>
        <w:t>các cuộc</w:t>
      </w:r>
      <w:r w:rsidRPr="00A92CC3">
        <w:rPr>
          <w:rStyle w:val="fontstyle01"/>
          <w:rFonts w:ascii="Times New Roman" w:hAnsi="Times New Roman"/>
          <w:lang w:val="vi-VN"/>
        </w:rPr>
        <w:t xml:space="preserve"> </w:t>
      </w:r>
      <w:r w:rsidRPr="00A92CC3">
        <w:rPr>
          <w:rStyle w:val="fontstyle01"/>
          <w:rFonts w:ascii="Times New Roman" w:hAnsi="Times New Roman"/>
        </w:rPr>
        <w:t>thi viết, vẽ do Bộ GDĐT tổ chức; sân chơi English Challenge trên Đài Phát</w:t>
      </w:r>
      <w:r w:rsidRPr="00A92CC3">
        <w:rPr>
          <w:rStyle w:val="fontstyle01"/>
          <w:rFonts w:ascii="Times New Roman" w:hAnsi="Times New Roman"/>
          <w:lang w:val="vi-VN"/>
        </w:rPr>
        <w:t xml:space="preserve"> </w:t>
      </w:r>
      <w:r w:rsidRPr="00A92CC3">
        <w:rPr>
          <w:rStyle w:val="fontstyle01"/>
          <w:rFonts w:ascii="Times New Roman" w:hAnsi="Times New Roman"/>
        </w:rPr>
        <w:t>thanh và Truyền hình Nghệ An, giao lưu Toán-Tiếng Anh; tham gia đánh giá</w:t>
      </w:r>
      <w:r w:rsidRPr="00A92CC3">
        <w:rPr>
          <w:rStyle w:val="fontstyle01"/>
          <w:rFonts w:ascii="Times New Roman" w:hAnsi="Times New Roman"/>
          <w:lang w:val="vi-VN"/>
        </w:rPr>
        <w:t xml:space="preserve"> </w:t>
      </w:r>
      <w:r w:rsidRPr="00A92CC3">
        <w:rPr>
          <w:rStyle w:val="fontstyle01"/>
          <w:rFonts w:ascii="Times New Roman" w:hAnsi="Times New Roman"/>
        </w:rPr>
        <w:t>năng lực tiếng Anh TOEFL Primary ... để các em được tiếp cận theo chuẩn tiếng</w:t>
      </w:r>
      <w:r w:rsidRPr="00A92CC3">
        <w:rPr>
          <w:rStyle w:val="fontstyle01"/>
          <w:rFonts w:ascii="Times New Roman" w:hAnsi="Times New Roman"/>
          <w:lang w:val="vi-VN"/>
        </w:rPr>
        <w:t xml:space="preserve"> </w:t>
      </w:r>
      <w:r w:rsidRPr="00A92CC3">
        <w:rPr>
          <w:rStyle w:val="fontstyle01"/>
          <w:rFonts w:ascii="Times New Roman" w:hAnsi="Times New Roman"/>
        </w:rPr>
        <w:t>Anh quốc tế.</w:t>
      </w:r>
    </w:p>
    <w:p w14:paraId="22778423"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Style w:val="fontstyle01"/>
          <w:rFonts w:ascii="Times New Roman" w:hAnsi="Times New Roman"/>
        </w:rPr>
      </w:pPr>
      <w:r w:rsidRPr="00A92CC3">
        <w:rPr>
          <w:rStyle w:val="fontstyle01"/>
          <w:rFonts w:ascii="Times New Roman" w:hAnsi="Times New Roman"/>
          <w:lang w:val="vi-VN"/>
        </w:rPr>
        <w:t>T</w:t>
      </w:r>
      <w:r w:rsidRPr="00A92CC3">
        <w:rPr>
          <w:rStyle w:val="fontstyle01"/>
          <w:rFonts w:ascii="Times New Roman" w:hAnsi="Times New Roman"/>
        </w:rPr>
        <w:t>ổ chức các hoạt động tập thể, giao lưu, chia sẻ kinh nghiệm</w:t>
      </w:r>
      <w:r w:rsidRPr="00A92CC3">
        <w:rPr>
          <w:rStyle w:val="fontstyle01"/>
          <w:rFonts w:ascii="Times New Roman" w:hAnsi="Times New Roman"/>
          <w:lang w:val="vi-VN"/>
        </w:rPr>
        <w:t xml:space="preserve"> </w:t>
      </w:r>
      <w:r w:rsidRPr="00A92CC3">
        <w:rPr>
          <w:rStyle w:val="fontstyle01"/>
          <w:rFonts w:ascii="Times New Roman" w:hAnsi="Times New Roman"/>
        </w:rPr>
        <w:t>giữa các trường trong thành phố và các địa phương khác (tổ chức các tiết học kết</w:t>
      </w:r>
      <w:r w:rsidRPr="00A92CC3">
        <w:rPr>
          <w:rStyle w:val="fontstyle01"/>
          <w:rFonts w:ascii="Times New Roman" w:hAnsi="Times New Roman"/>
          <w:lang w:val="vi-VN"/>
        </w:rPr>
        <w:t xml:space="preserve"> </w:t>
      </w:r>
      <w:r w:rsidRPr="00A92CC3">
        <w:rPr>
          <w:rStyle w:val="fontstyle01"/>
          <w:rFonts w:ascii="Times New Roman" w:hAnsi="Times New Roman"/>
        </w:rPr>
        <w:t>nối).</w:t>
      </w:r>
    </w:p>
    <w:p w14:paraId="5E14F686"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b/>
          <w:sz w:val="28"/>
          <w:szCs w:val="28"/>
        </w:rPr>
      </w:pPr>
      <w:r w:rsidRPr="00A92CC3">
        <w:rPr>
          <w:b/>
          <w:bCs/>
          <w:iCs/>
          <w:sz w:val="28"/>
          <w:szCs w:val="28"/>
        </w:rPr>
        <w:t>1.6. Tổ chức tốt hoạt động thư viện và phát triển văn hóa đọc</w:t>
      </w:r>
    </w:p>
    <w:p w14:paraId="65425B47"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Style w:val="fontstyle01"/>
          <w:rFonts w:ascii="Times New Roman" w:hAnsi="Times New Roman"/>
          <w:b/>
          <w:bCs/>
          <w:iCs/>
        </w:rPr>
      </w:pPr>
      <w:r w:rsidRPr="00A92CC3">
        <w:rPr>
          <w:rStyle w:val="fontstyle01"/>
          <w:rFonts w:ascii="Times New Roman" w:hAnsi="Times New Roman"/>
        </w:rPr>
        <w:lastRenderedPageBreak/>
        <w:t>Đổi mới hoạt động thư viện trường học nhằm hình thành thói quen đọc</w:t>
      </w:r>
      <w:r w:rsidRPr="00A92CC3">
        <w:rPr>
          <w:sz w:val="28"/>
          <w:szCs w:val="28"/>
          <w:lang w:val="vi-VN"/>
        </w:rPr>
        <w:t xml:space="preserve"> </w:t>
      </w:r>
      <w:r w:rsidRPr="00A92CC3">
        <w:rPr>
          <w:rStyle w:val="fontstyle01"/>
          <w:rFonts w:ascii="Times New Roman" w:hAnsi="Times New Roman"/>
        </w:rPr>
        <w:t>sách, ý thức tự học, tự nghiên cứu cho học sinh tiểu học. Tiếp tục vận dụng mô</w:t>
      </w:r>
      <w:r w:rsidRPr="00A92CC3">
        <w:rPr>
          <w:rStyle w:val="fontstyle01"/>
          <w:rFonts w:ascii="Times New Roman" w:hAnsi="Times New Roman"/>
          <w:lang w:val="vi-VN"/>
        </w:rPr>
        <w:t xml:space="preserve"> </w:t>
      </w:r>
      <w:r w:rsidRPr="00A92CC3">
        <w:rPr>
          <w:rStyle w:val="fontstyle01"/>
          <w:rFonts w:ascii="Times New Roman" w:hAnsi="Times New Roman"/>
        </w:rPr>
        <w:t>hình thư viện thân thiện của Room to Read phù hợp điều kiện thực tiễn nhà</w:t>
      </w:r>
      <w:r w:rsidRPr="00A92CC3">
        <w:rPr>
          <w:rStyle w:val="fontstyle01"/>
          <w:rFonts w:ascii="Times New Roman" w:hAnsi="Times New Roman"/>
          <w:lang w:val="vi-VN"/>
        </w:rPr>
        <w:t xml:space="preserve"> </w:t>
      </w:r>
      <w:r w:rsidRPr="00A92CC3">
        <w:rPr>
          <w:rStyle w:val="fontstyle01"/>
          <w:rFonts w:ascii="Times New Roman" w:hAnsi="Times New Roman"/>
        </w:rPr>
        <w:t xml:space="preserve">trường. </w:t>
      </w:r>
    </w:p>
    <w:p w14:paraId="3DB4A283"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rStyle w:val="fontstyle01"/>
          <w:rFonts w:ascii="Times New Roman" w:hAnsi="Times New Roman"/>
        </w:rPr>
        <w:t>C</w:t>
      </w:r>
      <w:r w:rsidRPr="00A92CC3">
        <w:rPr>
          <w:rFonts w:eastAsia="Calibri"/>
          <w:sz w:val="28"/>
          <w:szCs w:val="28"/>
          <w:lang w:val="vi-VN"/>
        </w:rPr>
        <w:t xml:space="preserve">hủ động triển khai hiệu quả, thiết thực các hoạt động thư viện, hoạt động khuyến đọc; sắp xếp bố trí nhân viên thư viện làm công tác thiết lập và vận hành thư viện; tăng cường tập huấn, bồi dưỡng nâng cao năng lực cho giáo viên và nhân viên thư viện về công tác tổ chức hoạt động đọc cho học sinh; </w:t>
      </w:r>
      <w:r w:rsidRPr="00A92CC3">
        <w:rPr>
          <w:rFonts w:eastAsia="Calibri"/>
          <w:sz w:val="28"/>
          <w:szCs w:val="28"/>
        </w:rPr>
        <w:t xml:space="preserve">xây dựng thời khóa biểu dành </w:t>
      </w:r>
      <w:r w:rsidRPr="00A92CC3">
        <w:rPr>
          <w:rFonts w:eastAsia="Calibri"/>
          <w:sz w:val="28"/>
          <w:szCs w:val="28"/>
          <w:lang w:val="vi-VN"/>
        </w:rPr>
        <w:t>cho tiết đọc thư viện</w:t>
      </w:r>
      <w:r w:rsidRPr="00A92CC3">
        <w:rPr>
          <w:rFonts w:eastAsia="Calibri"/>
          <w:sz w:val="28"/>
          <w:szCs w:val="28"/>
        </w:rPr>
        <w:t xml:space="preserve"> và tiết học thư viện theo quy định</w:t>
      </w:r>
      <w:r w:rsidRPr="00A92CC3">
        <w:rPr>
          <w:rFonts w:eastAsia="Calibri"/>
          <w:sz w:val="28"/>
          <w:szCs w:val="28"/>
          <w:lang w:val="vi-VN"/>
        </w:rPr>
        <w:t>; đầu tư cơ sở vật chất, phương tiện kĩ thuật, học liệu và tăng cường ứng dụng công nghệ thông tin trong công tác quản lý và tổ chức hoạt động thư viện, đặc biệt là phát triển thư viện số, thư viện trực tuyến; huy động sự tham gia của cha mẹ học sinh và cộng đồng trong quá trình tổ chức hoạt động nhằm góp phần xây dựng văn hóa đọc trong nhà trường và cộng đồng.</w:t>
      </w:r>
      <w:r w:rsidRPr="00A92CC3">
        <w:rPr>
          <w:sz w:val="28"/>
          <w:szCs w:val="28"/>
        </w:rPr>
        <w:t xml:space="preserve"> </w:t>
      </w:r>
    </w:p>
    <w:p w14:paraId="55CB4EC2" w14:textId="7680922A"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noProof/>
          <w:sz w:val="28"/>
          <w:szCs w:val="28"/>
          <w:lang w:val="vi-VN"/>
        </w:rPr>
      </w:pPr>
      <w:r w:rsidRPr="00A92CC3">
        <w:rPr>
          <w:rFonts w:eastAsia="Calibri"/>
          <w:noProof/>
          <w:sz w:val="28"/>
          <w:szCs w:val="28"/>
        </w:rPr>
        <w:t>N</w:t>
      </w:r>
      <w:r w:rsidRPr="00A92CC3">
        <w:rPr>
          <w:rFonts w:eastAsia="Calibri"/>
          <w:noProof/>
          <w:sz w:val="28"/>
          <w:szCs w:val="28"/>
          <w:lang w:val="vi-VN"/>
        </w:rPr>
        <w:t xml:space="preserve">hân rộng mô hình thư viện thân thiện phù hợp với điều kiện thực tế của </w:t>
      </w:r>
      <w:r w:rsidRPr="00A92CC3">
        <w:rPr>
          <w:rFonts w:eastAsia="Calibri"/>
          <w:noProof/>
          <w:sz w:val="28"/>
          <w:szCs w:val="28"/>
        </w:rPr>
        <w:t>nhà trường.</w:t>
      </w:r>
      <w:r w:rsidRPr="00A92CC3">
        <w:rPr>
          <w:rFonts w:eastAsia="Calibri"/>
          <w:noProof/>
          <w:sz w:val="28"/>
          <w:szCs w:val="28"/>
          <w:lang w:val="vi-VN"/>
        </w:rPr>
        <w:t xml:space="preserve"> Triển khai hiệu quả các văn bản</w:t>
      </w:r>
      <w:r w:rsidRPr="00A92CC3">
        <w:rPr>
          <w:rFonts w:eastAsia="Calibri"/>
          <w:noProof/>
          <w:sz w:val="28"/>
          <w:szCs w:val="28"/>
          <w:vertAlign w:val="superscript"/>
          <w:lang w:val="vi-VN"/>
        </w:rPr>
        <w:t xml:space="preserve"> </w:t>
      </w:r>
      <w:r w:rsidRPr="00A92CC3">
        <w:rPr>
          <w:rFonts w:eastAsia="Calibri"/>
          <w:noProof/>
          <w:sz w:val="28"/>
          <w:szCs w:val="28"/>
          <w:lang w:val="vi-VN"/>
        </w:rPr>
        <w:t>hướng dẫn của Bộ GDĐT nhằm tiếp tục củng cố, đổi mới và nâng cao chất lượng hiệu quả hoạt động thư viện trong các trường tiểu học, trong đó bảo đảm thư viện lưu trữ sách giáo khoa để sử dụng lâu dài và góp phần nâng cao chất lượng giáo dục theo định hướng phát triển phẩm chất và năng lực học sinh.</w:t>
      </w:r>
    </w:p>
    <w:p w14:paraId="73995A24"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Style w:val="fontstyle01"/>
          <w:rFonts w:ascii="Times New Roman" w:hAnsi="Times New Roman"/>
        </w:rPr>
      </w:pPr>
      <w:r w:rsidRPr="00A92CC3">
        <w:rPr>
          <w:rStyle w:val="fontstyle01"/>
          <w:rFonts w:ascii="Times New Roman" w:hAnsi="Times New Roman"/>
          <w:lang w:val="vi-VN"/>
        </w:rPr>
        <w:t>GVCN phối hợp với cán bộ thư viện</w:t>
      </w:r>
      <w:r w:rsidRPr="00A92CC3">
        <w:rPr>
          <w:rStyle w:val="fontstyle01"/>
          <w:rFonts w:ascii="Times New Roman" w:hAnsi="Times New Roman"/>
        </w:rPr>
        <w:t xml:space="preserve"> sắp xếp, bố trí tiết đọc sách phù hợp và tạo điều kiện cho học</w:t>
      </w:r>
      <w:r w:rsidRPr="00A92CC3">
        <w:rPr>
          <w:rStyle w:val="fontstyle01"/>
          <w:rFonts w:ascii="Times New Roman" w:hAnsi="Times New Roman"/>
          <w:lang w:val="vi-VN"/>
        </w:rPr>
        <w:t xml:space="preserve"> </w:t>
      </w:r>
      <w:r w:rsidRPr="00A92CC3">
        <w:rPr>
          <w:rStyle w:val="fontstyle01"/>
          <w:rFonts w:ascii="Times New Roman" w:hAnsi="Times New Roman"/>
        </w:rPr>
        <w:t xml:space="preserve">sinh được đọc sách sau giờ học chính thức trong ngày. </w:t>
      </w:r>
      <w:r w:rsidRPr="00A92CC3">
        <w:rPr>
          <w:rStyle w:val="fontstyle01"/>
          <w:rFonts w:ascii="Times New Roman" w:hAnsi="Times New Roman"/>
          <w:lang w:val="vi-VN"/>
        </w:rPr>
        <w:t xml:space="preserve">Tổ chức tiết học “Tự đọc sách báo” tại thư viện mỗi lớp 01 lần/tháng. </w:t>
      </w:r>
      <w:r w:rsidRPr="00A92CC3">
        <w:rPr>
          <w:rStyle w:val="fontstyle01"/>
          <w:rFonts w:ascii="Times New Roman" w:hAnsi="Times New Roman"/>
        </w:rPr>
        <w:t>Tổ chức ngày đọc sách,</w:t>
      </w:r>
      <w:r w:rsidRPr="00A92CC3">
        <w:rPr>
          <w:rStyle w:val="fontstyle01"/>
          <w:rFonts w:ascii="Times New Roman" w:hAnsi="Times New Roman"/>
          <w:lang w:val="vi-VN"/>
        </w:rPr>
        <w:t xml:space="preserve"> </w:t>
      </w:r>
      <w:r w:rsidRPr="00A92CC3">
        <w:rPr>
          <w:rStyle w:val="fontstyle01"/>
          <w:rFonts w:ascii="Times New Roman" w:hAnsi="Times New Roman"/>
        </w:rPr>
        <w:t>tuần đọc sách, đọc sách theo chủ đề, thi kể chuyện theo sách, viết về sách …để</w:t>
      </w:r>
      <w:r w:rsidRPr="00A92CC3">
        <w:rPr>
          <w:rStyle w:val="fontstyle01"/>
          <w:rFonts w:ascii="Times New Roman" w:hAnsi="Times New Roman"/>
          <w:lang w:val="vi-VN"/>
        </w:rPr>
        <w:t xml:space="preserve"> </w:t>
      </w:r>
      <w:r w:rsidRPr="00A92CC3">
        <w:rPr>
          <w:rStyle w:val="fontstyle01"/>
          <w:rFonts w:ascii="Times New Roman" w:hAnsi="Times New Roman"/>
        </w:rPr>
        <w:t>phát triển văn hóa đọc</w:t>
      </w:r>
    </w:p>
    <w:p w14:paraId="5D2405F8"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b/>
          <w:sz w:val="28"/>
          <w:szCs w:val="28"/>
        </w:rPr>
      </w:pPr>
      <w:r w:rsidRPr="00A92CC3">
        <w:rPr>
          <w:b/>
          <w:sz w:val="28"/>
          <w:szCs w:val="28"/>
        </w:rPr>
        <w:t>1.7. Tổ chức hoạt động bán trú</w:t>
      </w:r>
    </w:p>
    <w:p w14:paraId="4A05F4B4"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pacing w:val="-2"/>
          <w:sz w:val="28"/>
          <w:szCs w:val="28"/>
        </w:rPr>
      </w:pPr>
      <w:r w:rsidRPr="00A92CC3">
        <w:rPr>
          <w:rFonts w:eastAsia="Calibri"/>
          <w:noProof/>
          <w:spacing w:val="-2"/>
          <w:sz w:val="28"/>
          <w:szCs w:val="28"/>
          <w:lang w:val="vi-VN"/>
        </w:rPr>
        <w:t>Xây dựng kế hoạch tổ chức bán trú phù hợp điều kiện thực tế</w:t>
      </w:r>
      <w:r w:rsidRPr="00A92CC3">
        <w:rPr>
          <w:rFonts w:eastAsia="Calibri"/>
          <w:noProof/>
          <w:spacing w:val="-2"/>
          <w:sz w:val="28"/>
          <w:szCs w:val="28"/>
        </w:rPr>
        <w:t xml:space="preserve"> của nhà trường</w:t>
      </w:r>
      <w:r w:rsidRPr="00A92CC3">
        <w:rPr>
          <w:spacing w:val="-2"/>
          <w:sz w:val="28"/>
          <w:szCs w:val="28"/>
          <w:lang w:val="vi-VN"/>
        </w:rPr>
        <w:t xml:space="preserve">. </w:t>
      </w:r>
      <w:r w:rsidRPr="00A92CC3">
        <w:rPr>
          <w:rFonts w:eastAsia="Calibri"/>
          <w:noProof/>
          <w:spacing w:val="-2"/>
          <w:sz w:val="28"/>
          <w:szCs w:val="28"/>
          <w:lang w:val="vi-VN"/>
        </w:rPr>
        <w:t>Việc tổ chức hoạt động bán trú bao gồm các hoạt động: tổ chức ăn trưa, ngủ trưa, vui chơi, giải trí,…cho học sinh; tổ chức ăn trưa, bán trú bảo đảm an toàn, vệ sinh thực phẩm, bảo đảm dinh dưỡng, sức khỏe cho học sinh</w:t>
      </w:r>
      <w:r w:rsidRPr="00A92CC3">
        <w:rPr>
          <w:rFonts w:eastAsia="Calibri"/>
          <w:noProof/>
          <w:spacing w:val="-2"/>
          <w:sz w:val="28"/>
          <w:szCs w:val="28"/>
        </w:rPr>
        <w:t>. T</w:t>
      </w:r>
      <w:r w:rsidRPr="00A92CC3">
        <w:rPr>
          <w:spacing w:val="-2"/>
          <w:sz w:val="28"/>
          <w:szCs w:val="28"/>
          <w:lang w:val="vi-VN"/>
        </w:rPr>
        <w:t>iếp tục tổ chức tốt hoạt động chăm sóc bữa ăn bán trú theo mô hình “bữa ăn</w:t>
      </w:r>
      <w:r w:rsidRPr="00A92CC3">
        <w:rPr>
          <w:spacing w:val="-2"/>
          <w:sz w:val="28"/>
          <w:szCs w:val="28"/>
        </w:rPr>
        <w:t xml:space="preserve"> học đường có sử dụng sữa và các sản phẩm từ sữa</w:t>
      </w:r>
      <w:r w:rsidRPr="00A92CC3">
        <w:rPr>
          <w:spacing w:val="-2"/>
          <w:sz w:val="28"/>
          <w:szCs w:val="28"/>
          <w:lang w:val="vi-VN"/>
        </w:rPr>
        <w:t xml:space="preserve">”. </w:t>
      </w:r>
      <w:r w:rsidRPr="00A92CC3">
        <w:rPr>
          <w:spacing w:val="-2"/>
          <w:sz w:val="28"/>
          <w:szCs w:val="28"/>
        </w:rPr>
        <w:t>Huy động nguồn lực đầu tư, bổ sung cơ sở vật chất bán trú theo hướng hiện đại đảm bảo, lắp camera ở các khu vực nhà bếp, đảm bảo giám sát chặt chẽ quy trình chế biến thức ăn cho học sinh, tăng tính công khai, minh bạch.</w:t>
      </w:r>
    </w:p>
    <w:p w14:paraId="61896FA9"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lang w:val="sv-SE"/>
        </w:rPr>
        <w:t>Lên lịch từng bữa ăn cụ thể trong tuần, thực đơn hàng ngày đảm bảo khẩu phần ăn cho học sinh theo phần mềm cân bằng dinh dưỡng.</w:t>
      </w:r>
      <w:r w:rsidRPr="00A92CC3">
        <w:rPr>
          <w:sz w:val="28"/>
          <w:szCs w:val="28"/>
        </w:rPr>
        <w:t xml:space="preserve"> </w:t>
      </w:r>
      <w:r w:rsidRPr="00A92CC3">
        <w:rPr>
          <w:spacing w:val="6"/>
          <w:sz w:val="28"/>
          <w:szCs w:val="28"/>
          <w:lang w:val="sv-SE"/>
        </w:rPr>
        <w:t xml:space="preserve">Vận dụng chương trình Bữa ăn dinh dưỡng và nâng cao chất lượng bán </w:t>
      </w:r>
      <w:r w:rsidRPr="00A92CC3">
        <w:rPr>
          <w:sz w:val="28"/>
          <w:szCs w:val="28"/>
          <w:lang w:val="sv-SE"/>
        </w:rPr>
        <w:t>trú. Sử dụng phần mềm xây dựng thực đơn bữa ăn bán trú 2 buổi/tuần vào công tác bán trú, quan tâm hàng đầu đến công tác vệ sinh an toàn thực phẩm.</w:t>
      </w:r>
    </w:p>
    <w:p w14:paraId="708D912A"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bCs/>
          <w:sz w:val="28"/>
          <w:szCs w:val="28"/>
          <w:lang w:eastAsia="vi-VN"/>
        </w:rPr>
        <w:t xml:space="preserve">- </w:t>
      </w:r>
      <w:r w:rsidRPr="00A92CC3">
        <w:rPr>
          <w:sz w:val="28"/>
          <w:szCs w:val="28"/>
          <w:lang w:val="vi-VN"/>
        </w:rPr>
        <w:t>Thông qua hoạt động bán trú góp phần rèn luyện kỹ năng sống, đạo đức, tính kỷ luật, tự phục vụ, trách nhiệm, chia sẻ, yêu thương cho học sinh</w:t>
      </w:r>
      <w:r w:rsidRPr="00A92CC3">
        <w:rPr>
          <w:bCs/>
          <w:sz w:val="28"/>
          <w:szCs w:val="28"/>
          <w:lang w:eastAsia="vi-VN"/>
        </w:rPr>
        <w:t>; tham gia các hoạt động thư giãn sau giờ ăn trưa (đọc sách, xem các thước phim ngắn, ....)</w:t>
      </w:r>
      <w:r w:rsidRPr="00A92CC3">
        <w:rPr>
          <w:sz w:val="28"/>
          <w:szCs w:val="28"/>
          <w:lang w:val="vi-VN"/>
        </w:rPr>
        <w:t xml:space="preserve"> </w:t>
      </w:r>
    </w:p>
    <w:p w14:paraId="0206F23F"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lang w:val="sv-SE"/>
        </w:rPr>
        <w:t xml:space="preserve">- Quản lí, kiểm tra và bổ sung cơ sở vật chất, đảm bảo mức sinh hoạt bình </w:t>
      </w:r>
      <w:r w:rsidRPr="00A92CC3">
        <w:rPr>
          <w:sz w:val="28"/>
          <w:szCs w:val="28"/>
          <w:lang w:val="sv-SE"/>
        </w:rPr>
        <w:lastRenderedPageBreak/>
        <w:t>thường cho học sinh ở lại buổi trưa tại trường.</w:t>
      </w:r>
    </w:p>
    <w:p w14:paraId="5F880345"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pacing w:val="-4"/>
          <w:sz w:val="28"/>
          <w:szCs w:val="28"/>
          <w:lang w:val="sv-SE"/>
        </w:rPr>
        <w:t xml:space="preserve">- BGH phối hợp với Công đoàn, Thanh tra nhân dân, thường vụ cha mẹ học sinh kiểm tra ATTP thường xuyên, định kỳ, đột xuất các hoạt động bếp ăn. </w:t>
      </w:r>
    </w:p>
    <w:p w14:paraId="7FF26A99"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sz w:val="28"/>
          <w:szCs w:val="28"/>
          <w:lang w:val="sv-SE"/>
        </w:rPr>
        <w:t>- Giao công việc cụ thể cho bộ phận thực hiện bán trú, GV dạy, trực lớp bán trú về việc chăm sóc học sinh ăn nghỉ, bảo quả đồ dùng bán trú.</w:t>
      </w:r>
    </w:p>
    <w:p w14:paraId="11F05C15" w14:textId="77777777"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Style w:val="fontstyle01"/>
          <w:rFonts w:ascii="Times New Roman" w:hAnsi="Times New Roman"/>
          <w:b/>
          <w:bCs/>
          <w:iCs/>
          <w:spacing w:val="-10"/>
        </w:rPr>
      </w:pPr>
      <w:r w:rsidRPr="00A92CC3">
        <w:rPr>
          <w:b/>
          <w:bCs/>
          <w:iCs/>
          <w:spacing w:val="-10"/>
          <w:sz w:val="28"/>
          <w:szCs w:val="28"/>
          <w:lang w:val="es-BO"/>
        </w:rPr>
        <w:t>1.8. T</w:t>
      </w:r>
      <w:r w:rsidRPr="00A92CC3">
        <w:rPr>
          <w:b/>
          <w:bCs/>
          <w:iCs/>
          <w:spacing w:val="-10"/>
          <w:sz w:val="28"/>
          <w:szCs w:val="28"/>
        </w:rPr>
        <w:t>hực hiện GD đối với HS khuyết tật hòa nhập, HS có hoàn cảnh khó khăn</w:t>
      </w:r>
    </w:p>
    <w:p w14:paraId="4D0945B4" w14:textId="31BD701A" w:rsidR="00320CAB"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sz w:val="28"/>
          <w:szCs w:val="28"/>
        </w:rPr>
      </w:pPr>
      <w:r w:rsidRPr="00A92CC3">
        <w:rPr>
          <w:rFonts w:eastAsia="Calibri"/>
          <w:spacing w:val="-2"/>
          <w:sz w:val="28"/>
          <w:szCs w:val="28"/>
        </w:rPr>
        <w:t>T</w:t>
      </w:r>
      <w:r w:rsidRPr="00A92CC3">
        <w:rPr>
          <w:rFonts w:eastAsia="Calibri"/>
          <w:spacing w:val="-2"/>
          <w:sz w:val="28"/>
          <w:szCs w:val="28"/>
          <w:lang w:val="vi-VN"/>
        </w:rPr>
        <w:t xml:space="preserve">hực hiện Kế hoạch giáo dục người khuyết tật theo Luật Người khuyết tật 2010 và các văn bản quy phạm pháp luật về giáo dục người khuyết tật. Tăng cường giáo dục hòa nhập. Bảo đảm các điều kiện để trẻ em khuyết tật được tiếp cận với giáo dục, được học hòa nhập, được học tập và đánh giá theo kế hoạch giáo dục cá nhân. </w:t>
      </w:r>
      <w:r w:rsidRPr="00A92CC3">
        <w:rPr>
          <w:rFonts w:eastAsia="Calibri"/>
          <w:sz w:val="28"/>
          <w:szCs w:val="28"/>
          <w:lang w:val="vi-VN"/>
        </w:rPr>
        <w:t>Việc tổ chức dạy và học cho học sinh khuyết tật được thực hiện trên cơ sở kế hoạch giáo dục phù hợp với nhu cầu và khả năng của học sinh khuyết tật.</w:t>
      </w:r>
    </w:p>
    <w:p w14:paraId="0F3F7261" w14:textId="77777777" w:rsidR="00AB28B3" w:rsidRPr="00A92CC3" w:rsidRDefault="00320CAB"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pacing w:val="-2"/>
          <w:sz w:val="28"/>
          <w:szCs w:val="28"/>
        </w:rPr>
      </w:pPr>
      <w:r w:rsidRPr="00A92CC3">
        <w:rPr>
          <w:rFonts w:eastAsia="Calibri"/>
          <w:spacing w:val="-2"/>
          <w:sz w:val="28"/>
          <w:szCs w:val="28"/>
          <w:lang w:val="vi-VN"/>
        </w:rPr>
        <w:t xml:space="preserve">Nội dung học tập cần tập trung vào các môn Toán, Tiếng Việt nhằm rèn kĩ năng đọc, viết và tính toán cho học sinh. Đánh giá học sinh </w:t>
      </w:r>
      <w:r w:rsidRPr="00A92CC3">
        <w:rPr>
          <w:rFonts w:eastAsia="Calibri"/>
          <w:spacing w:val="-2"/>
          <w:sz w:val="28"/>
          <w:szCs w:val="28"/>
        </w:rPr>
        <w:t xml:space="preserve">khuyết tật, học sinh </w:t>
      </w:r>
      <w:r w:rsidRPr="00A92CC3">
        <w:rPr>
          <w:rFonts w:eastAsia="Calibri"/>
          <w:spacing w:val="-2"/>
          <w:sz w:val="28"/>
          <w:szCs w:val="28"/>
          <w:lang w:val="vi-VN"/>
        </w:rPr>
        <w:t>có hoàn cảnh khó khăn thực hiện theo quy định hiện hành và căn cứ vào mức độ đạt được so với nội dung và yêu cầu đã được điều chỉnh theo quy định.</w:t>
      </w:r>
    </w:p>
    <w:p w14:paraId="1B0D3C14" w14:textId="16E94D19" w:rsidR="0023480D" w:rsidRPr="00A92CC3" w:rsidRDefault="002C5949" w:rsidP="00A92CC3">
      <w:pPr>
        <w:keepNext/>
        <w:widowControl w:val="0"/>
        <w:pBdr>
          <w:top w:val="dotted" w:sz="4" w:space="0" w:color="FFFFFF"/>
          <w:left w:val="dotted" w:sz="4" w:space="0" w:color="FFFFFF"/>
          <w:bottom w:val="dotted" w:sz="4" w:space="5" w:color="FFFFFF"/>
          <w:right w:val="dotted" w:sz="4" w:space="0" w:color="FFFFFF"/>
        </w:pBdr>
        <w:shd w:val="clear" w:color="auto" w:fill="FFFFFF"/>
        <w:spacing w:before="40" w:after="40"/>
        <w:ind w:firstLine="562"/>
        <w:jc w:val="both"/>
        <w:rPr>
          <w:rFonts w:eastAsia="Calibri"/>
          <w:spacing w:val="-2"/>
          <w:sz w:val="28"/>
          <w:szCs w:val="28"/>
        </w:rPr>
      </w:pPr>
      <w:r w:rsidRPr="00A92CC3">
        <w:rPr>
          <w:b/>
          <w:sz w:val="28"/>
          <w:szCs w:val="28"/>
          <w:lang w:val="nl-NL"/>
        </w:rPr>
        <w:tab/>
      </w:r>
      <w:r w:rsidR="0023480D" w:rsidRPr="00A92CC3">
        <w:rPr>
          <w:b/>
          <w:sz w:val="28"/>
          <w:szCs w:val="28"/>
          <w:lang w:val="nl-NL"/>
        </w:rPr>
        <w:t>2. Bảo đảm chất lượng hoạt động học tập của học sinh</w:t>
      </w:r>
    </w:p>
    <w:p w14:paraId="65C69033"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shd w:val="clear" w:color="auto" w:fill="FFFFFF"/>
        </w:rPr>
      </w:pPr>
      <w:r w:rsidRPr="00A92CC3">
        <w:rPr>
          <w:rFonts w:ascii="Times New Roman" w:hAnsi="Times New Roman"/>
          <w:sz w:val="28"/>
          <w:szCs w:val="28"/>
          <w:lang w:val="nl-NL"/>
        </w:rPr>
        <w:t xml:space="preserve">Giao giáo viên </w:t>
      </w:r>
      <w:r w:rsidRPr="00A92CC3">
        <w:rPr>
          <w:rFonts w:ascii="Times New Roman" w:hAnsi="Times New Roman"/>
          <w:sz w:val="28"/>
          <w:szCs w:val="28"/>
          <w:shd w:val="clear" w:color="auto" w:fill="FFFFFF"/>
        </w:rPr>
        <w:t>có vai trò quyết định trong việc bảo đảm chất lượng giáo dục. Nhà trường giao quyền tự chủ cho giáo viên được giao quyền tự chủ, tự chịu trách nhiệm về việc tổ chức dạy học, về chất lượng giáo dục học sinh. Để bảo đảm chất lượng hoạt động học tập của học sinh, GV cần thực hiện tốt các yêu cầu sau:</w:t>
      </w:r>
    </w:p>
    <w:p w14:paraId="0D96D291"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2.1. Bảo đảm thực hiện tốt quản lí hoạt động học tập của học sinh</w:t>
      </w:r>
    </w:p>
    <w:p w14:paraId="6E18B693"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Giáo viên, đặc biệt GV chủ nhiệm, có trách nhiệm giáo dục, theo dõi, quản lý tinh thần, động cơ, thái độ học tập của học sinh; hình thành cho học sinh động cơ, thái độ học tập đúng đắn, trung thực, kiên quyết loại bỏ các biểu hiện gian lận trong học tập của học sinh. Xây dựng phong trào thi đua học tập tốt cho học sinh.</w:t>
      </w:r>
    </w:p>
    <w:p w14:paraId="4521248E"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Quản lí phương pháp học tập ở trường cũng như ở nhà của học sinh. Giaó viên có trách nhiệm hướng dẫn cho học sinh phương pháp học tập khoa học, phù hợp với đặc điểm tâm sinh lứa tuổi, đặc thù môn học. Đồng thời GV có trách nhiệm quản lý, theo dõi phương pháp học tập của học sinh ở trường cũng như ở nhà; phối hợp với CMHS kịp thời uốn nắng khi học sinh học tập không đúng phương pháp.</w:t>
      </w:r>
    </w:p>
    <w:p w14:paraId="23843EDE"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Hình thành cho học sinh phương pháp tự học, rèn luyện kĩ năng tự học</w:t>
      </w:r>
    </w:p>
    <w:p w14:paraId="236C97FA"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Bằng các biện pháp linh hoạt, sáng tạo, GV hình thành cho học sinh phương pháp tự học, rèn luyện kĩ năng tự học, bồi dưỡng thói quen, ý chí tự học thông qua việc tổ chức giờ học và hướng dẫn của GV.</w:t>
      </w:r>
    </w:p>
    <w:p w14:paraId="180F16AF"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lastRenderedPageBreak/>
        <w:t>- Thông qua việc tăng cường tương tác giữa học sinh với học sinh để góp phần hình thành các kỹ năng hoạt động nhóm, phối hợp, kỹ năng giao tiếp, mạnh dạn tự tin, khuyến khích học sinh bày tỏ quan điểm, chính kiến của bản thân.</w:t>
      </w:r>
    </w:p>
    <w:p w14:paraId="15E5E848" w14:textId="77777777" w:rsidR="0023480D" w:rsidRPr="00A92CC3" w:rsidRDefault="0023480D" w:rsidP="00927CAD">
      <w:pPr>
        <w:pStyle w:val="NormalWeb"/>
        <w:shd w:val="clear" w:color="auto" w:fill="FFFFFF"/>
        <w:spacing w:before="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Xây dựng nền nếp, thái độ học tập cho học sinh</w:t>
      </w:r>
    </w:p>
    <w:p w14:paraId="300CC82E"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Ngay từ đầu năm học, GV chủ nhiệm, GV bộ môn có trách nhiệm xây dựng và duy trì nền nếp học tập nghiêm túc, thái độ học tập tích cực, đúng đắn cho tất cả học sinh trong lớp. Phối hợp với các tổ chức trong Trường kiểm tra việc thực hiện nền nếp, ý thưc thái độ học tập của học sinh; phấn đấu 100% học sinh tự giác thực hiện nền nếp và có ý thức, thái độ học tập tốt.</w:t>
      </w:r>
    </w:p>
    <w:p w14:paraId="75686520" w14:textId="77777777" w:rsidR="0023480D"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Yêu cầu 100% giáo viên của trường thực hiện tốt quản lí hoạt động học tập của học sinh, bao gồm:</w:t>
      </w:r>
    </w:p>
    <w:p w14:paraId="40FC635A" w14:textId="77777777" w:rsidR="0023480D"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Quản lí động cơ, thái độ học tập;</w:t>
      </w:r>
    </w:p>
    <w:p w14:paraId="35127C40" w14:textId="77777777" w:rsidR="00A4221A"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Quản lí phương pháp học tập ở trường cũng như ở nhà;</w:t>
      </w:r>
    </w:p>
    <w:p w14:paraId="14E55060" w14:textId="6D857CD2" w:rsidR="0023480D" w:rsidRPr="00A92CC3" w:rsidRDefault="0023480D" w:rsidP="00A92CC3">
      <w:pPr>
        <w:pStyle w:val="NormalWeb"/>
        <w:shd w:val="clear" w:color="auto" w:fill="FFFFFF"/>
        <w:spacing w:before="60" w:beforeAutospacing="0" w:after="6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Hình thành cho học sinh phương pháp tự học, rèn luyện kĩ năng tự học, bồi dưỡng thói quen, ý chí tự học thông qua việc tổ chức giờ học và hướng dẫn của giáo viên;</w:t>
      </w:r>
    </w:p>
    <w:p w14:paraId="3C4930B1" w14:textId="77777777" w:rsidR="0023480D"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Xây dựng nền nếp, thái độ học tập.</w:t>
      </w:r>
    </w:p>
    <w:p w14:paraId="5EDDCA85"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2.2. Quản lí thời gian học tập của học sinh</w:t>
      </w:r>
    </w:p>
    <w:p w14:paraId="7DAF3072"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GV chủ nhiệm phối hợp GV bộ môn, Tổng phụ trách Đội thực hiện tốt quản lí thời gian học tập của học sinh, gồm:</w:t>
      </w:r>
    </w:p>
    <w:p w14:paraId="44E28757"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Thời gian dạy - học: tiết học, bài học, chủ đề, giữa kì, học kì, môn học, … theo thời khóa biểu;</w:t>
      </w:r>
    </w:p>
    <w:p w14:paraId="416EED3F"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Tổ chức hoạt động học tập, vui chơi giải trí phù hợp.</w:t>
      </w:r>
    </w:p>
    <w:p w14:paraId="57905F27"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Việc quản lý thời gian học tập của học sinh phải bảo đảm yêu cầu khoa học, hợp lý, tránh gây áp lực căng thẳng đối với học sinh.</w:t>
      </w:r>
    </w:p>
    <w:p w14:paraId="589F5021"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2.3. Đánh giá, phân tích kết quả học tập của học sinh bảo đảm sát thực, đúng chất lượng học tập của từng học sinh</w:t>
      </w:r>
    </w:p>
    <w:p w14:paraId="72D1F094"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Cuối học kỳ, cuối năm học, GV chủ nhiệm phối hợp GV bộ môn tiến hành đánh giá, phân tích kết quả học tập của học sinh trong lớp bảo đảm yêu cầu thực chất, khách quan, công bằng; cần làm rõ những ưu điểm nổi bật, những hạn chế, tồn tại để tìm biện pháp phù hợp trong thời gian tới để BĐCL tiến bộ, bền vững.</w:t>
      </w:r>
    </w:p>
    <w:p w14:paraId="7B0761DC" w14:textId="77777777" w:rsidR="0023480D"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Giáo viên đánh giá, phân tích kết quả học tập đảm bảo sát thực, đúng chất lượng học tập của từng học sinh do lớp mình phụ trách.</w:t>
      </w:r>
    </w:p>
    <w:p w14:paraId="65423E1D"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t>2.4. Nghiên cứu dự trù những phương án dự phòng để giải quyết thỏa đáng nhiệm vụ học tập của từng đối tượng học sinh theo thời gian của tiết học, đồng thời quán triệt quan điểm dạy học theo đối tượng</w:t>
      </w:r>
    </w:p>
    <w:p w14:paraId="3955CEDA" w14:textId="77777777" w:rsidR="0023480D" w:rsidRPr="00A92CC3" w:rsidRDefault="0023480D"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xml:space="preserve">- GV chủ nhiệm phối hợp GV bộ môn chủ động xây dựng các phương án dự phòng để giải quyết thỏa đáng nhiệm vụ học tập theo thời gian của tiết học </w:t>
      </w:r>
      <w:r w:rsidRPr="00A92CC3">
        <w:rPr>
          <w:rFonts w:ascii="Times New Roman" w:hAnsi="Times New Roman"/>
          <w:sz w:val="28"/>
          <w:szCs w:val="28"/>
          <w:lang w:val="nl-NL"/>
        </w:rPr>
        <w:lastRenderedPageBreak/>
        <w:t>với từng đối tượng học sinh: học sinh có khó khăn trong học tập, học sinh đại trà, học sinh có năng khiếu, tư chất tốt, thậm chí cả với học sinh khuyết tật (</w:t>
      </w:r>
      <w:r w:rsidRPr="00A92CC3">
        <w:rPr>
          <w:rFonts w:ascii="Times New Roman" w:hAnsi="Times New Roman"/>
          <w:i/>
          <w:sz w:val="28"/>
          <w:szCs w:val="28"/>
          <w:lang w:val="nl-NL"/>
        </w:rPr>
        <w:t>nếu có</w:t>
      </w:r>
      <w:r w:rsidRPr="00A92CC3">
        <w:rPr>
          <w:rFonts w:ascii="Times New Roman" w:hAnsi="Times New Roman"/>
          <w:sz w:val="28"/>
          <w:szCs w:val="28"/>
          <w:lang w:val="nl-NL"/>
        </w:rPr>
        <w:t>), thực hiện có hiệu quả quan điểm dạy học theo đối tượng, sát đối tượng nhằm BĐCL cho từng đối tượng học sinh.</w:t>
      </w:r>
    </w:p>
    <w:p w14:paraId="2BED65C0" w14:textId="77777777" w:rsidR="0023480D" w:rsidRPr="00A92CC3" w:rsidRDefault="0023480D"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- 100% giáo viên thực hiện tôt nghiên cứu những phương án dự phòng để giải quyết thỏa đáng nhiệm vụ học tập của từng đối tượng học sinh theo thời gian của tiết học, đồng thời quán triệt quan điểm dạy học theo đối tượng</w:t>
      </w:r>
    </w:p>
    <w:p w14:paraId="4D654773" w14:textId="77777777" w:rsidR="000D5DDA" w:rsidRPr="00A92CC3" w:rsidRDefault="000D5DDA" w:rsidP="00A92CC3">
      <w:pPr>
        <w:pStyle w:val="NormalWeb"/>
        <w:shd w:val="clear" w:color="auto" w:fill="FFFFFF"/>
        <w:spacing w:before="120" w:beforeAutospacing="0" w:after="0" w:afterAutospacing="0"/>
        <w:ind w:firstLine="720"/>
        <w:jc w:val="both"/>
        <w:rPr>
          <w:rFonts w:ascii="Times New Roman" w:hAnsi="Times New Roman"/>
          <w:b/>
          <w:sz w:val="28"/>
          <w:szCs w:val="28"/>
          <w:lang w:val="nl-NL"/>
        </w:rPr>
      </w:pPr>
      <w:r w:rsidRPr="00A92CC3">
        <w:rPr>
          <w:rFonts w:ascii="Times New Roman" w:hAnsi="Times New Roman"/>
          <w:b/>
          <w:sz w:val="28"/>
          <w:szCs w:val="28"/>
          <w:lang w:val="nl-NL"/>
        </w:rPr>
        <w:t>3. Đổi mới kiểm tra, đánh giá kết quả học tập của học sinh</w:t>
      </w:r>
    </w:p>
    <w:p w14:paraId="4172D24E"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i/>
          <w:iCs/>
          <w:sz w:val="28"/>
          <w:szCs w:val="28"/>
          <w:lang w:val="nl-NL"/>
        </w:rPr>
      </w:pPr>
      <w:r w:rsidRPr="00A92CC3">
        <w:rPr>
          <w:rFonts w:ascii="Times New Roman" w:hAnsi="Times New Roman"/>
          <w:i/>
          <w:iCs/>
          <w:sz w:val="28"/>
          <w:szCs w:val="28"/>
          <w:lang w:val="nl-NL"/>
        </w:rPr>
        <w:tab/>
      </w:r>
      <w:r w:rsidRPr="00A92CC3">
        <w:rPr>
          <w:rFonts w:ascii="Times New Roman" w:hAnsi="Times New Roman"/>
          <w:b/>
          <w:i/>
          <w:iCs/>
          <w:sz w:val="28"/>
          <w:szCs w:val="28"/>
          <w:lang w:val="nl-NL"/>
        </w:rPr>
        <w:t>3.1. Thực hiện đổi mới công tác kiểm tra, đánh giá trên cơ sở đánh giá kết quả học tập của học sinh</w:t>
      </w:r>
      <w:r w:rsidRPr="00A92CC3">
        <w:rPr>
          <w:rFonts w:ascii="Times New Roman" w:hAnsi="Times New Roman"/>
          <w:i/>
          <w:iCs/>
          <w:sz w:val="28"/>
          <w:szCs w:val="28"/>
          <w:lang w:val="nl-NL"/>
        </w:rPr>
        <w:t>, bao gồm:</w:t>
      </w:r>
    </w:p>
    <w:p w14:paraId="6CFAD7C5"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xml:space="preserve">- Quản lí đánh giá thể hiện qua xếp loại, duy trì và phát triển chuẩn chất lượng </w:t>
      </w:r>
    </w:p>
    <w:p w14:paraId="6E348DCF"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Qua kết quả đánh, giá, xếp loại chất lượng giáo dục, nhà trường chỉ đạo GV thực hiện nghiêm túc, có hiệu quả việc đánh giá thường xuyên nhằm thúc đẩy chất lượng học tập của học sinh; thực hiện đúng cam kết đã ký với Hiệu trưởng nhằm bảo đảm chất lượng giáo dục được duy trì và có sự phát triển bền vững.</w:t>
      </w:r>
    </w:p>
    <w:p w14:paraId="7131381B"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xml:space="preserve">- Kiểm soát và điều chỉnh hoạt động dạy học </w:t>
      </w:r>
    </w:p>
    <w:p w14:paraId="08425208"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xml:space="preserve">Dù đã giao quyền chủ động cho GV trong việc tổ chức hoạt động dạy học, giáo dục, tự chủ, tự chịu trách nhiệm về về chất lượng học sinh nhưng qua kết quả học tập của học sinh, nhưng giao Phó Hiệu trưởng tăng cường kiểm soát và điều chỉnh hoạt động dạy học của trường, của từng khối lớp, từng giáo viên để thực hiện mực tiêu BĐCL bền vững và có sự tăng trưởng. </w:t>
      </w:r>
    </w:p>
    <w:p w14:paraId="7351B7DF"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i/>
          <w:sz w:val="28"/>
          <w:szCs w:val="28"/>
          <w:lang w:val="nl-NL"/>
        </w:rPr>
      </w:pPr>
      <w:r w:rsidRPr="00A92CC3">
        <w:rPr>
          <w:rFonts w:ascii="Times New Roman" w:hAnsi="Times New Roman"/>
          <w:sz w:val="28"/>
          <w:szCs w:val="28"/>
          <w:lang w:val="nl-NL"/>
        </w:rPr>
        <w:tab/>
        <w:t>- Giáo dục và phát triển người học (</w:t>
      </w:r>
      <w:r w:rsidRPr="00A92CC3">
        <w:rPr>
          <w:rFonts w:ascii="Times New Roman" w:hAnsi="Times New Roman"/>
          <w:i/>
          <w:sz w:val="28"/>
          <w:szCs w:val="28"/>
          <w:lang w:val="nl-NL"/>
        </w:rPr>
        <w:t>lấy động viên làm phát triển động cơ học tập, khuyến khích tự học,…)</w:t>
      </w:r>
    </w:p>
    <w:p w14:paraId="2107E458"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i/>
          <w:sz w:val="28"/>
          <w:szCs w:val="28"/>
          <w:lang w:val="nl-NL"/>
        </w:rPr>
        <w:tab/>
        <w:t xml:space="preserve">- </w:t>
      </w:r>
      <w:r w:rsidRPr="00A92CC3">
        <w:rPr>
          <w:rFonts w:ascii="Times New Roman" w:hAnsi="Times New Roman"/>
          <w:sz w:val="28"/>
          <w:szCs w:val="28"/>
          <w:lang w:val="nl-NL"/>
        </w:rPr>
        <w:t>Từ việc đánh giá kết quả học tập của học sinh, GV chủ nhiệm phối hợp GV bô môn, TPT Đội để có các biên pháp tác động đồng bộ, thống nhất, nhằm giáo dục và phát triển học sinh, chú trọng động viên, khuyến khích các em trau dồi động cơ, thái độ học tập đúng đắn, tăng cường phát triển năng lực tự học, góp phần BĐCL bền vững, tiến bộ không ngừng.</w:t>
      </w:r>
    </w:p>
    <w:p w14:paraId="46CFC109" w14:textId="77777777" w:rsidR="000D5DDA" w:rsidRPr="00A92CC3" w:rsidRDefault="000D5DDA"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Tất cả giáo viên nghiêm túc thực hiện đổi mới công tác kiểm tra kết quả học tập của học sinh, bao gồm các nội dung sau:</w:t>
      </w:r>
    </w:p>
    <w:p w14:paraId="2B2D5189" w14:textId="77777777" w:rsidR="000D5DDA" w:rsidRPr="00A92CC3" w:rsidRDefault="000D5DDA"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Quản lí đánh giá thể hiện qua xếp loại, duy trì và phát triển chuẩn chất lượng của từng khối lớp;</w:t>
      </w:r>
    </w:p>
    <w:p w14:paraId="049DB164" w14:textId="77777777" w:rsidR="000D5DDA" w:rsidRPr="00A92CC3" w:rsidRDefault="000D5DDA"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Công tác kiểm tra đánh giá thường xuyên được đổi mới một cách cơ bản, đảm bảo tính khách quan, khoa học, tính quá trình và phù hợp chuẩn.</w:t>
      </w:r>
    </w:p>
    <w:p w14:paraId="30AAFAC8" w14:textId="77777777" w:rsidR="000D5DDA" w:rsidRPr="00A92CC3" w:rsidRDefault="000D5DDA" w:rsidP="00A92CC3">
      <w:pPr>
        <w:pStyle w:val="NormalWeb"/>
        <w:shd w:val="clear" w:color="auto" w:fill="FFFFFF"/>
        <w:spacing w:before="60" w:beforeAutospacing="0" w:after="60" w:afterAutospacing="0"/>
        <w:jc w:val="both"/>
        <w:rPr>
          <w:rFonts w:ascii="Times New Roman" w:hAnsi="Times New Roman"/>
          <w:sz w:val="28"/>
          <w:szCs w:val="28"/>
          <w:lang w:val="nl-NL"/>
        </w:rPr>
      </w:pPr>
      <w:r w:rsidRPr="00A92CC3">
        <w:rPr>
          <w:rFonts w:ascii="Times New Roman" w:hAnsi="Times New Roman"/>
          <w:sz w:val="28"/>
          <w:szCs w:val="28"/>
          <w:lang w:val="nl-NL"/>
        </w:rPr>
        <w:tab/>
        <w:t>+ Thực hiện đánh giá quá trình, kiểm tra, đánh giá kết quả học tập của học sinh thường xuyên, liên tục, diễn ra trong tiết học, trong từng hoạt động của tiết học để nhằm theo dõi việc nắm bắt kiến thức của học sinh so với yêu cầu đặt ra; đánh giá thông qua các sản phẩm học tập, các hoạt động vận dụng kiến thức của học sinh,….</w:t>
      </w:r>
    </w:p>
    <w:p w14:paraId="2A63A000"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i/>
          <w:iCs/>
          <w:sz w:val="28"/>
          <w:szCs w:val="28"/>
          <w:lang w:val="nl-NL"/>
        </w:rPr>
        <w:lastRenderedPageBreak/>
        <w:tab/>
      </w:r>
      <w:r w:rsidRPr="00A92CC3">
        <w:rPr>
          <w:rFonts w:ascii="Times New Roman" w:hAnsi="Times New Roman"/>
          <w:b/>
          <w:i/>
          <w:iCs/>
          <w:sz w:val="28"/>
          <w:szCs w:val="28"/>
          <w:lang w:val="nl-NL"/>
        </w:rPr>
        <w:t>3.2. Công tác kiểm tra đánh giá</w:t>
      </w:r>
    </w:p>
    <w:p w14:paraId="4AFDF591" w14:textId="77777777" w:rsidR="000D5DDA" w:rsidRPr="00A92CC3" w:rsidRDefault="000D5DD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Hoạt động kiểm tra, đánh giá kết quả học sinh học tập của học sinh phải được đổi mới mạnh mẽ, triệt để, loại bỏ suy nghĩ, thói quen đánh giá học sinh theo lối cũ. Việc kiểm tra, đánh giá cần thực hiện bài bản, bảo đảm tính khách quan, khoa học, tuân thủ đúng quy trình, phù hợp chuẩn; khắc phục có hiệu quả những biểu hiện chủ quan, duy ý chí, thiếu khách quan, trung thực,vì lợi ích cá nhân,... trong kiểm tra, đánh giá kết quả học tập của học sinh.</w:t>
      </w:r>
    </w:p>
    <w:p w14:paraId="7D667AF9" w14:textId="09DE59CB" w:rsidR="006B73BA" w:rsidRPr="00A92CC3" w:rsidRDefault="006B73BA"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b/>
          <w:i/>
          <w:iCs/>
          <w:sz w:val="28"/>
          <w:szCs w:val="28"/>
          <w:lang w:val="nl-NL"/>
        </w:rPr>
        <w:t xml:space="preserve">  3.3. Thực hiện đánh giá quá trình, kiểm tra, đánh giá kết quả học tập của học sinh thường xuyên, liên tục</w:t>
      </w:r>
      <w:r w:rsidRPr="00A92CC3">
        <w:rPr>
          <w:rFonts w:ascii="Times New Roman" w:hAnsi="Times New Roman"/>
          <w:b/>
          <w:sz w:val="28"/>
          <w:szCs w:val="28"/>
          <w:lang w:val="nl-NL"/>
        </w:rPr>
        <w:t>,</w:t>
      </w:r>
      <w:r w:rsidRPr="00A92CC3">
        <w:rPr>
          <w:rFonts w:ascii="Times New Roman" w:hAnsi="Times New Roman"/>
          <w:sz w:val="28"/>
          <w:szCs w:val="28"/>
          <w:lang w:val="nl-NL"/>
        </w:rPr>
        <w:t xml:space="preserve"> diễn ra trong tiết học, trong từng hoạt động của tiết học để nhằm theo dõi việc nắm bắt kiến thức của học sinh so với yêu cầu đặt ra; đánh giá thông qua các sản phẩm học tập, các dự án học tập, các</w:t>
      </w:r>
      <w:r w:rsidR="00FC0206" w:rsidRPr="00A92CC3">
        <w:rPr>
          <w:rFonts w:ascii="Times New Roman" w:hAnsi="Times New Roman"/>
          <w:sz w:val="28"/>
          <w:szCs w:val="28"/>
          <w:lang w:val="nl-NL"/>
        </w:rPr>
        <w:t xml:space="preserve"> hoạt động vận dụng kiến thức của học sinh.</w:t>
      </w:r>
    </w:p>
    <w:p w14:paraId="4B8DE317" w14:textId="7F2EDED7" w:rsidR="006B73BA" w:rsidRPr="00A92CC3" w:rsidRDefault="00FC0206" w:rsidP="00A92CC3">
      <w:pPr>
        <w:pStyle w:val="NormalWeb"/>
        <w:shd w:val="clear" w:color="auto" w:fill="FFFFFF"/>
        <w:spacing w:before="120" w:beforeAutospacing="0" w:after="0" w:afterAutospacing="0"/>
        <w:jc w:val="both"/>
        <w:rPr>
          <w:rFonts w:ascii="Times New Roman" w:hAnsi="Times New Roman"/>
          <w:b/>
          <w:iCs/>
          <w:sz w:val="28"/>
          <w:szCs w:val="28"/>
        </w:rPr>
      </w:pPr>
      <w:r w:rsidRPr="00A92CC3">
        <w:rPr>
          <w:rFonts w:ascii="Times New Roman" w:hAnsi="Times New Roman"/>
          <w:b/>
          <w:iCs/>
          <w:sz w:val="28"/>
          <w:szCs w:val="28"/>
        </w:rPr>
        <w:t>4. Công tác bồi dưỡng đội ngũ nhà giáo</w:t>
      </w:r>
    </w:p>
    <w:p w14:paraId="75987BA5" w14:textId="658EEBB8"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b/>
          <w:i/>
          <w:iCs/>
          <w:sz w:val="28"/>
          <w:szCs w:val="28"/>
        </w:rPr>
      </w:pPr>
      <w:r w:rsidRPr="00A92CC3">
        <w:rPr>
          <w:b/>
          <w:i/>
          <w:iCs/>
          <w:sz w:val="28"/>
          <w:szCs w:val="28"/>
        </w:rPr>
        <w:t xml:space="preserve">4.1. Bồi dưỡng, đào tạo đội ngũ nhà giáo, CBQL </w:t>
      </w:r>
    </w:p>
    <w:p w14:paraId="75CC585B"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Style w:val="fontstyle31"/>
          <w:rFonts w:eastAsia="Calibri"/>
        </w:rPr>
      </w:pPr>
      <w:r w:rsidRPr="00A92CC3">
        <w:rPr>
          <w:rStyle w:val="Emphasis"/>
          <w:i w:val="0"/>
          <w:iCs w:val="0"/>
          <w:sz w:val="28"/>
          <w:szCs w:val="28"/>
        </w:rPr>
        <w:t>B</w:t>
      </w:r>
      <w:r w:rsidRPr="00A92CC3">
        <w:rPr>
          <w:rFonts w:eastAsia="Calibri"/>
          <w:sz w:val="28"/>
          <w:szCs w:val="28"/>
          <w:lang w:val="vi-VN"/>
        </w:rPr>
        <w:t xml:space="preserve">ố trí, sử dụng </w:t>
      </w:r>
      <w:r w:rsidRPr="00A92CC3">
        <w:rPr>
          <w:rFonts w:eastAsia="Calibri"/>
          <w:sz w:val="28"/>
          <w:szCs w:val="28"/>
        </w:rPr>
        <w:t xml:space="preserve">đội ngũ </w:t>
      </w:r>
      <w:r w:rsidRPr="00A92CC3">
        <w:rPr>
          <w:rFonts w:eastAsia="Calibri"/>
          <w:sz w:val="28"/>
          <w:szCs w:val="28"/>
          <w:lang w:val="vi-VN"/>
        </w:rPr>
        <w:t xml:space="preserve">bảo đảm </w:t>
      </w:r>
      <w:r w:rsidRPr="00A92CC3">
        <w:rPr>
          <w:rFonts w:eastAsia="Calibri"/>
          <w:sz w:val="28"/>
          <w:szCs w:val="28"/>
        </w:rPr>
        <w:t xml:space="preserve">đủ giáo viên </w:t>
      </w:r>
      <w:r w:rsidRPr="00A92CC3">
        <w:rPr>
          <w:rFonts w:eastAsia="Calibri"/>
          <w:sz w:val="28"/>
          <w:szCs w:val="28"/>
          <w:lang w:val="vi-VN"/>
        </w:rPr>
        <w:t>dạy đúng, đủ các môn học</w:t>
      </w:r>
      <w:r w:rsidRPr="00A92CC3">
        <w:rPr>
          <w:rFonts w:eastAsia="Calibri"/>
          <w:sz w:val="28"/>
          <w:szCs w:val="28"/>
        </w:rPr>
        <w:t xml:space="preserve"> </w:t>
      </w:r>
      <w:r w:rsidRPr="00A92CC3">
        <w:rPr>
          <w:rFonts w:eastAsia="Calibri"/>
          <w:sz w:val="28"/>
          <w:szCs w:val="28"/>
          <w:lang w:val="vi-VN"/>
        </w:rPr>
        <w:t>theo quy định; phù hợp với chuyên ngành đào tạo</w:t>
      </w:r>
      <w:r w:rsidRPr="00A92CC3">
        <w:rPr>
          <w:rStyle w:val="Emphasis"/>
          <w:i w:val="0"/>
          <w:iCs w:val="0"/>
          <w:sz w:val="28"/>
          <w:szCs w:val="28"/>
        </w:rPr>
        <w:t xml:space="preserve">, </w:t>
      </w:r>
      <w:r w:rsidRPr="00A92CC3">
        <w:rPr>
          <w:rStyle w:val="Emphasis"/>
          <w:i w:val="0"/>
          <w:iCs w:val="0"/>
          <w:sz w:val="28"/>
          <w:szCs w:val="28"/>
          <w:lang w:val="vi-VN"/>
        </w:rPr>
        <w:t xml:space="preserve">phát huy </w:t>
      </w:r>
      <w:r w:rsidRPr="00A92CC3">
        <w:rPr>
          <w:rStyle w:val="Emphasis"/>
          <w:i w:val="0"/>
          <w:iCs w:val="0"/>
          <w:sz w:val="28"/>
          <w:szCs w:val="28"/>
        </w:rPr>
        <w:t xml:space="preserve">được </w:t>
      </w:r>
      <w:r w:rsidRPr="00A92CC3">
        <w:rPr>
          <w:rStyle w:val="Emphasis"/>
          <w:i w:val="0"/>
          <w:iCs w:val="0"/>
          <w:sz w:val="28"/>
          <w:szCs w:val="28"/>
          <w:lang w:val="vi-VN"/>
        </w:rPr>
        <w:t xml:space="preserve">sở trường, năng lực </w:t>
      </w:r>
      <w:r w:rsidRPr="00A92CC3">
        <w:rPr>
          <w:rStyle w:val="Emphasis"/>
          <w:i w:val="0"/>
          <w:iCs w:val="0"/>
          <w:sz w:val="28"/>
          <w:szCs w:val="28"/>
        </w:rPr>
        <w:t xml:space="preserve">của </w:t>
      </w:r>
      <w:r w:rsidRPr="00A92CC3">
        <w:rPr>
          <w:rStyle w:val="Emphasis"/>
          <w:i w:val="0"/>
          <w:iCs w:val="0"/>
          <w:sz w:val="28"/>
          <w:szCs w:val="28"/>
          <w:lang w:val="vi-VN"/>
        </w:rPr>
        <w:t>GV</w:t>
      </w:r>
      <w:r w:rsidRPr="00A92CC3">
        <w:rPr>
          <w:rStyle w:val="Emphasis"/>
          <w:i w:val="0"/>
          <w:iCs w:val="0"/>
          <w:sz w:val="28"/>
          <w:szCs w:val="28"/>
        </w:rPr>
        <w:t>.</w:t>
      </w:r>
      <w:r w:rsidRPr="00A92CC3">
        <w:rPr>
          <w:rFonts w:eastAsia="Calibri"/>
          <w:i/>
          <w:iCs/>
          <w:sz w:val="28"/>
          <w:szCs w:val="28"/>
        </w:rPr>
        <w:t xml:space="preserve"> </w:t>
      </w:r>
      <w:r w:rsidRPr="00A92CC3">
        <w:rPr>
          <w:rStyle w:val="fontstyle31"/>
          <w:i w:val="0"/>
          <w:iCs w:val="0"/>
        </w:rPr>
        <w:t>Lựa chọn đội ngũ GV có phẩm chất đạo đức tốt, năng lực chuyên môn giỏi,</w:t>
      </w:r>
      <w:r w:rsidRPr="00A92CC3">
        <w:rPr>
          <w:rStyle w:val="fontstyle31"/>
          <w:i w:val="0"/>
          <w:iCs w:val="0"/>
          <w:lang w:val="vi-VN"/>
        </w:rPr>
        <w:t xml:space="preserve"> </w:t>
      </w:r>
      <w:r w:rsidRPr="00A92CC3">
        <w:rPr>
          <w:rStyle w:val="fontstyle31"/>
          <w:i w:val="0"/>
          <w:iCs w:val="0"/>
        </w:rPr>
        <w:t>kỹ năng sư phạm tốt làm GV cốt cán và giới thiệu vào nguồn.</w:t>
      </w:r>
      <w:r w:rsidRPr="00A92CC3">
        <w:rPr>
          <w:rStyle w:val="fontstyle31"/>
        </w:rPr>
        <w:t xml:space="preserve">  </w:t>
      </w:r>
    </w:p>
    <w:p w14:paraId="3B669F28"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Fonts w:eastAsia="Calibri"/>
          <w:spacing w:val="-2"/>
          <w:sz w:val="28"/>
          <w:szCs w:val="28"/>
          <w:lang w:val="vi-VN"/>
        </w:rPr>
      </w:pPr>
      <w:r w:rsidRPr="00A92CC3">
        <w:rPr>
          <w:rFonts w:eastAsia="Calibri"/>
          <w:spacing w:val="-2"/>
          <w:sz w:val="28"/>
          <w:szCs w:val="28"/>
        </w:rPr>
        <w:t xml:space="preserve">Tăng cường tổ chức hội thảo, tập huấn </w:t>
      </w:r>
      <w:r w:rsidRPr="00A92CC3">
        <w:rPr>
          <w:rFonts w:eastAsia="Calibri"/>
          <w:spacing w:val="-2"/>
          <w:sz w:val="28"/>
          <w:szCs w:val="28"/>
          <w:lang w:val="vi-VN"/>
        </w:rPr>
        <w:t>bồi dưỡng</w:t>
      </w:r>
      <w:r w:rsidRPr="00A92CC3">
        <w:rPr>
          <w:rFonts w:eastAsia="Calibri"/>
          <w:spacing w:val="-2"/>
          <w:sz w:val="28"/>
          <w:szCs w:val="28"/>
        </w:rPr>
        <w:t xml:space="preserve"> cho cán bộ quản lý, giáo viên bằng nhiều hình thức trực tuyến/trực tiếp; nâng cao chất lượng bồi dưỡng </w:t>
      </w:r>
      <w:r w:rsidRPr="00A92CC3">
        <w:rPr>
          <w:rFonts w:eastAsia="Calibri"/>
          <w:spacing w:val="-2"/>
          <w:sz w:val="28"/>
          <w:szCs w:val="28"/>
          <w:lang w:val="vi-VN"/>
        </w:rPr>
        <w:t xml:space="preserve">thường xuyên, gắn nội dung bồi dưỡng thường xuyên với nội dung sinh hoạt tổ, nhóm chuyên môn trong trường và cụm trường </w:t>
      </w:r>
      <w:r w:rsidRPr="00A92CC3">
        <w:rPr>
          <w:rFonts w:eastAsia="Calibri"/>
          <w:spacing w:val="-2"/>
          <w:sz w:val="28"/>
          <w:szCs w:val="28"/>
          <w:lang w:val="pt-BR"/>
        </w:rPr>
        <w:t>để nâng cao năng lực nghề nghiệp giáo viên</w:t>
      </w:r>
      <w:r w:rsidRPr="00A92CC3">
        <w:rPr>
          <w:rFonts w:eastAsia="Calibri"/>
          <w:spacing w:val="-2"/>
          <w:sz w:val="28"/>
          <w:szCs w:val="28"/>
          <w:lang w:val="vi-VN"/>
        </w:rPr>
        <w:t>; tiếp tục triển khai hiệu quả công tác đánh giá và bồi dưỡng thường xuyên theo chuẩn nghề nghiệp giáo viên và chuẩn hiệu trưởng cơ sở giáo dục phổ thông.</w:t>
      </w:r>
    </w:p>
    <w:p w14:paraId="6AF4A45C"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Fonts w:eastAsia="Calibri"/>
          <w:sz w:val="28"/>
          <w:szCs w:val="28"/>
        </w:rPr>
      </w:pPr>
      <w:r w:rsidRPr="00A92CC3">
        <w:rPr>
          <w:sz w:val="28"/>
          <w:szCs w:val="28"/>
          <w:lang w:val="vi-VN"/>
        </w:rPr>
        <w:t xml:space="preserve">Tổ chức tốt Hội thi giáo viên dạy giỏi, giáo viên chủ nhiệm lớp giỏi cấp </w:t>
      </w:r>
      <w:r w:rsidRPr="00A92CC3">
        <w:rPr>
          <w:color w:val="000000" w:themeColor="text1"/>
          <w:sz w:val="28"/>
          <w:szCs w:val="28"/>
          <w:lang w:val="vi-VN"/>
        </w:rPr>
        <w:t xml:space="preserve">trường theo Thông tư </w:t>
      </w:r>
      <w:r w:rsidRPr="00A92CC3">
        <w:rPr>
          <w:color w:val="000000" w:themeColor="text1"/>
          <w:sz w:val="28"/>
          <w:szCs w:val="28"/>
        </w:rPr>
        <w:t xml:space="preserve">số </w:t>
      </w:r>
      <w:r w:rsidRPr="00A92CC3">
        <w:rPr>
          <w:color w:val="000000" w:themeColor="text1"/>
          <w:sz w:val="28"/>
          <w:szCs w:val="28"/>
          <w:lang w:val="vi-VN"/>
        </w:rPr>
        <w:t xml:space="preserve">22/2019/TT-BGDĐT ngày 20/12/2019 của Bộ </w:t>
      </w:r>
      <w:r w:rsidRPr="00A92CC3">
        <w:rPr>
          <w:color w:val="000000" w:themeColor="text1"/>
          <w:sz w:val="28"/>
          <w:szCs w:val="28"/>
        </w:rPr>
        <w:t>GDĐT</w:t>
      </w:r>
      <w:r w:rsidRPr="00A92CC3">
        <w:rPr>
          <w:color w:val="000000" w:themeColor="text1"/>
          <w:sz w:val="28"/>
          <w:szCs w:val="28"/>
          <w:lang w:val="vi-VN"/>
        </w:rPr>
        <w:t xml:space="preserve">. Tham gia </w:t>
      </w:r>
      <w:r w:rsidRPr="00A92CC3">
        <w:rPr>
          <w:color w:val="000000" w:themeColor="text1"/>
          <w:sz w:val="28"/>
          <w:szCs w:val="28"/>
        </w:rPr>
        <w:t xml:space="preserve">hiệu quả </w:t>
      </w:r>
      <w:r w:rsidRPr="00A92CC3">
        <w:rPr>
          <w:color w:val="000000" w:themeColor="text1"/>
          <w:sz w:val="28"/>
          <w:szCs w:val="28"/>
          <w:lang w:val="vi-VN"/>
        </w:rPr>
        <w:t xml:space="preserve">Hội thi Giáo viên </w:t>
      </w:r>
      <w:r w:rsidRPr="00A92CC3">
        <w:rPr>
          <w:sz w:val="28"/>
          <w:szCs w:val="28"/>
          <w:lang w:val="vi-VN"/>
        </w:rPr>
        <w:t>chủ nhiệm lớp giỏi cấp</w:t>
      </w:r>
      <w:r w:rsidRPr="00A92CC3">
        <w:rPr>
          <w:color w:val="000000" w:themeColor="text1"/>
          <w:sz w:val="28"/>
          <w:szCs w:val="28"/>
          <w:lang w:val="vi-VN"/>
        </w:rPr>
        <w:t xml:space="preserve"> Thành. </w:t>
      </w:r>
    </w:p>
    <w:p w14:paraId="46524DAA" w14:textId="115CAA2D"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b/>
          <w:i/>
          <w:sz w:val="28"/>
          <w:szCs w:val="28"/>
          <w:lang w:val="vi-VN"/>
        </w:rPr>
      </w:pPr>
      <w:r w:rsidRPr="00A92CC3">
        <w:rPr>
          <w:b/>
          <w:i/>
          <w:iCs/>
          <w:sz w:val="28"/>
          <w:szCs w:val="28"/>
        </w:rPr>
        <w:t xml:space="preserve">4.2. </w:t>
      </w:r>
      <w:r w:rsidRPr="00A92CC3">
        <w:rPr>
          <w:b/>
          <w:i/>
          <w:sz w:val="28"/>
          <w:szCs w:val="28"/>
          <w:lang w:val="vi-VN"/>
        </w:rPr>
        <w:t>Đổi mới hình thức tổ chức và PPDH</w:t>
      </w:r>
    </w:p>
    <w:p w14:paraId="5E7A507E"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Fonts w:eastAsia="Calibri"/>
          <w:spacing w:val="-4"/>
          <w:sz w:val="28"/>
          <w:szCs w:val="28"/>
        </w:rPr>
      </w:pPr>
      <w:r w:rsidRPr="00A92CC3">
        <w:rPr>
          <w:rFonts w:eastAsia="Calibri"/>
          <w:spacing w:val="-4"/>
          <w:sz w:val="28"/>
          <w:szCs w:val="28"/>
        </w:rPr>
        <w:t>Đẩy mạnh t</w:t>
      </w:r>
      <w:r w:rsidRPr="00A92CC3">
        <w:rPr>
          <w:rFonts w:eastAsia="Calibri"/>
          <w:spacing w:val="-4"/>
          <w:sz w:val="28"/>
          <w:szCs w:val="28"/>
          <w:lang w:val="vi-VN"/>
        </w:rPr>
        <w:t xml:space="preserve">ổ chức sinh hoạt chuyên môn và hướng dẫn giáo viên trong tổ, nhóm chuyên môn tham gia cùng xây dựng kế hoạch cá nhân, kịp thời phát hiện thuận lợi, khó khăn và đề xuất những biện pháp </w:t>
      </w:r>
      <w:r w:rsidRPr="00A92CC3">
        <w:rPr>
          <w:rFonts w:eastAsia="Calibri"/>
          <w:spacing w:val="-4"/>
          <w:sz w:val="28"/>
          <w:szCs w:val="28"/>
        </w:rPr>
        <w:t>khắc phục</w:t>
      </w:r>
      <w:r w:rsidRPr="00A92CC3">
        <w:rPr>
          <w:rFonts w:eastAsia="Calibri"/>
          <w:spacing w:val="-4"/>
          <w:sz w:val="28"/>
          <w:szCs w:val="28"/>
          <w:lang w:val="vi-VN"/>
        </w:rPr>
        <w:t xml:space="preserve"> khó khăn về chuyên môn, nghiệp vụ khi thực hiện chương trình, sách giáo khoa</w:t>
      </w:r>
      <w:r w:rsidRPr="00A92CC3">
        <w:rPr>
          <w:rFonts w:eastAsia="Calibri"/>
          <w:spacing w:val="-4"/>
          <w:sz w:val="28"/>
          <w:szCs w:val="28"/>
        </w:rPr>
        <w:t xml:space="preserve"> nhất là đối với lớp 5, năm đầu tiên thực hiện chương trình, sách giáo khoa mới. </w:t>
      </w:r>
    </w:p>
    <w:p w14:paraId="156ED488"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Fonts w:eastAsia="Calibri"/>
          <w:i/>
          <w:sz w:val="28"/>
          <w:szCs w:val="28"/>
          <w:shd w:val="clear" w:color="auto" w:fill="FFFFFF"/>
        </w:rPr>
      </w:pPr>
      <w:r w:rsidRPr="00A92CC3">
        <w:rPr>
          <w:rFonts w:eastAsia="Calibri"/>
          <w:spacing w:val="-4"/>
          <w:sz w:val="28"/>
          <w:szCs w:val="28"/>
        </w:rPr>
        <w:t>Tiếp tục áp dụng phương pháp bồi dưỡng chuyên môn giáo viên của dự án Học thông qua chơi nhằm giúp giáo viên không ngừng đổi mới phương pháp dạy học, tạo nhiều cơ hội tương tác góp phần nâng cao chất lượng dạy học, thực hiện hiệu quả đổi mới chương trình giáo dục phổ thông.</w:t>
      </w:r>
    </w:p>
    <w:p w14:paraId="57DC2851"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Style w:val="fontstyle01"/>
          <w:rFonts w:ascii="Times New Roman" w:eastAsia="Calibri" w:hAnsi="Times New Roman"/>
          <w:i/>
          <w:spacing w:val="-2"/>
          <w:szCs w:val="27"/>
          <w:shd w:val="clear" w:color="auto" w:fill="FFFFFF"/>
        </w:rPr>
      </w:pPr>
      <w:r w:rsidRPr="00A92CC3">
        <w:rPr>
          <w:rStyle w:val="fontstyle01"/>
          <w:rFonts w:ascii="Times New Roman" w:hAnsi="Times New Roman"/>
          <w:spacing w:val="-2"/>
        </w:rPr>
        <w:t>Thực hiện linh hoạt phương pháp, hình thức, kỹ thuật tổ chức dạy học nhằm phát triển phẩm chất, năng lực của học sinh; vận dụng phù hợp những</w:t>
      </w:r>
      <w:r w:rsidRPr="00A92CC3">
        <w:rPr>
          <w:rStyle w:val="fontstyle01"/>
          <w:rFonts w:ascii="Times New Roman" w:hAnsi="Times New Roman"/>
          <w:spacing w:val="-2"/>
          <w:lang w:val="vi-VN"/>
        </w:rPr>
        <w:t xml:space="preserve"> </w:t>
      </w:r>
      <w:r w:rsidRPr="00A92CC3">
        <w:rPr>
          <w:rStyle w:val="fontstyle01"/>
          <w:rFonts w:ascii="Times New Roman" w:hAnsi="Times New Roman"/>
          <w:spacing w:val="-2"/>
        </w:rPr>
        <w:t>thành tố tích cực của các mô hình, phương thức giáo dục tiên tiến nhằm nâng cao</w:t>
      </w:r>
      <w:r w:rsidRPr="00A92CC3">
        <w:rPr>
          <w:rStyle w:val="fontstyle01"/>
          <w:rFonts w:ascii="Times New Roman" w:hAnsi="Times New Roman"/>
          <w:spacing w:val="-2"/>
          <w:lang w:val="vi-VN"/>
        </w:rPr>
        <w:t xml:space="preserve"> </w:t>
      </w:r>
      <w:r w:rsidRPr="00A92CC3">
        <w:rPr>
          <w:rStyle w:val="fontstyle01"/>
          <w:rFonts w:ascii="Times New Roman" w:hAnsi="Times New Roman"/>
          <w:spacing w:val="-2"/>
        </w:rPr>
        <w:t>chất lượng, hiệu quả giáo dục, đặc biệt là đổi mới tổ chức hoạt động giáo dục trên</w:t>
      </w:r>
      <w:r w:rsidRPr="00A92CC3">
        <w:rPr>
          <w:rStyle w:val="fontstyle01"/>
          <w:rFonts w:ascii="Times New Roman" w:hAnsi="Times New Roman"/>
          <w:spacing w:val="-2"/>
          <w:lang w:val="vi-VN"/>
        </w:rPr>
        <w:t xml:space="preserve"> </w:t>
      </w:r>
      <w:r w:rsidRPr="00A92CC3">
        <w:rPr>
          <w:rStyle w:val="fontstyle01"/>
          <w:rFonts w:ascii="Times New Roman" w:hAnsi="Times New Roman"/>
          <w:spacing w:val="-2"/>
        </w:rPr>
        <w:t xml:space="preserve">lớp học; tăng cường tổ chức thực hành trải nghiệm, vận dụng kiến thức vào thực tế </w:t>
      </w:r>
      <w:r w:rsidRPr="00A92CC3">
        <w:rPr>
          <w:rStyle w:val="fontstyle01"/>
          <w:rFonts w:ascii="Times New Roman" w:hAnsi="Times New Roman"/>
          <w:spacing w:val="-2"/>
        </w:rPr>
        <w:lastRenderedPageBreak/>
        <w:t>cuộc sống.</w:t>
      </w:r>
    </w:p>
    <w:p w14:paraId="34038D22"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Style w:val="fontstyle01"/>
          <w:rFonts w:ascii="Times New Roman" w:hAnsi="Times New Roman"/>
          <w:spacing w:val="-2"/>
        </w:rPr>
      </w:pPr>
      <w:r w:rsidRPr="00A92CC3">
        <w:rPr>
          <w:rStyle w:val="fontstyle01"/>
          <w:rFonts w:ascii="Times New Roman" w:hAnsi="Times New Roman"/>
        </w:rPr>
        <w:t xml:space="preserve">Tích cực ứng dụng CNTT trong công tác giảng dạy, sử dụng thiết kế bài </w:t>
      </w:r>
      <w:r w:rsidRPr="00A92CC3">
        <w:rPr>
          <w:rStyle w:val="fontstyle01"/>
          <w:rFonts w:ascii="Times New Roman" w:hAnsi="Times New Roman"/>
          <w:spacing w:val="-2"/>
        </w:rPr>
        <w:t xml:space="preserve">giảng bằng công nghệ Al, nguồn học liệu 3D để xây dựng kho tài nguyên bài giảng </w:t>
      </w:r>
      <w:r w:rsidRPr="00A92CC3">
        <w:rPr>
          <w:rStyle w:val="fontstyle01"/>
          <w:rFonts w:ascii="Times New Roman" w:hAnsi="Times New Roman"/>
        </w:rPr>
        <w:t>điện tử, tư liệu giảng dạy để tạo nguồn học liệu chung cho nhà trường.</w:t>
      </w:r>
    </w:p>
    <w:p w14:paraId="074A25CD" w14:textId="3745A04E"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b/>
          <w:i/>
          <w:sz w:val="28"/>
          <w:szCs w:val="28"/>
        </w:rPr>
      </w:pPr>
      <w:r w:rsidRPr="00A92CC3">
        <w:rPr>
          <w:b/>
          <w:i/>
          <w:sz w:val="28"/>
          <w:szCs w:val="28"/>
        </w:rPr>
        <w:t>4.3. Đổi mới sinh hoạt chuyên môn theo nghiên cứu bài học</w:t>
      </w:r>
    </w:p>
    <w:p w14:paraId="4298D1C9" w14:textId="77777777" w:rsidR="00480E69" w:rsidRPr="00A92CC3"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spacing w:before="40" w:after="40"/>
        <w:ind w:firstLine="562"/>
        <w:jc w:val="both"/>
        <w:rPr>
          <w:rStyle w:val="fontstyle01"/>
          <w:rFonts w:ascii="Times New Roman" w:hAnsi="Times New Roman"/>
        </w:rPr>
      </w:pPr>
      <w:r w:rsidRPr="00A92CC3">
        <w:rPr>
          <w:rStyle w:val="fontstyle21"/>
        </w:rPr>
        <w:t>Xây dựng</w:t>
      </w:r>
      <w:r w:rsidRPr="00A92CC3">
        <w:rPr>
          <w:rStyle w:val="fontstyle21"/>
          <w:lang w:val="vi-VN"/>
        </w:rPr>
        <w:t xml:space="preserve"> </w:t>
      </w:r>
      <w:r w:rsidRPr="00A92CC3">
        <w:rPr>
          <w:rStyle w:val="fontstyle21"/>
        </w:rPr>
        <w:t>KHGD của môn học/HĐGD; nghiên cứu chương trình môn học trong CT GDPT</w:t>
      </w:r>
      <w:r w:rsidRPr="00A92CC3">
        <w:rPr>
          <w:rStyle w:val="fontstyle21"/>
          <w:lang w:val="vi-VN"/>
        </w:rPr>
        <w:t xml:space="preserve"> </w:t>
      </w:r>
      <w:r w:rsidRPr="00A92CC3">
        <w:rPr>
          <w:rStyle w:val="fontstyle21"/>
        </w:rPr>
        <w:t>2018; Nghiên cứu bài học gắn với các chuyên đề cấp trường nhằm giải quyết những</w:t>
      </w:r>
      <w:r w:rsidRPr="00A92CC3">
        <w:rPr>
          <w:rStyle w:val="fontstyle21"/>
          <w:lang w:val="vi-VN"/>
        </w:rPr>
        <w:t xml:space="preserve"> </w:t>
      </w:r>
      <w:r w:rsidRPr="00A92CC3">
        <w:rPr>
          <w:rStyle w:val="fontstyle21"/>
        </w:rPr>
        <w:t>vấn đề phát sinh khi triển khai thực hiện Chương trình GDPT 2018 (Mỗi</w:t>
      </w:r>
      <w:r w:rsidRPr="00A92CC3">
        <w:rPr>
          <w:rStyle w:val="fontstyle21"/>
          <w:lang w:val="vi-VN"/>
        </w:rPr>
        <w:t xml:space="preserve"> </w:t>
      </w:r>
      <w:r w:rsidRPr="00A92CC3">
        <w:rPr>
          <w:rStyle w:val="fontstyle21"/>
        </w:rPr>
        <w:t>môn học thực hiện nghiên cứu ít nhất 01 bài học/năm học. Đối với các môn Tin học,</w:t>
      </w:r>
      <w:r w:rsidRPr="00A92CC3">
        <w:rPr>
          <w:rStyle w:val="fontstyle21"/>
          <w:lang w:val="vi-VN"/>
        </w:rPr>
        <w:t xml:space="preserve"> </w:t>
      </w:r>
      <w:r w:rsidRPr="00A92CC3">
        <w:rPr>
          <w:rStyle w:val="fontstyle01"/>
          <w:rFonts w:ascii="Times New Roman" w:hAnsi="Times New Roman"/>
        </w:rPr>
        <w:t xml:space="preserve">Âm nhạc, Mỹ thuật, Ngoại ngữ ít nhất 01 bài/1 khối, lớp); /cách thức </w:t>
      </w:r>
      <w:r w:rsidRPr="00A92CC3">
        <w:rPr>
          <w:rStyle w:val="fontstyle01"/>
          <w:rFonts w:ascii="Times New Roman" w:hAnsi="Times New Roman"/>
          <w:lang w:val="vi-VN"/>
        </w:rPr>
        <w:t xml:space="preserve"> tổ </w:t>
      </w:r>
      <w:r w:rsidRPr="00A92CC3">
        <w:rPr>
          <w:rStyle w:val="fontstyle01"/>
          <w:rFonts w:ascii="Times New Roman" w:hAnsi="Times New Roman"/>
        </w:rPr>
        <w:t>chức HĐNGLL, HĐTN; xây dựng phương án tổ chức dạy học theo Dự</w:t>
      </w:r>
      <w:r w:rsidRPr="00A92CC3">
        <w:rPr>
          <w:rStyle w:val="fontstyle01"/>
          <w:rFonts w:ascii="Times New Roman" w:hAnsi="Times New Roman"/>
          <w:lang w:val="vi-VN"/>
        </w:rPr>
        <w:t xml:space="preserve"> </w:t>
      </w:r>
      <w:r w:rsidRPr="00A92CC3">
        <w:rPr>
          <w:rStyle w:val="fontstyle01"/>
          <w:rFonts w:ascii="Times New Roman" w:hAnsi="Times New Roman"/>
        </w:rPr>
        <w:t>án; xây dựng bài học STEM; xây dựng ma trận, ra đề kiểm tra KTĐK;...</w:t>
      </w:r>
    </w:p>
    <w:p w14:paraId="7BB4DB37" w14:textId="77777777" w:rsidR="00480E69" w:rsidRPr="00927CAD" w:rsidRDefault="00480E69" w:rsidP="00A92CC3">
      <w:pPr>
        <w:keepNext/>
        <w:widowControl w:val="0"/>
        <w:pBdr>
          <w:top w:val="dotted" w:sz="4" w:space="0" w:color="FFFFFF"/>
          <w:left w:val="dotted" w:sz="4" w:space="0" w:color="FFFFFF"/>
          <w:bottom w:val="dotted" w:sz="4" w:space="18" w:color="FFFFFF"/>
          <w:right w:val="dotted" w:sz="4" w:space="0" w:color="FFFFFF"/>
        </w:pBdr>
        <w:shd w:val="clear" w:color="auto" w:fill="FFFFFF"/>
        <w:ind w:firstLine="562"/>
        <w:jc w:val="both"/>
        <w:rPr>
          <w:rStyle w:val="fontstyle31"/>
          <w:i w:val="0"/>
          <w:iCs w:val="0"/>
          <w:lang w:val="vi-VN"/>
        </w:rPr>
      </w:pPr>
      <w:r w:rsidRPr="00927CAD">
        <w:rPr>
          <w:rStyle w:val="fontstyle31"/>
          <w:i w:val="0"/>
          <w:iCs w:val="0"/>
          <w:lang w:val="vi-VN"/>
        </w:rPr>
        <w:t>Năm học 202</w:t>
      </w:r>
      <w:r w:rsidRPr="00927CAD">
        <w:rPr>
          <w:rStyle w:val="fontstyle31"/>
          <w:i w:val="0"/>
          <w:iCs w:val="0"/>
        </w:rPr>
        <w:t>4</w:t>
      </w:r>
      <w:r w:rsidRPr="00927CAD">
        <w:rPr>
          <w:rStyle w:val="fontstyle31"/>
          <w:i w:val="0"/>
          <w:iCs w:val="0"/>
          <w:lang w:val="vi-VN"/>
        </w:rPr>
        <w:t xml:space="preserve"> – 202</w:t>
      </w:r>
      <w:r w:rsidRPr="00927CAD">
        <w:rPr>
          <w:rStyle w:val="fontstyle31"/>
          <w:i w:val="0"/>
          <w:iCs w:val="0"/>
        </w:rPr>
        <w:t>5</w:t>
      </w:r>
      <w:r w:rsidRPr="00927CAD">
        <w:rPr>
          <w:rStyle w:val="fontstyle31"/>
          <w:i w:val="0"/>
          <w:iCs w:val="0"/>
          <w:lang w:val="vi-VN"/>
        </w:rPr>
        <w:t>, trường dự kiến tổ chức các chuyên đề sau:</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4200"/>
        <w:gridCol w:w="1069"/>
        <w:gridCol w:w="1808"/>
        <w:gridCol w:w="1940"/>
      </w:tblGrid>
      <w:tr w:rsidR="00480E69" w:rsidRPr="00A92CC3" w14:paraId="66B57C7D" w14:textId="77777777" w:rsidTr="00077509">
        <w:tc>
          <w:tcPr>
            <w:tcW w:w="589" w:type="dxa"/>
            <w:vAlign w:val="center"/>
          </w:tcPr>
          <w:p w14:paraId="644ACCF5" w14:textId="77777777" w:rsidR="00480E69" w:rsidRPr="00A92CC3" w:rsidRDefault="00480E69" w:rsidP="00A92CC3">
            <w:pPr>
              <w:jc w:val="center"/>
              <w:rPr>
                <w:b/>
              </w:rPr>
            </w:pPr>
            <w:r w:rsidRPr="00A92CC3">
              <w:rPr>
                <w:b/>
              </w:rPr>
              <w:t>TT</w:t>
            </w:r>
          </w:p>
        </w:tc>
        <w:tc>
          <w:tcPr>
            <w:tcW w:w="4200" w:type="dxa"/>
            <w:vAlign w:val="center"/>
          </w:tcPr>
          <w:p w14:paraId="24A5B623" w14:textId="77777777" w:rsidR="00480E69" w:rsidRPr="00A92CC3" w:rsidRDefault="00480E69" w:rsidP="00A92CC3">
            <w:pPr>
              <w:jc w:val="center"/>
              <w:rPr>
                <w:b/>
                <w:lang w:val="vi-VN"/>
              </w:rPr>
            </w:pPr>
            <w:r w:rsidRPr="00A92CC3">
              <w:rPr>
                <w:b/>
              </w:rPr>
              <w:t>Nội dung</w:t>
            </w:r>
            <w:r w:rsidRPr="00A92CC3">
              <w:rPr>
                <w:b/>
                <w:lang w:val="vi-VN"/>
              </w:rPr>
              <w:t xml:space="preserve"> chuyên đề</w:t>
            </w:r>
          </w:p>
        </w:tc>
        <w:tc>
          <w:tcPr>
            <w:tcW w:w="1069" w:type="dxa"/>
            <w:vAlign w:val="center"/>
          </w:tcPr>
          <w:p w14:paraId="04491C1C" w14:textId="77777777" w:rsidR="00480E69" w:rsidRPr="00A92CC3" w:rsidRDefault="00480E69" w:rsidP="00A92CC3">
            <w:pPr>
              <w:jc w:val="center"/>
              <w:rPr>
                <w:b/>
              </w:rPr>
            </w:pPr>
            <w:r w:rsidRPr="00A92CC3">
              <w:rPr>
                <w:b/>
              </w:rPr>
              <w:t>Thời gian</w:t>
            </w:r>
          </w:p>
        </w:tc>
        <w:tc>
          <w:tcPr>
            <w:tcW w:w="1808" w:type="dxa"/>
            <w:vAlign w:val="center"/>
          </w:tcPr>
          <w:p w14:paraId="03C804EA" w14:textId="77777777" w:rsidR="00480E69" w:rsidRPr="00A92CC3" w:rsidRDefault="00480E69" w:rsidP="00A92CC3">
            <w:pPr>
              <w:jc w:val="center"/>
              <w:rPr>
                <w:b/>
              </w:rPr>
            </w:pPr>
            <w:r w:rsidRPr="00A92CC3">
              <w:rPr>
                <w:b/>
              </w:rPr>
              <w:t xml:space="preserve">Phân công </w:t>
            </w:r>
          </w:p>
          <w:p w14:paraId="2B7134F7" w14:textId="77777777" w:rsidR="00480E69" w:rsidRPr="00A92CC3" w:rsidRDefault="00480E69" w:rsidP="00A92CC3">
            <w:pPr>
              <w:jc w:val="center"/>
              <w:rPr>
                <w:b/>
              </w:rPr>
            </w:pPr>
            <w:r w:rsidRPr="00A92CC3">
              <w:rPr>
                <w:b/>
              </w:rPr>
              <w:t>phụ trách</w:t>
            </w:r>
          </w:p>
        </w:tc>
        <w:tc>
          <w:tcPr>
            <w:tcW w:w="1940" w:type="dxa"/>
          </w:tcPr>
          <w:p w14:paraId="3109A4CC" w14:textId="77777777" w:rsidR="00480E69" w:rsidRPr="00A92CC3" w:rsidRDefault="00480E69" w:rsidP="00A92CC3">
            <w:pPr>
              <w:jc w:val="center"/>
              <w:rPr>
                <w:b/>
              </w:rPr>
            </w:pPr>
            <w:r w:rsidRPr="00A92CC3">
              <w:rPr>
                <w:b/>
              </w:rPr>
              <w:t>Quy mô</w:t>
            </w:r>
          </w:p>
          <w:p w14:paraId="5A04015F" w14:textId="77777777" w:rsidR="00480E69" w:rsidRPr="00A92CC3" w:rsidRDefault="00480E69" w:rsidP="00A92CC3">
            <w:pPr>
              <w:jc w:val="center"/>
              <w:rPr>
                <w:b/>
              </w:rPr>
            </w:pPr>
            <w:r w:rsidRPr="00A92CC3">
              <w:rPr>
                <w:b/>
              </w:rPr>
              <w:t xml:space="preserve"> tổ chức</w:t>
            </w:r>
          </w:p>
        </w:tc>
      </w:tr>
      <w:tr w:rsidR="00480E69" w:rsidRPr="00A92CC3" w14:paraId="7853B4C4" w14:textId="77777777" w:rsidTr="00077509">
        <w:trPr>
          <w:trHeight w:val="623"/>
        </w:trPr>
        <w:tc>
          <w:tcPr>
            <w:tcW w:w="589" w:type="dxa"/>
            <w:vAlign w:val="center"/>
          </w:tcPr>
          <w:p w14:paraId="5B75C597" w14:textId="77777777" w:rsidR="00480E69" w:rsidRPr="00A92CC3" w:rsidRDefault="00480E69" w:rsidP="00A92CC3">
            <w:pPr>
              <w:spacing w:before="60" w:after="120"/>
              <w:jc w:val="center"/>
            </w:pPr>
            <w:r w:rsidRPr="00A92CC3">
              <w:t>1</w:t>
            </w:r>
          </w:p>
        </w:tc>
        <w:tc>
          <w:tcPr>
            <w:tcW w:w="4200" w:type="dxa"/>
            <w:vAlign w:val="center"/>
          </w:tcPr>
          <w:p w14:paraId="502A0733" w14:textId="77777777" w:rsidR="00480E69" w:rsidRPr="00A92CC3" w:rsidRDefault="00480E69" w:rsidP="00A92CC3">
            <w:pPr>
              <w:tabs>
                <w:tab w:val="left" w:pos="709"/>
              </w:tabs>
              <w:jc w:val="both"/>
              <w:rPr>
                <w:lang w:val="en-MY"/>
              </w:rPr>
            </w:pPr>
            <w:r w:rsidRPr="00A92CC3">
              <w:rPr>
                <w:lang w:val="en-MY"/>
              </w:rPr>
              <w:t xml:space="preserve">Tập huấn chương trình sách giáo khoa lớp </w:t>
            </w:r>
            <w:r w:rsidRPr="00A92CC3">
              <w:t>5</w:t>
            </w:r>
            <w:r w:rsidRPr="00A92CC3">
              <w:rPr>
                <w:lang w:val="en-MY"/>
              </w:rPr>
              <w:t>.</w:t>
            </w:r>
          </w:p>
        </w:tc>
        <w:tc>
          <w:tcPr>
            <w:tcW w:w="1069" w:type="dxa"/>
            <w:vMerge w:val="restart"/>
            <w:vAlign w:val="center"/>
          </w:tcPr>
          <w:p w14:paraId="77630518" w14:textId="77777777" w:rsidR="00480E69" w:rsidRPr="00A92CC3" w:rsidRDefault="00480E69" w:rsidP="00A92CC3">
            <w:pPr>
              <w:spacing w:before="60" w:after="120"/>
              <w:jc w:val="center"/>
            </w:pPr>
          </w:p>
          <w:p w14:paraId="2CC75431" w14:textId="77777777" w:rsidR="00480E69" w:rsidRPr="00A92CC3" w:rsidRDefault="00480E69" w:rsidP="00A92CC3">
            <w:pPr>
              <w:spacing w:before="60" w:after="120"/>
              <w:jc w:val="center"/>
              <w:rPr>
                <w:lang w:val="vi-VN"/>
              </w:rPr>
            </w:pPr>
            <w:r w:rsidRPr="00A92CC3">
              <w:t xml:space="preserve">Tháng </w:t>
            </w:r>
            <w:r w:rsidRPr="00A92CC3">
              <w:rPr>
                <w:lang w:val="vi-VN"/>
              </w:rPr>
              <w:t>8/2024</w:t>
            </w:r>
          </w:p>
          <w:p w14:paraId="75F5B9FC" w14:textId="77777777" w:rsidR="00480E69" w:rsidRPr="00A92CC3" w:rsidRDefault="00480E69" w:rsidP="00A92CC3">
            <w:pPr>
              <w:spacing w:before="60" w:after="120"/>
              <w:jc w:val="center"/>
              <w:rPr>
                <w:lang w:val="vi-VN"/>
              </w:rPr>
            </w:pPr>
            <w:r w:rsidRPr="00A92CC3">
              <w:rPr>
                <w:lang w:val="vi-VN"/>
              </w:rPr>
              <w:t xml:space="preserve"> </w:t>
            </w:r>
          </w:p>
          <w:p w14:paraId="6EECDEBF" w14:textId="77777777" w:rsidR="00480E69" w:rsidRPr="00A92CC3" w:rsidRDefault="00480E69" w:rsidP="00A92CC3">
            <w:pPr>
              <w:spacing w:before="60" w:after="120"/>
              <w:jc w:val="center"/>
            </w:pPr>
          </w:p>
          <w:p w14:paraId="102A3C4D" w14:textId="77777777" w:rsidR="00480E69" w:rsidRPr="00A92CC3" w:rsidRDefault="00480E69" w:rsidP="00A92CC3">
            <w:pPr>
              <w:spacing w:before="60" w:after="120"/>
              <w:jc w:val="center"/>
            </w:pPr>
          </w:p>
          <w:p w14:paraId="3F5813A4" w14:textId="77777777" w:rsidR="00480E69" w:rsidRPr="00A92CC3" w:rsidRDefault="00480E69" w:rsidP="00A92CC3">
            <w:pPr>
              <w:spacing w:before="60" w:after="120"/>
              <w:jc w:val="center"/>
              <w:rPr>
                <w:lang w:val="vi-VN"/>
              </w:rPr>
            </w:pPr>
            <w:r w:rsidRPr="00A92CC3">
              <w:t xml:space="preserve">Tháng </w:t>
            </w:r>
            <w:r w:rsidRPr="00A92CC3">
              <w:rPr>
                <w:lang w:val="vi-VN"/>
              </w:rPr>
              <w:t>8/2024</w:t>
            </w:r>
          </w:p>
        </w:tc>
        <w:tc>
          <w:tcPr>
            <w:tcW w:w="1808" w:type="dxa"/>
            <w:vAlign w:val="center"/>
          </w:tcPr>
          <w:p w14:paraId="30F640DD" w14:textId="77777777" w:rsidR="00480E69" w:rsidRPr="00A92CC3" w:rsidRDefault="00480E69" w:rsidP="00A92CC3">
            <w:pPr>
              <w:jc w:val="center"/>
            </w:pPr>
            <w:r w:rsidRPr="00A92CC3">
              <w:t>BGH</w:t>
            </w:r>
          </w:p>
          <w:p w14:paraId="7223204B" w14:textId="77777777" w:rsidR="00480E69" w:rsidRPr="00A92CC3" w:rsidRDefault="00480E69" w:rsidP="00A92CC3">
            <w:pPr>
              <w:jc w:val="center"/>
            </w:pPr>
            <w:r w:rsidRPr="00A92CC3">
              <w:t xml:space="preserve"> </w:t>
            </w:r>
            <w:r w:rsidRPr="00A92CC3">
              <w:rPr>
                <w:lang w:val="vi-VN"/>
              </w:rPr>
              <w:t xml:space="preserve">GV khối </w:t>
            </w:r>
            <w:r w:rsidRPr="00A92CC3">
              <w:t>5</w:t>
            </w:r>
          </w:p>
        </w:tc>
        <w:tc>
          <w:tcPr>
            <w:tcW w:w="1940" w:type="dxa"/>
          </w:tcPr>
          <w:p w14:paraId="489ADE6C" w14:textId="77777777" w:rsidR="00480E69" w:rsidRPr="00A92CC3" w:rsidRDefault="00480E69" w:rsidP="00A92CC3">
            <w:pPr>
              <w:jc w:val="center"/>
            </w:pPr>
            <w:r w:rsidRPr="00A92CC3">
              <w:t>Toàn trường</w:t>
            </w:r>
          </w:p>
        </w:tc>
      </w:tr>
      <w:tr w:rsidR="00480E69" w:rsidRPr="00A92CC3" w14:paraId="79C842EE" w14:textId="77777777" w:rsidTr="00077509">
        <w:trPr>
          <w:trHeight w:val="777"/>
        </w:trPr>
        <w:tc>
          <w:tcPr>
            <w:tcW w:w="589" w:type="dxa"/>
            <w:vAlign w:val="center"/>
          </w:tcPr>
          <w:p w14:paraId="3E4AB3BF" w14:textId="77777777" w:rsidR="00480E69" w:rsidRPr="00A92CC3" w:rsidRDefault="00480E69" w:rsidP="00A92CC3">
            <w:pPr>
              <w:spacing w:before="60" w:after="120"/>
              <w:jc w:val="center"/>
              <w:rPr>
                <w:lang w:val="vi-VN"/>
              </w:rPr>
            </w:pPr>
            <w:r w:rsidRPr="00A92CC3">
              <w:rPr>
                <w:lang w:val="vi-VN"/>
              </w:rPr>
              <w:t>2</w:t>
            </w:r>
          </w:p>
        </w:tc>
        <w:tc>
          <w:tcPr>
            <w:tcW w:w="4200" w:type="dxa"/>
            <w:vAlign w:val="center"/>
          </w:tcPr>
          <w:p w14:paraId="52DE79A2" w14:textId="77777777" w:rsidR="00480E69" w:rsidRPr="00A92CC3" w:rsidRDefault="00480E69" w:rsidP="00A92CC3">
            <w:pPr>
              <w:tabs>
                <w:tab w:val="left" w:pos="709"/>
              </w:tabs>
              <w:rPr>
                <w:lang w:val="en-MY"/>
              </w:rPr>
            </w:pPr>
            <w:r w:rsidRPr="00A92CC3">
              <w:rPr>
                <w:lang w:val="en-MY"/>
              </w:rPr>
              <w:t xml:space="preserve">Tập huấn </w:t>
            </w:r>
            <w:r w:rsidRPr="00A92CC3">
              <w:rPr>
                <w:lang w:val="vi-VN"/>
              </w:rPr>
              <w:t>về vận dụng các nội dung Giáo dục STEM cấp Tiểu học</w:t>
            </w:r>
          </w:p>
        </w:tc>
        <w:tc>
          <w:tcPr>
            <w:tcW w:w="1069" w:type="dxa"/>
            <w:vMerge/>
            <w:vAlign w:val="center"/>
          </w:tcPr>
          <w:p w14:paraId="3BED0E20" w14:textId="77777777" w:rsidR="00480E69" w:rsidRPr="00A92CC3" w:rsidRDefault="00480E69" w:rsidP="00A92CC3">
            <w:pPr>
              <w:spacing w:before="60" w:after="120"/>
              <w:jc w:val="center"/>
              <w:rPr>
                <w:lang w:val="vi-VN"/>
              </w:rPr>
            </w:pPr>
          </w:p>
        </w:tc>
        <w:tc>
          <w:tcPr>
            <w:tcW w:w="1808" w:type="dxa"/>
            <w:vAlign w:val="center"/>
          </w:tcPr>
          <w:p w14:paraId="1043A60A" w14:textId="77777777" w:rsidR="00480E69" w:rsidRPr="00A92CC3" w:rsidRDefault="00480E69" w:rsidP="00A92CC3">
            <w:pPr>
              <w:jc w:val="center"/>
              <w:rPr>
                <w:lang w:val="vi-VN"/>
              </w:rPr>
            </w:pPr>
            <w:r w:rsidRPr="00A92CC3">
              <w:rPr>
                <w:lang w:val="vi-VN"/>
              </w:rPr>
              <w:t>Đ/c Minh</w:t>
            </w:r>
          </w:p>
          <w:p w14:paraId="0E457AE5" w14:textId="77777777" w:rsidR="00480E69" w:rsidRPr="00A92CC3" w:rsidRDefault="00480E69" w:rsidP="00A92CC3">
            <w:pPr>
              <w:jc w:val="center"/>
              <w:rPr>
                <w:lang w:val="vi-VN"/>
              </w:rPr>
            </w:pPr>
            <w:r w:rsidRPr="00A92CC3">
              <w:rPr>
                <w:lang w:val="vi-VN"/>
              </w:rPr>
              <w:t>đ/c P.Hồng</w:t>
            </w:r>
          </w:p>
        </w:tc>
        <w:tc>
          <w:tcPr>
            <w:tcW w:w="1940" w:type="dxa"/>
          </w:tcPr>
          <w:p w14:paraId="1A884B95" w14:textId="77777777" w:rsidR="00480E69" w:rsidRPr="00A92CC3" w:rsidRDefault="00480E69" w:rsidP="00A92CC3">
            <w:pPr>
              <w:jc w:val="center"/>
              <w:rPr>
                <w:lang w:val="vi-VN"/>
              </w:rPr>
            </w:pPr>
            <w:r w:rsidRPr="00A92CC3">
              <w:t>Toàn trường</w:t>
            </w:r>
          </w:p>
        </w:tc>
      </w:tr>
      <w:tr w:rsidR="00480E69" w:rsidRPr="00A92CC3" w14:paraId="73EF0442" w14:textId="77777777" w:rsidTr="00077509">
        <w:trPr>
          <w:trHeight w:val="777"/>
        </w:trPr>
        <w:tc>
          <w:tcPr>
            <w:tcW w:w="589" w:type="dxa"/>
            <w:vAlign w:val="center"/>
          </w:tcPr>
          <w:p w14:paraId="12BCA052" w14:textId="77777777" w:rsidR="00480E69" w:rsidRPr="00A92CC3" w:rsidRDefault="00480E69" w:rsidP="00A92CC3">
            <w:pPr>
              <w:spacing w:before="60" w:after="120"/>
              <w:jc w:val="center"/>
              <w:rPr>
                <w:lang w:val="vi-VN"/>
              </w:rPr>
            </w:pPr>
            <w:r w:rsidRPr="00A92CC3">
              <w:rPr>
                <w:lang w:val="vi-VN"/>
              </w:rPr>
              <w:t>3</w:t>
            </w:r>
          </w:p>
        </w:tc>
        <w:tc>
          <w:tcPr>
            <w:tcW w:w="4200" w:type="dxa"/>
            <w:vAlign w:val="center"/>
          </w:tcPr>
          <w:p w14:paraId="695F2701" w14:textId="77777777" w:rsidR="00480E69" w:rsidRPr="00A92CC3" w:rsidRDefault="00480E69" w:rsidP="00A92CC3">
            <w:pPr>
              <w:tabs>
                <w:tab w:val="left" w:pos="709"/>
              </w:tabs>
              <w:rPr>
                <w:lang w:val="vi-VN"/>
              </w:rPr>
            </w:pPr>
            <w:r w:rsidRPr="00A92CC3">
              <w:rPr>
                <w:spacing w:val="-10"/>
              </w:rPr>
              <w:t>Chuyên đề thiết kế bài giảng theo công nghệ Al</w:t>
            </w:r>
          </w:p>
        </w:tc>
        <w:tc>
          <w:tcPr>
            <w:tcW w:w="1069" w:type="dxa"/>
            <w:vMerge/>
            <w:vAlign w:val="center"/>
          </w:tcPr>
          <w:p w14:paraId="02683A91" w14:textId="77777777" w:rsidR="00480E69" w:rsidRPr="00A92CC3" w:rsidRDefault="00480E69" w:rsidP="00A92CC3">
            <w:pPr>
              <w:spacing w:before="60" w:after="120"/>
              <w:jc w:val="center"/>
              <w:rPr>
                <w:lang w:val="vi-VN"/>
              </w:rPr>
            </w:pPr>
          </w:p>
        </w:tc>
        <w:tc>
          <w:tcPr>
            <w:tcW w:w="1808" w:type="dxa"/>
            <w:vAlign w:val="center"/>
          </w:tcPr>
          <w:p w14:paraId="739B810C" w14:textId="77777777" w:rsidR="00480E69" w:rsidRPr="00A92CC3" w:rsidRDefault="00480E69" w:rsidP="00A92CC3">
            <w:pPr>
              <w:jc w:val="center"/>
            </w:pPr>
            <w:r w:rsidRPr="00A92CC3">
              <w:rPr>
                <w:lang w:val="vi-VN"/>
              </w:rPr>
              <w:t xml:space="preserve">Đ/c </w:t>
            </w:r>
            <w:r w:rsidRPr="00A92CC3">
              <w:t>Ngân</w:t>
            </w:r>
          </w:p>
        </w:tc>
        <w:tc>
          <w:tcPr>
            <w:tcW w:w="1940" w:type="dxa"/>
          </w:tcPr>
          <w:p w14:paraId="2FB2A84B" w14:textId="77777777" w:rsidR="00480E69" w:rsidRPr="00A92CC3" w:rsidRDefault="00480E69" w:rsidP="00A92CC3">
            <w:pPr>
              <w:jc w:val="center"/>
              <w:rPr>
                <w:lang w:val="vi-VN"/>
              </w:rPr>
            </w:pPr>
            <w:r w:rsidRPr="00A92CC3">
              <w:t>Toàn trường</w:t>
            </w:r>
          </w:p>
        </w:tc>
      </w:tr>
      <w:tr w:rsidR="00480E69" w:rsidRPr="00A92CC3" w14:paraId="56DB19F8" w14:textId="77777777" w:rsidTr="00077509">
        <w:trPr>
          <w:trHeight w:val="788"/>
        </w:trPr>
        <w:tc>
          <w:tcPr>
            <w:tcW w:w="589" w:type="dxa"/>
            <w:vAlign w:val="center"/>
          </w:tcPr>
          <w:p w14:paraId="33834EF7" w14:textId="77777777" w:rsidR="00480E69" w:rsidRPr="00A92CC3" w:rsidRDefault="00480E69" w:rsidP="00A92CC3">
            <w:pPr>
              <w:spacing w:before="60" w:after="120"/>
              <w:jc w:val="center"/>
              <w:rPr>
                <w:lang w:val="vi-VN"/>
              </w:rPr>
            </w:pPr>
            <w:r w:rsidRPr="00A92CC3">
              <w:rPr>
                <w:lang w:val="vi-VN"/>
              </w:rPr>
              <w:t>4</w:t>
            </w:r>
          </w:p>
        </w:tc>
        <w:tc>
          <w:tcPr>
            <w:tcW w:w="4200" w:type="dxa"/>
            <w:vAlign w:val="center"/>
          </w:tcPr>
          <w:p w14:paraId="4F791E4A" w14:textId="77777777" w:rsidR="00480E69" w:rsidRPr="00A92CC3" w:rsidRDefault="00480E69" w:rsidP="00A92CC3">
            <w:pPr>
              <w:spacing w:before="60" w:after="120"/>
              <w:jc w:val="both"/>
              <w:rPr>
                <w:color w:val="FF0000"/>
                <w:lang w:val="vi-VN"/>
              </w:rPr>
            </w:pPr>
            <w:r w:rsidRPr="00A92CC3">
              <w:rPr>
                <w:spacing w:val="-10"/>
              </w:rPr>
              <w:t>Chuyên đề sử dụng học liệu 3D để thiết kế bài giảng và thí nghiệm ảo</w:t>
            </w:r>
          </w:p>
        </w:tc>
        <w:tc>
          <w:tcPr>
            <w:tcW w:w="1069" w:type="dxa"/>
            <w:vMerge/>
            <w:vAlign w:val="center"/>
          </w:tcPr>
          <w:p w14:paraId="748BDE70" w14:textId="77777777" w:rsidR="00480E69" w:rsidRPr="00A92CC3" w:rsidRDefault="00480E69" w:rsidP="00A92CC3">
            <w:pPr>
              <w:spacing w:before="60" w:after="120"/>
              <w:jc w:val="center"/>
              <w:rPr>
                <w:lang w:val="vi-VN"/>
              </w:rPr>
            </w:pPr>
          </w:p>
        </w:tc>
        <w:tc>
          <w:tcPr>
            <w:tcW w:w="1808" w:type="dxa"/>
            <w:vAlign w:val="center"/>
          </w:tcPr>
          <w:p w14:paraId="34E15B8F" w14:textId="77777777" w:rsidR="00480E69" w:rsidRPr="00A92CC3" w:rsidRDefault="00480E69" w:rsidP="00A92CC3">
            <w:pPr>
              <w:jc w:val="center"/>
              <w:rPr>
                <w:color w:val="FF0000"/>
                <w:lang w:val="vi-VN"/>
              </w:rPr>
            </w:pPr>
            <w:r w:rsidRPr="00A92CC3">
              <w:t>Đ/c Thúy (Tin)</w:t>
            </w:r>
          </w:p>
        </w:tc>
        <w:tc>
          <w:tcPr>
            <w:tcW w:w="1940" w:type="dxa"/>
          </w:tcPr>
          <w:p w14:paraId="448253F1" w14:textId="77777777" w:rsidR="00480E69" w:rsidRPr="00A92CC3" w:rsidRDefault="00480E69" w:rsidP="00A92CC3">
            <w:pPr>
              <w:jc w:val="center"/>
            </w:pPr>
            <w:r w:rsidRPr="00A92CC3">
              <w:t>Toàn trường</w:t>
            </w:r>
          </w:p>
        </w:tc>
      </w:tr>
      <w:tr w:rsidR="00480E69" w:rsidRPr="00A92CC3" w14:paraId="4C15F6E6" w14:textId="77777777" w:rsidTr="00077509">
        <w:trPr>
          <w:trHeight w:val="788"/>
        </w:trPr>
        <w:tc>
          <w:tcPr>
            <w:tcW w:w="589" w:type="dxa"/>
            <w:vAlign w:val="center"/>
          </w:tcPr>
          <w:p w14:paraId="2E801BA2" w14:textId="77777777" w:rsidR="00480E69" w:rsidRPr="00A92CC3" w:rsidRDefault="00480E69" w:rsidP="00A92CC3">
            <w:pPr>
              <w:spacing w:before="60" w:after="120"/>
              <w:jc w:val="center"/>
            </w:pPr>
            <w:r w:rsidRPr="00A92CC3">
              <w:t>5</w:t>
            </w:r>
          </w:p>
        </w:tc>
        <w:tc>
          <w:tcPr>
            <w:tcW w:w="4200" w:type="dxa"/>
            <w:vAlign w:val="center"/>
          </w:tcPr>
          <w:p w14:paraId="03B0D5D8" w14:textId="77777777" w:rsidR="00480E69" w:rsidRPr="00A92CC3" w:rsidRDefault="00480E69" w:rsidP="00A92CC3">
            <w:pPr>
              <w:spacing w:before="60" w:after="120"/>
              <w:jc w:val="both"/>
              <w:rPr>
                <w:spacing w:val="-10"/>
              </w:rPr>
            </w:pPr>
            <w:r w:rsidRPr="00A92CC3">
              <w:rPr>
                <w:spacing w:val="-10"/>
              </w:rPr>
              <w:t>Chuyên đề tư vấn  tâm lý học đường</w:t>
            </w:r>
          </w:p>
        </w:tc>
        <w:tc>
          <w:tcPr>
            <w:tcW w:w="1069" w:type="dxa"/>
            <w:vMerge/>
            <w:vAlign w:val="center"/>
          </w:tcPr>
          <w:p w14:paraId="32087797" w14:textId="77777777" w:rsidR="00480E69" w:rsidRPr="00A92CC3" w:rsidRDefault="00480E69" w:rsidP="00A92CC3">
            <w:pPr>
              <w:jc w:val="center"/>
              <w:rPr>
                <w:color w:val="FF0000"/>
              </w:rPr>
            </w:pPr>
          </w:p>
        </w:tc>
        <w:tc>
          <w:tcPr>
            <w:tcW w:w="1808" w:type="dxa"/>
            <w:vAlign w:val="center"/>
          </w:tcPr>
          <w:p w14:paraId="09E0B792" w14:textId="77777777" w:rsidR="00480E69" w:rsidRPr="00A92CC3" w:rsidRDefault="00480E69" w:rsidP="00A92CC3">
            <w:pPr>
              <w:jc w:val="center"/>
            </w:pPr>
            <w:r w:rsidRPr="00A92CC3">
              <w:t>Đ/c Hằng HP</w:t>
            </w:r>
          </w:p>
        </w:tc>
        <w:tc>
          <w:tcPr>
            <w:tcW w:w="1940" w:type="dxa"/>
          </w:tcPr>
          <w:p w14:paraId="0CEF1C1B" w14:textId="77777777" w:rsidR="00480E69" w:rsidRPr="00A92CC3" w:rsidRDefault="00480E69" w:rsidP="00A92CC3">
            <w:pPr>
              <w:jc w:val="center"/>
            </w:pPr>
            <w:r w:rsidRPr="00A92CC3">
              <w:t>Toàn trường</w:t>
            </w:r>
          </w:p>
        </w:tc>
      </w:tr>
      <w:tr w:rsidR="00480E69" w:rsidRPr="00A92CC3" w14:paraId="1610A6C0" w14:textId="77777777" w:rsidTr="00077509">
        <w:trPr>
          <w:trHeight w:val="788"/>
        </w:trPr>
        <w:tc>
          <w:tcPr>
            <w:tcW w:w="589" w:type="dxa"/>
            <w:vAlign w:val="center"/>
          </w:tcPr>
          <w:p w14:paraId="01ADAD26" w14:textId="77777777" w:rsidR="00480E69" w:rsidRPr="00A92CC3" w:rsidRDefault="00480E69" w:rsidP="00A92CC3">
            <w:pPr>
              <w:spacing w:before="60" w:after="120"/>
              <w:jc w:val="center"/>
            </w:pPr>
            <w:r w:rsidRPr="00A92CC3">
              <w:t>6</w:t>
            </w:r>
          </w:p>
        </w:tc>
        <w:tc>
          <w:tcPr>
            <w:tcW w:w="4200" w:type="dxa"/>
            <w:vAlign w:val="center"/>
          </w:tcPr>
          <w:p w14:paraId="7ED84B3D" w14:textId="77777777" w:rsidR="00480E69" w:rsidRPr="00A92CC3" w:rsidRDefault="00480E69" w:rsidP="00A92CC3">
            <w:pPr>
              <w:spacing w:before="60" w:after="120"/>
              <w:jc w:val="both"/>
              <w:rPr>
                <w:spacing w:val="-10"/>
              </w:rPr>
            </w:pPr>
            <w:r w:rsidRPr="00A92CC3">
              <w:rPr>
                <w:spacing w:val="-10"/>
              </w:rPr>
              <w:t>Chuyên đề Tiếp cận làm việc với PH và lan tỏa giá trị nhà trường</w:t>
            </w:r>
          </w:p>
        </w:tc>
        <w:tc>
          <w:tcPr>
            <w:tcW w:w="1069" w:type="dxa"/>
            <w:vMerge/>
            <w:vAlign w:val="center"/>
          </w:tcPr>
          <w:p w14:paraId="4ACB6B75" w14:textId="77777777" w:rsidR="00480E69" w:rsidRPr="00A92CC3" w:rsidRDefault="00480E69" w:rsidP="00A92CC3">
            <w:pPr>
              <w:jc w:val="center"/>
              <w:rPr>
                <w:color w:val="FF0000"/>
              </w:rPr>
            </w:pPr>
          </w:p>
        </w:tc>
        <w:tc>
          <w:tcPr>
            <w:tcW w:w="1808" w:type="dxa"/>
            <w:vAlign w:val="center"/>
          </w:tcPr>
          <w:p w14:paraId="78E6417D" w14:textId="77777777" w:rsidR="00480E69" w:rsidRPr="00A92CC3" w:rsidRDefault="00480E69" w:rsidP="00A92CC3">
            <w:pPr>
              <w:jc w:val="center"/>
            </w:pPr>
            <w:r w:rsidRPr="00A92CC3">
              <w:t>Đ/c Hằng HP</w:t>
            </w:r>
          </w:p>
        </w:tc>
        <w:tc>
          <w:tcPr>
            <w:tcW w:w="1940" w:type="dxa"/>
          </w:tcPr>
          <w:p w14:paraId="346B5E62" w14:textId="77777777" w:rsidR="00480E69" w:rsidRPr="00A92CC3" w:rsidRDefault="00480E69" w:rsidP="00A92CC3">
            <w:pPr>
              <w:jc w:val="center"/>
            </w:pPr>
            <w:r w:rsidRPr="00A92CC3">
              <w:t>Toàn trường</w:t>
            </w:r>
          </w:p>
        </w:tc>
      </w:tr>
      <w:tr w:rsidR="00480E69" w:rsidRPr="00A92CC3" w14:paraId="1DD81599" w14:textId="77777777" w:rsidTr="00077509">
        <w:trPr>
          <w:trHeight w:val="788"/>
        </w:trPr>
        <w:tc>
          <w:tcPr>
            <w:tcW w:w="589" w:type="dxa"/>
            <w:vAlign w:val="center"/>
          </w:tcPr>
          <w:p w14:paraId="17D9E2BA" w14:textId="77777777" w:rsidR="00480E69" w:rsidRPr="00A92CC3" w:rsidRDefault="00480E69" w:rsidP="00A92CC3">
            <w:pPr>
              <w:spacing w:before="60" w:after="120"/>
              <w:jc w:val="center"/>
            </w:pPr>
            <w:r w:rsidRPr="00A92CC3">
              <w:t>7</w:t>
            </w:r>
          </w:p>
        </w:tc>
        <w:tc>
          <w:tcPr>
            <w:tcW w:w="4200" w:type="dxa"/>
            <w:vAlign w:val="center"/>
          </w:tcPr>
          <w:p w14:paraId="1CDBBE48" w14:textId="77777777" w:rsidR="00480E69" w:rsidRPr="00A92CC3" w:rsidRDefault="00480E69" w:rsidP="00A92CC3">
            <w:pPr>
              <w:spacing w:before="60" w:after="120"/>
              <w:jc w:val="both"/>
              <w:rPr>
                <w:spacing w:val="-10"/>
              </w:rPr>
            </w:pPr>
            <w:r w:rsidRPr="00A92CC3">
              <w:rPr>
                <w:spacing w:val="-10"/>
              </w:rPr>
              <w:t>Chuyên đề “Học thông qua chơi”</w:t>
            </w:r>
          </w:p>
        </w:tc>
        <w:tc>
          <w:tcPr>
            <w:tcW w:w="1069" w:type="dxa"/>
            <w:vAlign w:val="center"/>
          </w:tcPr>
          <w:p w14:paraId="351F994A" w14:textId="77777777" w:rsidR="00480E69" w:rsidRPr="00A92CC3" w:rsidRDefault="00480E69" w:rsidP="00A92CC3">
            <w:pPr>
              <w:jc w:val="center"/>
              <w:rPr>
                <w:color w:val="FF0000"/>
              </w:rPr>
            </w:pPr>
            <w:r w:rsidRPr="00A92CC3">
              <w:t>Tháng 10/2024</w:t>
            </w:r>
          </w:p>
        </w:tc>
        <w:tc>
          <w:tcPr>
            <w:tcW w:w="1808" w:type="dxa"/>
            <w:vAlign w:val="center"/>
          </w:tcPr>
          <w:p w14:paraId="18486A27" w14:textId="77777777" w:rsidR="00480E69" w:rsidRPr="00A92CC3" w:rsidRDefault="00480E69" w:rsidP="00A92CC3">
            <w:pPr>
              <w:jc w:val="center"/>
            </w:pPr>
            <w:r w:rsidRPr="00A92CC3">
              <w:t>Tổ trường, khối trưởng</w:t>
            </w:r>
          </w:p>
        </w:tc>
        <w:tc>
          <w:tcPr>
            <w:tcW w:w="1940" w:type="dxa"/>
          </w:tcPr>
          <w:p w14:paraId="2D1D0B79" w14:textId="77777777" w:rsidR="00480E69" w:rsidRPr="00A92CC3" w:rsidRDefault="00480E69" w:rsidP="00A92CC3">
            <w:pPr>
              <w:jc w:val="center"/>
            </w:pPr>
            <w:r w:rsidRPr="00A92CC3">
              <w:t>Tổ chức theo</w:t>
            </w:r>
          </w:p>
          <w:p w14:paraId="4E4DE85D" w14:textId="77777777" w:rsidR="00480E69" w:rsidRPr="00A92CC3" w:rsidRDefault="00480E69" w:rsidP="00A92CC3">
            <w:pPr>
              <w:jc w:val="center"/>
            </w:pPr>
            <w:r w:rsidRPr="00A92CC3">
              <w:t>tổ CM</w:t>
            </w:r>
          </w:p>
        </w:tc>
      </w:tr>
      <w:tr w:rsidR="00480E69" w:rsidRPr="00A92CC3" w14:paraId="7458CC74" w14:textId="77777777" w:rsidTr="00077509">
        <w:trPr>
          <w:trHeight w:val="788"/>
        </w:trPr>
        <w:tc>
          <w:tcPr>
            <w:tcW w:w="589" w:type="dxa"/>
            <w:vAlign w:val="center"/>
          </w:tcPr>
          <w:p w14:paraId="05C151F2" w14:textId="77777777" w:rsidR="00480E69" w:rsidRPr="00A92CC3" w:rsidRDefault="00480E69" w:rsidP="00A92CC3">
            <w:pPr>
              <w:spacing w:before="60" w:after="120"/>
              <w:jc w:val="center"/>
            </w:pPr>
            <w:r w:rsidRPr="00A92CC3">
              <w:t>8</w:t>
            </w:r>
          </w:p>
        </w:tc>
        <w:tc>
          <w:tcPr>
            <w:tcW w:w="4200" w:type="dxa"/>
            <w:vAlign w:val="center"/>
          </w:tcPr>
          <w:p w14:paraId="64716FB4" w14:textId="77777777" w:rsidR="00480E69" w:rsidRPr="00A92CC3" w:rsidRDefault="00480E69" w:rsidP="00A92CC3">
            <w:pPr>
              <w:spacing w:before="60" w:after="120"/>
              <w:jc w:val="both"/>
              <w:rPr>
                <w:spacing w:val="-10"/>
              </w:rPr>
            </w:pPr>
            <w:r w:rsidRPr="00A92CC3">
              <w:rPr>
                <w:lang w:val="pt-BR"/>
              </w:rPr>
              <w:t>Dạy học dạng bài nói- nghe trong chương trình môn Tiếng Việt tiểu học</w:t>
            </w:r>
          </w:p>
        </w:tc>
        <w:tc>
          <w:tcPr>
            <w:tcW w:w="1069" w:type="dxa"/>
            <w:vAlign w:val="center"/>
          </w:tcPr>
          <w:p w14:paraId="6ED72E78" w14:textId="77777777" w:rsidR="00480E69" w:rsidRPr="00A92CC3" w:rsidRDefault="00480E69" w:rsidP="00A92CC3">
            <w:pPr>
              <w:jc w:val="center"/>
            </w:pPr>
            <w:r w:rsidRPr="00A92CC3">
              <w:t>Tháng 10/2024</w:t>
            </w:r>
          </w:p>
        </w:tc>
        <w:tc>
          <w:tcPr>
            <w:tcW w:w="1808" w:type="dxa"/>
            <w:vAlign w:val="center"/>
          </w:tcPr>
          <w:p w14:paraId="501EA8E1" w14:textId="77777777" w:rsidR="00480E69" w:rsidRPr="00A92CC3" w:rsidRDefault="00480E69" w:rsidP="00A92CC3">
            <w:pPr>
              <w:jc w:val="center"/>
            </w:pPr>
            <w:r w:rsidRPr="00A92CC3">
              <w:t xml:space="preserve">BGH, </w:t>
            </w:r>
          </w:p>
          <w:p w14:paraId="4341A02C" w14:textId="77777777" w:rsidR="00480E69" w:rsidRPr="00A92CC3" w:rsidRDefault="00480E69" w:rsidP="00A92CC3">
            <w:pPr>
              <w:jc w:val="center"/>
            </w:pPr>
            <w:r w:rsidRPr="00A92CC3">
              <w:t>GV khối 3</w:t>
            </w:r>
          </w:p>
        </w:tc>
        <w:tc>
          <w:tcPr>
            <w:tcW w:w="1940" w:type="dxa"/>
          </w:tcPr>
          <w:p w14:paraId="47AA890F" w14:textId="77777777" w:rsidR="00480E69" w:rsidRPr="00A92CC3" w:rsidRDefault="00480E69" w:rsidP="00A92CC3">
            <w:pPr>
              <w:jc w:val="center"/>
            </w:pPr>
            <w:r w:rsidRPr="00A92CC3">
              <w:t>Toàn trường</w:t>
            </w:r>
          </w:p>
        </w:tc>
      </w:tr>
      <w:tr w:rsidR="00480E69" w:rsidRPr="00A92CC3" w14:paraId="08407BC8" w14:textId="77777777" w:rsidTr="00077509">
        <w:trPr>
          <w:trHeight w:val="788"/>
        </w:trPr>
        <w:tc>
          <w:tcPr>
            <w:tcW w:w="589" w:type="dxa"/>
            <w:vAlign w:val="center"/>
          </w:tcPr>
          <w:p w14:paraId="0DA86D56" w14:textId="77777777" w:rsidR="00480E69" w:rsidRPr="00A92CC3" w:rsidRDefault="00480E69" w:rsidP="00A92CC3">
            <w:pPr>
              <w:spacing w:before="60" w:after="120"/>
              <w:jc w:val="center"/>
            </w:pPr>
            <w:r w:rsidRPr="00A92CC3">
              <w:t>9</w:t>
            </w:r>
          </w:p>
        </w:tc>
        <w:tc>
          <w:tcPr>
            <w:tcW w:w="4200" w:type="dxa"/>
            <w:vAlign w:val="center"/>
          </w:tcPr>
          <w:p w14:paraId="11774500" w14:textId="77777777" w:rsidR="00480E69" w:rsidRPr="00A92CC3" w:rsidRDefault="00480E69" w:rsidP="00A92CC3">
            <w:pPr>
              <w:spacing w:before="60" w:after="120"/>
              <w:jc w:val="both"/>
              <w:rPr>
                <w:lang w:val="vi-VN"/>
              </w:rPr>
            </w:pPr>
            <w:r w:rsidRPr="00A92CC3">
              <w:rPr>
                <w:rStyle w:val="Emphasis"/>
                <w:lang w:val="vi-VN"/>
              </w:rPr>
              <w:t>Vận dụng STEM</w:t>
            </w:r>
            <w:r w:rsidRPr="00A92CC3">
              <w:rPr>
                <w:rStyle w:val="Emphasis"/>
              </w:rPr>
              <w:t xml:space="preserve"> </w:t>
            </w:r>
            <w:r w:rsidRPr="00A92CC3">
              <w:rPr>
                <w:rStyle w:val="Emphasis"/>
                <w:lang w:val="vi-VN"/>
              </w:rPr>
              <w:t>vào dạy học các môn học: TNXH, Khoa học, Toán, ...</w:t>
            </w:r>
          </w:p>
        </w:tc>
        <w:tc>
          <w:tcPr>
            <w:tcW w:w="1069" w:type="dxa"/>
            <w:vAlign w:val="center"/>
          </w:tcPr>
          <w:p w14:paraId="279ED2CA" w14:textId="77777777" w:rsidR="00480E69" w:rsidRPr="00A92CC3" w:rsidRDefault="00480E69" w:rsidP="00A92CC3">
            <w:pPr>
              <w:spacing w:before="60" w:after="120"/>
              <w:jc w:val="center"/>
            </w:pPr>
            <w:r w:rsidRPr="00A92CC3">
              <w:t xml:space="preserve">Tháng </w:t>
            </w:r>
            <w:r w:rsidRPr="00A92CC3">
              <w:rPr>
                <w:lang w:val="vi-VN"/>
              </w:rPr>
              <w:t>1</w:t>
            </w:r>
            <w:r w:rsidRPr="00A92CC3">
              <w:t>1/2024</w:t>
            </w:r>
          </w:p>
        </w:tc>
        <w:tc>
          <w:tcPr>
            <w:tcW w:w="1808" w:type="dxa"/>
            <w:vAlign w:val="center"/>
          </w:tcPr>
          <w:p w14:paraId="1309554B" w14:textId="77777777" w:rsidR="00480E69" w:rsidRPr="00A92CC3" w:rsidRDefault="00480E69" w:rsidP="00A92CC3">
            <w:pPr>
              <w:jc w:val="center"/>
              <w:rPr>
                <w:lang w:val="vi-VN"/>
              </w:rPr>
            </w:pPr>
            <w:r w:rsidRPr="00A92CC3">
              <w:t>BGH</w:t>
            </w:r>
            <w:r w:rsidRPr="00A92CC3">
              <w:rPr>
                <w:lang w:val="vi-VN"/>
              </w:rPr>
              <w:t xml:space="preserve">, </w:t>
            </w:r>
          </w:p>
          <w:p w14:paraId="6819E3C7" w14:textId="77777777" w:rsidR="00480E69" w:rsidRPr="00A92CC3" w:rsidRDefault="00480E69" w:rsidP="00A92CC3">
            <w:pPr>
              <w:jc w:val="center"/>
            </w:pPr>
            <w:r w:rsidRPr="00A92CC3">
              <w:rPr>
                <w:lang w:val="vi-VN"/>
              </w:rPr>
              <w:t xml:space="preserve">GV khối </w:t>
            </w:r>
            <w:r w:rsidRPr="00A92CC3">
              <w:t xml:space="preserve">1-2 </w:t>
            </w:r>
          </w:p>
        </w:tc>
        <w:tc>
          <w:tcPr>
            <w:tcW w:w="1940" w:type="dxa"/>
          </w:tcPr>
          <w:p w14:paraId="444438B6" w14:textId="77777777" w:rsidR="00480E69" w:rsidRPr="00A92CC3" w:rsidRDefault="00480E69" w:rsidP="00A92CC3">
            <w:pPr>
              <w:jc w:val="center"/>
            </w:pPr>
            <w:r w:rsidRPr="00A92CC3">
              <w:t>Toàn trường</w:t>
            </w:r>
          </w:p>
        </w:tc>
      </w:tr>
      <w:tr w:rsidR="00480E69" w:rsidRPr="00A92CC3" w14:paraId="6F01170C" w14:textId="77777777" w:rsidTr="00077509">
        <w:trPr>
          <w:trHeight w:val="788"/>
        </w:trPr>
        <w:tc>
          <w:tcPr>
            <w:tcW w:w="589" w:type="dxa"/>
            <w:vAlign w:val="center"/>
          </w:tcPr>
          <w:p w14:paraId="2CD95D15" w14:textId="77777777" w:rsidR="00480E69" w:rsidRPr="00A92CC3" w:rsidRDefault="00480E69" w:rsidP="00A92CC3">
            <w:pPr>
              <w:spacing w:before="60" w:after="120"/>
              <w:jc w:val="center"/>
              <w:rPr>
                <w:color w:val="FF0000"/>
              </w:rPr>
            </w:pPr>
            <w:r w:rsidRPr="00A92CC3">
              <w:t>10</w:t>
            </w:r>
          </w:p>
        </w:tc>
        <w:tc>
          <w:tcPr>
            <w:tcW w:w="4200" w:type="dxa"/>
            <w:vAlign w:val="center"/>
          </w:tcPr>
          <w:p w14:paraId="29D4B5AA" w14:textId="77777777" w:rsidR="00480E69" w:rsidRPr="00A92CC3" w:rsidRDefault="00480E69" w:rsidP="00A92CC3">
            <w:pPr>
              <w:spacing w:before="60" w:after="120"/>
              <w:rPr>
                <w:lang w:val="vi-VN"/>
              </w:rPr>
            </w:pPr>
            <w:r w:rsidRPr="00A92CC3">
              <w:rPr>
                <w:rStyle w:val="Strong"/>
                <w:spacing w:val="-12"/>
                <w:lang w:val="vi-VN"/>
              </w:rPr>
              <w:t>Chuyên đề dạy học kết nối</w:t>
            </w:r>
          </w:p>
        </w:tc>
        <w:tc>
          <w:tcPr>
            <w:tcW w:w="1069" w:type="dxa"/>
            <w:vAlign w:val="center"/>
          </w:tcPr>
          <w:p w14:paraId="6049F5BA" w14:textId="77777777" w:rsidR="00480E69" w:rsidRPr="00A92CC3" w:rsidRDefault="00480E69" w:rsidP="00A92CC3">
            <w:pPr>
              <w:spacing w:before="60" w:after="120"/>
              <w:jc w:val="center"/>
              <w:rPr>
                <w:lang w:val="vi-VN"/>
              </w:rPr>
            </w:pPr>
            <w:r w:rsidRPr="00A92CC3">
              <w:t>Tháng 1</w:t>
            </w:r>
            <w:r w:rsidRPr="00A92CC3">
              <w:rPr>
                <w:lang w:val="vi-VN"/>
              </w:rPr>
              <w:t>2</w:t>
            </w:r>
            <w:r w:rsidRPr="00A92CC3">
              <w:t>/202</w:t>
            </w:r>
            <w:r w:rsidRPr="00A92CC3">
              <w:rPr>
                <w:lang w:val="vi-VN"/>
              </w:rPr>
              <w:t>4</w:t>
            </w:r>
          </w:p>
        </w:tc>
        <w:tc>
          <w:tcPr>
            <w:tcW w:w="1808" w:type="dxa"/>
            <w:vAlign w:val="center"/>
          </w:tcPr>
          <w:p w14:paraId="1064B88A" w14:textId="77777777" w:rsidR="00480E69" w:rsidRPr="00A92CC3" w:rsidRDefault="00480E69" w:rsidP="00A92CC3">
            <w:pPr>
              <w:jc w:val="center"/>
              <w:rPr>
                <w:lang w:val="vi-VN"/>
              </w:rPr>
            </w:pPr>
            <w:r w:rsidRPr="00A92CC3">
              <w:rPr>
                <w:lang w:val="vi-VN"/>
              </w:rPr>
              <w:t>BGH, GV năng khiếu</w:t>
            </w:r>
          </w:p>
        </w:tc>
        <w:tc>
          <w:tcPr>
            <w:tcW w:w="1940" w:type="dxa"/>
          </w:tcPr>
          <w:p w14:paraId="0308430E" w14:textId="77777777" w:rsidR="00480E69" w:rsidRPr="00A92CC3" w:rsidRDefault="00480E69" w:rsidP="00A92CC3">
            <w:pPr>
              <w:jc w:val="center"/>
              <w:rPr>
                <w:lang w:val="vi-VN"/>
              </w:rPr>
            </w:pPr>
            <w:r w:rsidRPr="00A92CC3">
              <w:t>Tổ Tiếng Anh</w:t>
            </w:r>
          </w:p>
        </w:tc>
      </w:tr>
      <w:tr w:rsidR="00480E69" w:rsidRPr="00A92CC3" w14:paraId="0269F66B" w14:textId="77777777" w:rsidTr="00077509">
        <w:trPr>
          <w:trHeight w:val="788"/>
        </w:trPr>
        <w:tc>
          <w:tcPr>
            <w:tcW w:w="589" w:type="dxa"/>
            <w:vAlign w:val="center"/>
          </w:tcPr>
          <w:p w14:paraId="17DE1296" w14:textId="77777777" w:rsidR="00480E69" w:rsidRPr="00A92CC3" w:rsidRDefault="00480E69" w:rsidP="00A92CC3">
            <w:pPr>
              <w:spacing w:before="60" w:after="120"/>
              <w:jc w:val="center"/>
            </w:pPr>
            <w:r w:rsidRPr="00A92CC3">
              <w:t>11</w:t>
            </w:r>
          </w:p>
        </w:tc>
        <w:tc>
          <w:tcPr>
            <w:tcW w:w="4200" w:type="dxa"/>
            <w:vAlign w:val="center"/>
          </w:tcPr>
          <w:p w14:paraId="3D7BCC33" w14:textId="77777777" w:rsidR="00480E69" w:rsidRPr="00A92CC3" w:rsidRDefault="00480E69" w:rsidP="00A92CC3">
            <w:pPr>
              <w:rPr>
                <w:rStyle w:val="Emphasis"/>
                <w:i w:val="0"/>
                <w:iCs w:val="0"/>
              </w:rPr>
            </w:pPr>
            <w:r w:rsidRPr="00A92CC3">
              <w:rPr>
                <w:lang w:val="vi-VN"/>
              </w:rPr>
              <w:t xml:space="preserve">Dạy học </w:t>
            </w:r>
            <w:r w:rsidRPr="00A92CC3">
              <w:t xml:space="preserve">nội dung thống kê xác suất trong chương trình môn Toán tiểu học </w:t>
            </w:r>
          </w:p>
        </w:tc>
        <w:tc>
          <w:tcPr>
            <w:tcW w:w="1069" w:type="dxa"/>
            <w:vAlign w:val="center"/>
          </w:tcPr>
          <w:p w14:paraId="515593D9" w14:textId="77777777" w:rsidR="00480E69" w:rsidRPr="00A92CC3" w:rsidRDefault="00480E69" w:rsidP="00A92CC3">
            <w:pPr>
              <w:spacing w:before="60" w:after="120"/>
              <w:jc w:val="center"/>
            </w:pPr>
            <w:r w:rsidRPr="00A92CC3">
              <w:t xml:space="preserve">Tháng </w:t>
            </w:r>
            <w:r w:rsidRPr="00A92CC3">
              <w:rPr>
                <w:lang w:val="vi-VN"/>
              </w:rPr>
              <w:t>0</w:t>
            </w:r>
            <w:r w:rsidRPr="00A92CC3">
              <w:t>1/2025</w:t>
            </w:r>
          </w:p>
        </w:tc>
        <w:tc>
          <w:tcPr>
            <w:tcW w:w="1808" w:type="dxa"/>
            <w:vAlign w:val="center"/>
          </w:tcPr>
          <w:p w14:paraId="5B15C512" w14:textId="77777777" w:rsidR="00480E69" w:rsidRPr="00A92CC3" w:rsidRDefault="00480E69" w:rsidP="00A92CC3">
            <w:pPr>
              <w:jc w:val="center"/>
            </w:pPr>
            <w:r w:rsidRPr="00A92CC3">
              <w:t xml:space="preserve">BGH, </w:t>
            </w:r>
          </w:p>
          <w:p w14:paraId="6D362A30" w14:textId="77777777" w:rsidR="00480E69" w:rsidRPr="00A92CC3" w:rsidRDefault="00480E69" w:rsidP="00A92CC3">
            <w:pPr>
              <w:jc w:val="center"/>
            </w:pPr>
            <w:r w:rsidRPr="00A92CC3">
              <w:t>GV khối 5</w:t>
            </w:r>
          </w:p>
        </w:tc>
        <w:tc>
          <w:tcPr>
            <w:tcW w:w="1940" w:type="dxa"/>
          </w:tcPr>
          <w:p w14:paraId="51FD6DCB" w14:textId="77777777" w:rsidR="00480E69" w:rsidRPr="00A92CC3" w:rsidRDefault="00480E69" w:rsidP="00A92CC3">
            <w:pPr>
              <w:jc w:val="center"/>
            </w:pPr>
            <w:r w:rsidRPr="00A92CC3">
              <w:t>Toàn trường</w:t>
            </w:r>
          </w:p>
        </w:tc>
      </w:tr>
      <w:tr w:rsidR="00480E69" w:rsidRPr="00A92CC3" w14:paraId="39AACD8A" w14:textId="77777777" w:rsidTr="00077509">
        <w:trPr>
          <w:trHeight w:val="788"/>
        </w:trPr>
        <w:tc>
          <w:tcPr>
            <w:tcW w:w="589" w:type="dxa"/>
            <w:vAlign w:val="center"/>
          </w:tcPr>
          <w:p w14:paraId="361F090A" w14:textId="77777777" w:rsidR="00480E69" w:rsidRPr="00A92CC3" w:rsidRDefault="00480E69" w:rsidP="00A92CC3">
            <w:pPr>
              <w:spacing w:before="60" w:after="120"/>
              <w:jc w:val="center"/>
            </w:pPr>
            <w:r w:rsidRPr="00A92CC3">
              <w:lastRenderedPageBreak/>
              <w:t>12</w:t>
            </w:r>
          </w:p>
        </w:tc>
        <w:tc>
          <w:tcPr>
            <w:tcW w:w="4200" w:type="dxa"/>
            <w:vAlign w:val="center"/>
          </w:tcPr>
          <w:p w14:paraId="5FAA97E1" w14:textId="77777777" w:rsidR="00480E69" w:rsidRPr="00A92CC3" w:rsidRDefault="00480E69" w:rsidP="00A92CC3">
            <w:r w:rsidRPr="00A92CC3">
              <w:t>Dạy học theo dự án</w:t>
            </w:r>
          </w:p>
        </w:tc>
        <w:tc>
          <w:tcPr>
            <w:tcW w:w="1069" w:type="dxa"/>
            <w:vAlign w:val="center"/>
          </w:tcPr>
          <w:p w14:paraId="2E917C04" w14:textId="77777777" w:rsidR="00480E69" w:rsidRPr="00A92CC3" w:rsidRDefault="00480E69" w:rsidP="00A92CC3">
            <w:pPr>
              <w:spacing w:before="60" w:after="120"/>
              <w:jc w:val="center"/>
            </w:pPr>
            <w:r w:rsidRPr="00A92CC3">
              <w:t>Tháng 02/2025</w:t>
            </w:r>
          </w:p>
        </w:tc>
        <w:tc>
          <w:tcPr>
            <w:tcW w:w="1808" w:type="dxa"/>
            <w:vAlign w:val="center"/>
          </w:tcPr>
          <w:p w14:paraId="1E4F60CC" w14:textId="77777777" w:rsidR="00480E69" w:rsidRPr="00A92CC3" w:rsidRDefault="00480E69" w:rsidP="00A92CC3">
            <w:pPr>
              <w:jc w:val="center"/>
            </w:pPr>
            <w:r w:rsidRPr="00A92CC3">
              <w:t>Tổ trường, khối trưởng</w:t>
            </w:r>
          </w:p>
        </w:tc>
        <w:tc>
          <w:tcPr>
            <w:tcW w:w="1940" w:type="dxa"/>
          </w:tcPr>
          <w:p w14:paraId="6641468D" w14:textId="77777777" w:rsidR="00480E69" w:rsidRPr="00A92CC3" w:rsidRDefault="00480E69" w:rsidP="00A92CC3">
            <w:pPr>
              <w:jc w:val="center"/>
            </w:pPr>
            <w:r w:rsidRPr="00A92CC3">
              <w:t>Tổ chức theo</w:t>
            </w:r>
          </w:p>
          <w:p w14:paraId="713C8442" w14:textId="77777777" w:rsidR="00480E69" w:rsidRPr="00A92CC3" w:rsidRDefault="00480E69" w:rsidP="00A92CC3">
            <w:pPr>
              <w:jc w:val="center"/>
            </w:pPr>
            <w:r w:rsidRPr="00A92CC3">
              <w:t>tổ CM</w:t>
            </w:r>
          </w:p>
        </w:tc>
      </w:tr>
      <w:tr w:rsidR="00480E69" w:rsidRPr="00A92CC3" w14:paraId="1B0CF041" w14:textId="77777777" w:rsidTr="00077509">
        <w:trPr>
          <w:trHeight w:val="704"/>
        </w:trPr>
        <w:tc>
          <w:tcPr>
            <w:tcW w:w="589" w:type="dxa"/>
            <w:vAlign w:val="center"/>
          </w:tcPr>
          <w:p w14:paraId="689C00D2" w14:textId="77777777" w:rsidR="00480E69" w:rsidRPr="00A92CC3" w:rsidRDefault="00480E69" w:rsidP="00A92CC3">
            <w:pPr>
              <w:spacing w:before="60" w:after="120"/>
              <w:jc w:val="center"/>
            </w:pPr>
            <w:r w:rsidRPr="00A92CC3">
              <w:t>13</w:t>
            </w:r>
          </w:p>
        </w:tc>
        <w:tc>
          <w:tcPr>
            <w:tcW w:w="4200" w:type="dxa"/>
            <w:vAlign w:val="center"/>
          </w:tcPr>
          <w:p w14:paraId="43D86263" w14:textId="77777777" w:rsidR="00480E69" w:rsidRPr="00A92CC3" w:rsidRDefault="00480E69" w:rsidP="00A92CC3">
            <w:pPr>
              <w:spacing w:before="60" w:after="120"/>
              <w:jc w:val="both"/>
              <w:rPr>
                <w:spacing w:val="-12"/>
                <w:lang w:val="vi-VN"/>
              </w:rPr>
            </w:pPr>
            <w:r w:rsidRPr="00A92CC3">
              <w:rPr>
                <w:rStyle w:val="fontstyle01"/>
                <w:rFonts w:ascii="Times New Roman" w:hAnsi="Times New Roman"/>
                <w:lang w:val="vi-VN"/>
              </w:rPr>
              <w:t>Dạy tiết đọc sách tại thư viện</w:t>
            </w:r>
          </w:p>
        </w:tc>
        <w:tc>
          <w:tcPr>
            <w:tcW w:w="1069" w:type="dxa"/>
            <w:vAlign w:val="center"/>
          </w:tcPr>
          <w:p w14:paraId="5F435198" w14:textId="77777777" w:rsidR="00480E69" w:rsidRPr="00A92CC3" w:rsidRDefault="00480E69" w:rsidP="00A92CC3">
            <w:pPr>
              <w:jc w:val="center"/>
              <w:rPr>
                <w:lang w:val="vi-VN"/>
              </w:rPr>
            </w:pPr>
            <w:r w:rsidRPr="00A92CC3">
              <w:rPr>
                <w:lang w:val="vi-VN"/>
              </w:rPr>
              <w:t xml:space="preserve">Tháng </w:t>
            </w:r>
          </w:p>
          <w:p w14:paraId="349E280F" w14:textId="77777777" w:rsidR="00480E69" w:rsidRPr="00A92CC3" w:rsidRDefault="00480E69" w:rsidP="00A92CC3">
            <w:pPr>
              <w:jc w:val="center"/>
            </w:pPr>
            <w:r w:rsidRPr="00A92CC3">
              <w:t>4/2025</w:t>
            </w:r>
          </w:p>
        </w:tc>
        <w:tc>
          <w:tcPr>
            <w:tcW w:w="1808" w:type="dxa"/>
            <w:vAlign w:val="center"/>
          </w:tcPr>
          <w:p w14:paraId="32739A3F" w14:textId="77777777" w:rsidR="00480E69" w:rsidRPr="00A92CC3" w:rsidRDefault="00480E69" w:rsidP="00A92CC3">
            <w:pPr>
              <w:jc w:val="center"/>
            </w:pPr>
            <w:r w:rsidRPr="00A92CC3">
              <w:rPr>
                <w:lang w:val="vi-VN"/>
              </w:rPr>
              <w:t xml:space="preserve">BGH, GV khối </w:t>
            </w:r>
            <w:r w:rsidRPr="00A92CC3">
              <w:t>4</w:t>
            </w:r>
          </w:p>
        </w:tc>
        <w:tc>
          <w:tcPr>
            <w:tcW w:w="1940" w:type="dxa"/>
          </w:tcPr>
          <w:p w14:paraId="17F131B7" w14:textId="77777777" w:rsidR="00480E69" w:rsidRPr="00A92CC3" w:rsidRDefault="00480E69" w:rsidP="00A92CC3">
            <w:pPr>
              <w:jc w:val="center"/>
              <w:rPr>
                <w:lang w:val="vi-VN"/>
              </w:rPr>
            </w:pPr>
            <w:r w:rsidRPr="00A92CC3">
              <w:t>Toàn trường</w:t>
            </w:r>
          </w:p>
        </w:tc>
      </w:tr>
    </w:tbl>
    <w:p w14:paraId="5A69BEFC" w14:textId="4CABF187" w:rsidR="00480E69" w:rsidRPr="00A92CC3" w:rsidRDefault="00480E6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01"/>
          <w:rFonts w:ascii="Times New Roman" w:hAnsi="Times New Roman"/>
          <w:b/>
          <w:i/>
        </w:rPr>
      </w:pPr>
      <w:r w:rsidRPr="00A92CC3">
        <w:rPr>
          <w:rStyle w:val="fontstyle01"/>
          <w:rFonts w:ascii="Times New Roman" w:hAnsi="Times New Roman"/>
        </w:rPr>
        <w:t>Chú trọng đổi mới nội dung và hình thức sinh hoạt chuyên môn thông qua</w:t>
      </w:r>
      <w:r w:rsidRPr="00A92CC3">
        <w:br/>
      </w:r>
      <w:r w:rsidRPr="00A92CC3">
        <w:rPr>
          <w:rStyle w:val="fontstyle01"/>
          <w:rFonts w:ascii="Times New Roman" w:hAnsi="Times New Roman"/>
        </w:rPr>
        <w:t>hoạt động dự giờ, nghiên cứu bài học để nâng cao năng lực nghề nghiệp của giáo viên. Tăng cường SHCM</w:t>
      </w:r>
      <w:r w:rsidR="00AB28B3" w:rsidRPr="00A92CC3">
        <w:rPr>
          <w:rStyle w:val="fontstyle01"/>
          <w:rFonts w:ascii="Times New Roman" w:hAnsi="Times New Roman"/>
        </w:rPr>
        <w:t xml:space="preserve"> để </w:t>
      </w:r>
      <w:r w:rsidRPr="00A92CC3">
        <w:rPr>
          <w:rStyle w:val="fontstyle01"/>
          <w:rFonts w:ascii="Times New Roman" w:hAnsi="Times New Roman"/>
        </w:rPr>
        <w:t xml:space="preserve">thực hiện </w:t>
      </w:r>
      <w:r w:rsidR="00AB28B3" w:rsidRPr="00A92CC3">
        <w:rPr>
          <w:rStyle w:val="fontstyle01"/>
          <w:rFonts w:ascii="Times New Roman" w:hAnsi="Times New Roman"/>
        </w:rPr>
        <w:t xml:space="preserve">tốt </w:t>
      </w:r>
      <w:r w:rsidRPr="00A92CC3">
        <w:rPr>
          <w:rStyle w:val="fontstyle01"/>
          <w:rFonts w:ascii="Times New Roman" w:hAnsi="Times New Roman"/>
        </w:rPr>
        <w:t>chương trình</w:t>
      </w:r>
      <w:r w:rsidRPr="00A92CC3">
        <w:rPr>
          <w:rStyle w:val="fontstyle01"/>
          <w:rFonts w:ascii="Times New Roman" w:hAnsi="Times New Roman"/>
          <w:lang w:val="vi-VN"/>
        </w:rPr>
        <w:t xml:space="preserve"> </w:t>
      </w:r>
      <w:r w:rsidRPr="00A92CC3">
        <w:rPr>
          <w:rStyle w:val="fontstyle01"/>
          <w:rFonts w:ascii="Times New Roman" w:hAnsi="Times New Roman"/>
        </w:rPr>
        <w:t>GDPT 2018, thực</w:t>
      </w:r>
      <w:r w:rsidRPr="00A92CC3">
        <w:rPr>
          <w:rStyle w:val="fontstyle01"/>
          <w:rFonts w:ascii="Times New Roman" w:hAnsi="Times New Roman"/>
          <w:lang w:val="vi-VN"/>
        </w:rPr>
        <w:t xml:space="preserve"> </w:t>
      </w:r>
      <w:r w:rsidRPr="00A92CC3">
        <w:rPr>
          <w:rStyle w:val="fontstyle01"/>
          <w:rFonts w:ascii="Times New Roman" w:hAnsi="Times New Roman"/>
        </w:rPr>
        <w:t>hiện tốt dạy học phát triển năng lực, chú trọng dạy chữ đi đôi với dạy người.</w:t>
      </w:r>
    </w:p>
    <w:p w14:paraId="25D0AD6E" w14:textId="77777777" w:rsidR="00480E69" w:rsidRPr="00A92CC3" w:rsidRDefault="00480E6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31"/>
          <w:i w:val="0"/>
          <w:iCs w:val="0"/>
        </w:rPr>
      </w:pPr>
      <w:r w:rsidRPr="00A92CC3">
        <w:t>Có</w:t>
      </w:r>
      <w:r w:rsidRPr="00A92CC3">
        <w:rPr>
          <w:rStyle w:val="fontstyle31"/>
          <w:i w:val="0"/>
          <w:iCs w:val="0"/>
          <w:lang w:val="vi-VN"/>
        </w:rPr>
        <w:t xml:space="preserve"> kế hoạch</w:t>
      </w:r>
      <w:r w:rsidRPr="00A92CC3">
        <w:rPr>
          <w:rStyle w:val="fontstyle31"/>
          <w:i w:val="0"/>
          <w:iCs w:val="0"/>
        </w:rPr>
        <w:t xml:space="preserve"> </w:t>
      </w:r>
      <w:r w:rsidRPr="00A92CC3">
        <w:rPr>
          <w:rStyle w:val="fontstyle31"/>
          <w:i w:val="0"/>
          <w:iCs w:val="0"/>
          <w:lang w:val="vi-VN"/>
        </w:rPr>
        <w:t>b</w:t>
      </w:r>
      <w:r w:rsidRPr="00A92CC3">
        <w:rPr>
          <w:rStyle w:val="fontstyle31"/>
          <w:i w:val="0"/>
          <w:iCs w:val="0"/>
        </w:rPr>
        <w:t>ồi dưỡng nâng cao năng lực GV theo nhiều hình thức (trực tiếp thông qua</w:t>
      </w:r>
      <w:r w:rsidRPr="00A92CC3">
        <w:rPr>
          <w:rStyle w:val="fontstyle31"/>
          <w:i w:val="0"/>
          <w:iCs w:val="0"/>
          <w:lang w:val="vi-VN"/>
        </w:rPr>
        <w:t xml:space="preserve"> </w:t>
      </w:r>
      <w:r w:rsidRPr="00A92CC3">
        <w:rPr>
          <w:rStyle w:val="fontstyle31"/>
          <w:i w:val="0"/>
          <w:iCs w:val="0"/>
        </w:rPr>
        <w:t>SHCM tổ/nhóm, SHCM trường, SHCM cụm trường); bồi dưỡng qua mạng; gắn nội dung bồi dưỡng thường xuyên với nội dung sinh hoạt tổ,</w:t>
      </w:r>
      <w:r w:rsidRPr="00A92CC3">
        <w:rPr>
          <w:rStyle w:val="fontstyle31"/>
          <w:i w:val="0"/>
          <w:iCs w:val="0"/>
          <w:lang w:val="vi-VN"/>
        </w:rPr>
        <w:t xml:space="preserve"> </w:t>
      </w:r>
      <w:r w:rsidRPr="00A92CC3">
        <w:rPr>
          <w:rStyle w:val="fontstyle31"/>
          <w:i w:val="0"/>
          <w:iCs w:val="0"/>
        </w:rPr>
        <w:t>nhóm chuyên môn trong trường và cụm trường. Tập trung nhiều cho SHCM đối</w:t>
      </w:r>
      <w:r w:rsidRPr="00A92CC3">
        <w:rPr>
          <w:rStyle w:val="fontstyle31"/>
          <w:i w:val="0"/>
          <w:iCs w:val="0"/>
          <w:lang w:val="vi-VN"/>
        </w:rPr>
        <w:t xml:space="preserve"> </w:t>
      </w:r>
      <w:r w:rsidRPr="00A92CC3">
        <w:rPr>
          <w:rStyle w:val="fontstyle31"/>
          <w:i w:val="0"/>
          <w:iCs w:val="0"/>
        </w:rPr>
        <w:t>với khối 5 nhằm hỗ trợ GV tháo gỡ những khó khăn, vướng mắc trong</w:t>
      </w:r>
      <w:r w:rsidRPr="00A92CC3">
        <w:rPr>
          <w:rStyle w:val="fontstyle31"/>
          <w:i w:val="0"/>
          <w:iCs w:val="0"/>
          <w:lang w:val="vi-VN"/>
        </w:rPr>
        <w:t xml:space="preserve"> </w:t>
      </w:r>
      <w:r w:rsidRPr="00A92CC3">
        <w:rPr>
          <w:rStyle w:val="fontstyle31"/>
          <w:i w:val="0"/>
          <w:iCs w:val="0"/>
        </w:rPr>
        <w:t>quá trình thực hiện chương trình, sách giáo khoa mới.</w:t>
      </w:r>
    </w:p>
    <w:p w14:paraId="519A0D4E" w14:textId="77777777" w:rsidR="00480E69" w:rsidRPr="00A92CC3" w:rsidRDefault="00480E6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rStyle w:val="fontstyle31"/>
          <w:i w:val="0"/>
          <w:iCs w:val="0"/>
        </w:rPr>
      </w:pPr>
      <w:r w:rsidRPr="00A92CC3">
        <w:rPr>
          <w:rStyle w:val="fontstyle31"/>
          <w:i w:val="0"/>
          <w:iCs w:val="0"/>
        </w:rPr>
        <w:t>Tăng cường hoạt động dự giờ, nghiên cứu bài học, góp ý xây dựng giúp</w:t>
      </w:r>
      <w:r w:rsidRPr="00A92CC3">
        <w:rPr>
          <w:rStyle w:val="fontstyle31"/>
          <w:i w:val="0"/>
          <w:iCs w:val="0"/>
          <w:lang w:val="vi-VN"/>
        </w:rPr>
        <w:t xml:space="preserve"> </w:t>
      </w:r>
      <w:r w:rsidRPr="00A92CC3">
        <w:rPr>
          <w:rStyle w:val="fontstyle31"/>
          <w:i w:val="0"/>
          <w:iCs w:val="0"/>
        </w:rPr>
        <w:t>GV nâng cao năng lực giảng dạy, chú ý quan tâm giáo viên trẻ, giáo viên mới về</w:t>
      </w:r>
      <w:r w:rsidRPr="00A92CC3">
        <w:rPr>
          <w:rStyle w:val="fontstyle31"/>
          <w:i w:val="0"/>
          <w:iCs w:val="0"/>
          <w:lang w:val="vi-VN"/>
        </w:rPr>
        <w:t xml:space="preserve"> </w:t>
      </w:r>
      <w:r w:rsidRPr="00A92CC3">
        <w:rPr>
          <w:rStyle w:val="fontstyle31"/>
          <w:i w:val="0"/>
          <w:iCs w:val="0"/>
        </w:rPr>
        <w:t>trường. Yêu cầu CBQL, GV thực hiện tự học, tự bồi dưỡng nghiêm túc, thực</w:t>
      </w:r>
      <w:r w:rsidRPr="00A92CC3">
        <w:rPr>
          <w:rStyle w:val="fontstyle31"/>
          <w:i w:val="0"/>
          <w:iCs w:val="0"/>
          <w:lang w:val="vi-VN"/>
        </w:rPr>
        <w:t xml:space="preserve"> </w:t>
      </w:r>
      <w:r w:rsidRPr="00A92CC3">
        <w:rPr>
          <w:rStyle w:val="fontstyle31"/>
          <w:i w:val="0"/>
          <w:iCs w:val="0"/>
        </w:rPr>
        <w:t>chất; tạo điều kiện cho GV được học hỏi trong và ngoài nhà trường. Khuyến</w:t>
      </w:r>
      <w:r w:rsidRPr="00A92CC3">
        <w:rPr>
          <w:rStyle w:val="fontstyle31"/>
          <w:i w:val="0"/>
          <w:iCs w:val="0"/>
          <w:lang w:val="vi-VN"/>
        </w:rPr>
        <w:t xml:space="preserve"> </w:t>
      </w:r>
      <w:r w:rsidRPr="00A92CC3">
        <w:rPr>
          <w:rStyle w:val="fontstyle31"/>
          <w:i w:val="0"/>
          <w:iCs w:val="0"/>
        </w:rPr>
        <w:t>khích giáo viên đăng ký thực hiện “Tiết học hạnh phúc”; “Tiết học kết nối”…</w:t>
      </w:r>
    </w:p>
    <w:p w14:paraId="1DFD59F5" w14:textId="77777777" w:rsidR="00480E69" w:rsidRPr="00A92CC3" w:rsidRDefault="00480E69" w:rsidP="00A92CC3">
      <w:pPr>
        <w:keepNext/>
        <w:widowControl w:val="0"/>
        <w:pBdr>
          <w:top w:val="dotted" w:sz="4" w:space="0" w:color="FFFFFF"/>
          <w:left w:val="dotted" w:sz="4" w:space="0" w:color="FFFFFF"/>
          <w:bottom w:val="dotted" w:sz="4" w:space="4" w:color="FFFFFF"/>
          <w:right w:val="dotted" w:sz="4" w:space="0" w:color="FFFFFF"/>
        </w:pBdr>
        <w:shd w:val="clear" w:color="auto" w:fill="FFFFFF"/>
        <w:spacing w:before="40" w:after="40"/>
        <w:ind w:firstLine="562"/>
        <w:jc w:val="both"/>
        <w:rPr>
          <w:spacing w:val="-2"/>
          <w:sz w:val="28"/>
          <w:szCs w:val="28"/>
        </w:rPr>
      </w:pPr>
      <w:r w:rsidRPr="00A92CC3">
        <w:rPr>
          <w:rFonts w:eastAsia="Calibri"/>
          <w:spacing w:val="-2"/>
          <w:sz w:val="28"/>
          <w:szCs w:val="28"/>
        </w:rPr>
        <w:t xml:space="preserve">Tham gia 04 chuyên đề bồi dưỡng cán bộ quản lí, giáo viên gồm các môn học/hoạt động giáo dục: Tiếng Việt, Toán, Lịch sử - Địa lý, Hoạt động trải nghiệm.  </w:t>
      </w:r>
    </w:p>
    <w:p w14:paraId="456CDDEA" w14:textId="77777777" w:rsidR="005A5235" w:rsidRPr="00A92CC3" w:rsidRDefault="005A5235" w:rsidP="00927CAD">
      <w:pPr>
        <w:pStyle w:val="NormalWeb"/>
        <w:shd w:val="clear" w:color="auto" w:fill="FFFFFF"/>
        <w:spacing w:before="0" w:beforeAutospacing="0" w:after="0" w:afterAutospacing="0"/>
        <w:ind w:firstLine="720"/>
        <w:rPr>
          <w:rFonts w:ascii="Times New Roman" w:hAnsi="Times New Roman"/>
          <w:b/>
          <w:sz w:val="28"/>
          <w:szCs w:val="28"/>
          <w:lang w:val="nl-NL"/>
        </w:rPr>
      </w:pPr>
      <w:r w:rsidRPr="00A92CC3">
        <w:rPr>
          <w:rFonts w:ascii="Times New Roman" w:hAnsi="Times New Roman"/>
          <w:b/>
          <w:sz w:val="28"/>
          <w:szCs w:val="28"/>
          <w:lang w:val="nl-NL"/>
        </w:rPr>
        <w:t>V. BẢO ĐẢM YẾU TỐ ĐẦU RA</w:t>
      </w:r>
    </w:p>
    <w:p w14:paraId="7C8A393D" w14:textId="77777777" w:rsidR="005A5235" w:rsidRPr="00A92CC3" w:rsidRDefault="005A5235" w:rsidP="00927CAD">
      <w:pPr>
        <w:pStyle w:val="NormalWeb"/>
        <w:shd w:val="clear" w:color="auto" w:fill="FFFFFF"/>
        <w:spacing w:before="0" w:beforeAutospacing="0" w:after="0" w:afterAutospacing="0"/>
        <w:jc w:val="both"/>
        <w:rPr>
          <w:rFonts w:ascii="Times New Roman" w:hAnsi="Times New Roman"/>
          <w:b/>
          <w:sz w:val="28"/>
          <w:szCs w:val="28"/>
          <w:lang w:val="nl-NL"/>
        </w:rPr>
      </w:pPr>
      <w:r w:rsidRPr="00A92CC3">
        <w:rPr>
          <w:rFonts w:ascii="Times New Roman" w:hAnsi="Times New Roman"/>
          <w:b/>
          <w:sz w:val="28"/>
          <w:szCs w:val="28"/>
          <w:lang w:val="nl-NL"/>
        </w:rPr>
        <w:tab/>
        <w:t>1. Thực hiện đánh giá, xếp loại GV theo quy định</w:t>
      </w:r>
    </w:p>
    <w:p w14:paraId="5DC2D431" w14:textId="77777777" w:rsidR="005A5235" w:rsidRPr="00A92CC3" w:rsidRDefault="005A5235" w:rsidP="00927CAD">
      <w:pPr>
        <w:pStyle w:val="NormalWeb"/>
        <w:shd w:val="clear" w:color="auto" w:fill="FFFFFF"/>
        <w:spacing w:before="0" w:beforeAutospacing="0" w:after="0" w:afterAutospacing="0"/>
        <w:jc w:val="both"/>
        <w:rPr>
          <w:rFonts w:ascii="Times New Roman" w:hAnsi="Times New Roman"/>
          <w:b/>
          <w:i/>
          <w:iCs/>
          <w:sz w:val="28"/>
          <w:szCs w:val="28"/>
          <w:lang w:val="nl-NL"/>
        </w:rPr>
      </w:pPr>
      <w:r w:rsidRPr="00A92CC3">
        <w:rPr>
          <w:rFonts w:ascii="Times New Roman" w:hAnsi="Times New Roman"/>
          <w:b/>
          <w:i/>
          <w:iCs/>
          <w:sz w:val="28"/>
          <w:szCs w:val="28"/>
          <w:lang w:val="nl-NL"/>
        </w:rPr>
        <w:tab/>
        <w:t>1.1 Đổi mới công tác kiểm tra, đánh giá GV theo Chuẩn nghề nghiệp</w:t>
      </w:r>
    </w:p>
    <w:p w14:paraId="16533F89"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Trường tổ chức đánh giá, xếp loại GV theo Chuẩn nghề nghiệp bảo đảm nghiêm túc, công bằng, khách quan, đúng quy định. Trường tổ chức để GV</w:t>
      </w:r>
      <w:r w:rsidRPr="00A92CC3">
        <w:rPr>
          <w:rFonts w:ascii="Times New Roman" w:hAnsi="Times New Roman"/>
          <w:sz w:val="28"/>
          <w:szCs w:val="28"/>
        </w:rPr>
        <w:t xml:space="preserve"> tự đánh giá theo chu kỳ một năm một lần vào cuối năm học. Hiệu trưởng tổ chức đánh giá GV theo chu kỳ hai năm một lần vào cuối năm học.Trong trường hợp đặc biệt, được sự đồng ý của Phòng GDĐT, nhà trường rút ngắn chu kỳ đánh giá giáo viên. </w:t>
      </w:r>
      <w:r w:rsidRPr="00A92CC3">
        <w:rPr>
          <w:rFonts w:ascii="Times New Roman" w:hAnsi="Times New Roman"/>
          <w:sz w:val="28"/>
          <w:szCs w:val="28"/>
          <w:lang w:val="nl-NL"/>
        </w:rPr>
        <w:t xml:space="preserve">Việc đánh giá, xếp loại GV theo Chuẩn nghề nghiệp thực hiện theo Thông tư số 20/2018/TT-BGDĐT ngày 22/8/2018 của Bộ GDĐT. Hồ sơ đánh giá, xếp loại GV đúng quy định, lưu giữ đầy đủ. </w:t>
      </w:r>
    </w:p>
    <w:p w14:paraId="12B9152F" w14:textId="4BA468B1" w:rsidR="005A5235" w:rsidRPr="00A92CC3" w:rsidRDefault="005A5235" w:rsidP="00A92CC3">
      <w:pPr>
        <w:spacing w:before="40" w:after="40"/>
        <w:jc w:val="both"/>
        <w:rPr>
          <w:sz w:val="28"/>
          <w:szCs w:val="28"/>
          <w:lang w:val="nl-NL"/>
        </w:rPr>
      </w:pPr>
      <w:r w:rsidRPr="00A92CC3">
        <w:rPr>
          <w:sz w:val="28"/>
          <w:szCs w:val="28"/>
          <w:lang w:val="nl-NL"/>
        </w:rPr>
        <w:tab/>
        <w:t xml:space="preserve">Năm học </w:t>
      </w:r>
      <w:r w:rsidR="0068568C" w:rsidRPr="00A92CC3">
        <w:rPr>
          <w:sz w:val="28"/>
          <w:szCs w:val="28"/>
          <w:lang w:val="nl-NL"/>
        </w:rPr>
        <w:t>202</w:t>
      </w:r>
      <w:r w:rsidR="00480E69" w:rsidRPr="00A92CC3">
        <w:rPr>
          <w:sz w:val="28"/>
          <w:szCs w:val="28"/>
          <w:lang w:val="nl-NL"/>
        </w:rPr>
        <w:t>4</w:t>
      </w:r>
      <w:r w:rsidR="0068568C" w:rsidRPr="00A92CC3">
        <w:rPr>
          <w:sz w:val="28"/>
          <w:szCs w:val="28"/>
          <w:lang w:val="nl-NL"/>
        </w:rPr>
        <w:t>-202</w:t>
      </w:r>
      <w:r w:rsidR="00480E69" w:rsidRPr="00A92CC3">
        <w:rPr>
          <w:sz w:val="28"/>
          <w:szCs w:val="28"/>
          <w:lang w:val="nl-NL"/>
        </w:rPr>
        <w:t>5</w:t>
      </w:r>
      <w:r w:rsidRPr="00A92CC3">
        <w:rPr>
          <w:sz w:val="28"/>
          <w:szCs w:val="28"/>
          <w:lang w:val="nl-NL"/>
        </w:rPr>
        <w:t xml:space="preserve">, nhà trường xây dựng kế hoạch nâng cao chất lượng đội ngũ cán bộ quản lý, giáo viên, nhân viên đáp ứng tối thiểu mức 2, tiêu chuẩn 2 trong Thông tư 17 về </w:t>
      </w:r>
      <w:r w:rsidRPr="00A92CC3">
        <w:rPr>
          <w:sz w:val="28"/>
          <w:szCs w:val="28"/>
          <w:lang w:val="vi-VN"/>
        </w:rPr>
        <w:t>Kiểm định chất lượng giáo dục</w:t>
      </w:r>
      <w:r w:rsidRPr="00A92CC3">
        <w:rPr>
          <w:sz w:val="28"/>
          <w:szCs w:val="28"/>
          <w:lang w:val="nl-NL"/>
        </w:rPr>
        <w:t xml:space="preserve"> và công nhận trường đạt chuẩn quốc gia (Hiệu trưởng, Phó Hiệu trưởng đều được đánh giá đạt ở mức khá trở lên. </w:t>
      </w:r>
      <w:r w:rsidRPr="00A92CC3">
        <w:rPr>
          <w:sz w:val="28"/>
          <w:szCs w:val="28"/>
          <w:lang w:val="nb-NO"/>
        </w:rPr>
        <w:t xml:space="preserve">Tỷ lệ giáo viên đạt chuẩn trình độ đào tạo đạt 97%, 100% giáo viên đạt chuẩn nghề nghiệp giáo viên ở mức đạt trở lên, trong đó có ít nhất 60% đạt chuẩn nghề nghiệp giáo viên ở mức khá trở lên. </w:t>
      </w:r>
    </w:p>
    <w:p w14:paraId="616E5835"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i/>
          <w:iCs/>
          <w:sz w:val="28"/>
          <w:szCs w:val="28"/>
          <w:lang w:val="nl-NL"/>
        </w:rPr>
      </w:pPr>
      <w:r w:rsidRPr="00A92CC3">
        <w:rPr>
          <w:rFonts w:ascii="Times New Roman" w:hAnsi="Times New Roman"/>
          <w:i/>
          <w:iCs/>
          <w:sz w:val="28"/>
          <w:szCs w:val="28"/>
          <w:lang w:val="nl-NL"/>
        </w:rPr>
        <w:tab/>
      </w:r>
      <w:r w:rsidRPr="00A92CC3">
        <w:rPr>
          <w:rFonts w:ascii="Times New Roman" w:hAnsi="Times New Roman"/>
          <w:b/>
          <w:i/>
          <w:iCs/>
          <w:sz w:val="28"/>
          <w:szCs w:val="28"/>
          <w:lang w:val="nl-NL"/>
        </w:rPr>
        <w:t>1.2. Đánh giá chất lượng giờ dạy của giáo viên</w:t>
      </w:r>
      <w:r w:rsidRPr="00A92CC3">
        <w:rPr>
          <w:rFonts w:ascii="Times New Roman" w:hAnsi="Times New Roman"/>
          <w:i/>
          <w:iCs/>
          <w:sz w:val="28"/>
          <w:szCs w:val="28"/>
          <w:lang w:val="nl-NL"/>
        </w:rPr>
        <w:t xml:space="preserve"> </w:t>
      </w:r>
      <w:r w:rsidRPr="00A92CC3">
        <w:rPr>
          <w:rFonts w:ascii="Times New Roman" w:hAnsi="Times New Roman"/>
          <w:b/>
          <w:i/>
          <w:iCs/>
          <w:sz w:val="28"/>
          <w:szCs w:val="28"/>
          <w:lang w:val="nl-NL"/>
        </w:rPr>
        <w:t>thông qua kết quả đánh giá giờ dạy</w:t>
      </w:r>
    </w:p>
    <w:p w14:paraId="613AC291"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lastRenderedPageBreak/>
        <w:tab/>
        <w:t>Giao Phó Hiệu trưởng chỉ đạo tổ chuyên môn đánh giá giờ dạy của GV bảo đảm chính xác, khách quan, công bằng. Chú ý cả đối tượng GV trẻ, GV cao tuổi, GV cốt cán, GV còn hạn chế năng lực để giúp GV học hỏi lẫn nhau, phát huy ưu điểm, mặt mạnh, khắc phục hạn chế, tồn tại trong dạy học; đổi mới PPDH, nâng cao năng lực, hiệu quả dạy học cho đội ngũ.</w:t>
      </w:r>
    </w:p>
    <w:p w14:paraId="2647224C" w14:textId="27A9D863" w:rsidR="005A5235" w:rsidRPr="00A92CC3" w:rsidRDefault="005A5235"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sz w:val="28"/>
          <w:szCs w:val="28"/>
          <w:lang w:val="nl-NL"/>
        </w:rPr>
        <w:tab/>
      </w:r>
      <w:r w:rsidRPr="00A92CC3">
        <w:rPr>
          <w:rFonts w:ascii="Times New Roman" w:hAnsi="Times New Roman"/>
          <w:b/>
          <w:i/>
          <w:iCs/>
          <w:sz w:val="28"/>
          <w:szCs w:val="28"/>
          <w:lang w:val="nl-NL"/>
        </w:rPr>
        <w:t>1.3. Tổ chức hội giảng trong nhà trường</w:t>
      </w:r>
      <w:r w:rsidRPr="00A92CC3">
        <w:rPr>
          <w:rFonts w:ascii="Times New Roman" w:hAnsi="Times New Roman"/>
          <w:i/>
          <w:iCs/>
          <w:sz w:val="28"/>
          <w:szCs w:val="28"/>
          <w:lang w:val="nl-NL"/>
        </w:rPr>
        <w:t xml:space="preserve"> </w:t>
      </w:r>
      <w:r w:rsidRPr="00A92CC3">
        <w:rPr>
          <w:rFonts w:ascii="Times New Roman" w:hAnsi="Times New Roman"/>
          <w:b/>
          <w:i/>
          <w:iCs/>
          <w:sz w:val="28"/>
          <w:szCs w:val="28"/>
          <w:lang w:val="nl-NL"/>
        </w:rPr>
        <w:t xml:space="preserve">để đánh giá kết quả thi giáo viên </w:t>
      </w:r>
      <w:r w:rsidR="00402345" w:rsidRPr="00A92CC3">
        <w:rPr>
          <w:rFonts w:ascii="Times New Roman" w:hAnsi="Times New Roman"/>
          <w:b/>
          <w:i/>
          <w:iCs/>
          <w:sz w:val="28"/>
          <w:szCs w:val="28"/>
          <w:lang w:val="nl-NL"/>
        </w:rPr>
        <w:t>giỏi cấp</w:t>
      </w:r>
      <w:r w:rsidR="00902BC6" w:rsidRPr="00A92CC3">
        <w:rPr>
          <w:rFonts w:ascii="Times New Roman" w:hAnsi="Times New Roman"/>
          <w:b/>
          <w:i/>
          <w:iCs/>
          <w:sz w:val="28"/>
          <w:szCs w:val="28"/>
          <w:lang w:val="nl-NL"/>
        </w:rPr>
        <w:t xml:space="preserve"> trường, cấp</w:t>
      </w:r>
      <w:r w:rsidR="00402345" w:rsidRPr="00A92CC3">
        <w:rPr>
          <w:rFonts w:ascii="Times New Roman" w:hAnsi="Times New Roman"/>
          <w:b/>
          <w:i/>
          <w:iCs/>
          <w:sz w:val="28"/>
          <w:szCs w:val="28"/>
          <w:lang w:val="nl-NL"/>
        </w:rPr>
        <w:t xml:space="preserve"> </w:t>
      </w:r>
      <w:r w:rsidR="00902BC6" w:rsidRPr="00A92CC3">
        <w:rPr>
          <w:rFonts w:ascii="Times New Roman" w:hAnsi="Times New Roman"/>
          <w:b/>
          <w:i/>
          <w:iCs/>
          <w:sz w:val="28"/>
          <w:szCs w:val="28"/>
          <w:lang w:val="nl-NL"/>
        </w:rPr>
        <w:t>Thành phố</w:t>
      </w:r>
      <w:r w:rsidR="00402345" w:rsidRPr="00A92CC3">
        <w:rPr>
          <w:rFonts w:ascii="Times New Roman" w:hAnsi="Times New Roman"/>
          <w:b/>
          <w:i/>
          <w:iCs/>
          <w:sz w:val="28"/>
          <w:szCs w:val="28"/>
          <w:lang w:val="nl-NL"/>
        </w:rPr>
        <w:t xml:space="preserve">, GV chủ nhiêm giỏi cấp </w:t>
      </w:r>
      <w:r w:rsidR="00902BC6" w:rsidRPr="00A92CC3">
        <w:rPr>
          <w:rFonts w:ascii="Times New Roman" w:hAnsi="Times New Roman"/>
          <w:b/>
          <w:i/>
          <w:iCs/>
          <w:sz w:val="28"/>
          <w:szCs w:val="28"/>
          <w:lang w:val="nl-NL"/>
        </w:rPr>
        <w:t>trường</w:t>
      </w:r>
      <w:r w:rsidR="00402345" w:rsidRPr="00A92CC3">
        <w:rPr>
          <w:rFonts w:ascii="Times New Roman" w:hAnsi="Times New Roman"/>
          <w:b/>
          <w:i/>
          <w:iCs/>
          <w:sz w:val="28"/>
          <w:szCs w:val="28"/>
          <w:lang w:val="nl-NL"/>
        </w:rPr>
        <w:t>.</w:t>
      </w:r>
    </w:p>
    <w:p w14:paraId="11FB8D7C" w14:textId="6AEAAA9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xml:space="preserve">Ngay từ đầu năm học, Nhà trường phát động phong trào thi </w:t>
      </w:r>
      <w:r w:rsidR="00402345" w:rsidRPr="00A92CC3">
        <w:rPr>
          <w:rFonts w:ascii="Times New Roman" w:hAnsi="Times New Roman"/>
          <w:sz w:val="28"/>
          <w:szCs w:val="28"/>
          <w:lang w:val="nl-NL"/>
        </w:rPr>
        <w:t>GVG, GVCN</w:t>
      </w:r>
      <w:r w:rsidRPr="00A92CC3">
        <w:rPr>
          <w:rFonts w:ascii="Times New Roman" w:hAnsi="Times New Roman"/>
          <w:sz w:val="28"/>
          <w:szCs w:val="28"/>
          <w:lang w:val="nl-NL"/>
        </w:rPr>
        <w:t xml:space="preserve"> giỏi. Xây dựng kế hoạch và tổ chức hội giảng để tạo phong trào thi đua trong giảng dạy của GV; tổ chức hội thi </w:t>
      </w:r>
      <w:r w:rsidR="00402345" w:rsidRPr="00A92CC3">
        <w:rPr>
          <w:rFonts w:ascii="Times New Roman" w:hAnsi="Times New Roman"/>
          <w:sz w:val="28"/>
          <w:szCs w:val="28"/>
          <w:lang w:val="nl-NL"/>
        </w:rPr>
        <w:t xml:space="preserve">GVG, </w:t>
      </w:r>
      <w:r w:rsidRPr="00A92CC3">
        <w:rPr>
          <w:rFonts w:ascii="Times New Roman" w:hAnsi="Times New Roman"/>
          <w:sz w:val="28"/>
          <w:szCs w:val="28"/>
          <w:lang w:val="nl-NL"/>
        </w:rPr>
        <w:t>GV</w:t>
      </w:r>
      <w:r w:rsidR="00402345" w:rsidRPr="00A92CC3">
        <w:rPr>
          <w:rFonts w:ascii="Times New Roman" w:hAnsi="Times New Roman"/>
          <w:sz w:val="28"/>
          <w:szCs w:val="28"/>
          <w:lang w:val="nl-NL"/>
        </w:rPr>
        <w:t>CN</w:t>
      </w:r>
      <w:r w:rsidRPr="00A92CC3">
        <w:rPr>
          <w:rFonts w:ascii="Times New Roman" w:hAnsi="Times New Roman"/>
          <w:sz w:val="28"/>
          <w:szCs w:val="28"/>
          <w:lang w:val="nl-NL"/>
        </w:rPr>
        <w:t>G cấp trường để phát hiện nhân tố điển hình, bồi dưỡng dự thi GV</w:t>
      </w:r>
      <w:r w:rsidR="00402345" w:rsidRPr="00A92CC3">
        <w:rPr>
          <w:rFonts w:ascii="Times New Roman" w:hAnsi="Times New Roman"/>
          <w:sz w:val="28"/>
          <w:szCs w:val="28"/>
          <w:lang w:val="nl-NL"/>
        </w:rPr>
        <w:t>CN</w:t>
      </w:r>
      <w:r w:rsidRPr="00A92CC3">
        <w:rPr>
          <w:rFonts w:ascii="Times New Roman" w:hAnsi="Times New Roman"/>
          <w:sz w:val="28"/>
          <w:szCs w:val="28"/>
          <w:lang w:val="nl-NL"/>
        </w:rPr>
        <w:t xml:space="preserve">G cấp </w:t>
      </w:r>
      <w:r w:rsidR="00402345" w:rsidRPr="00A92CC3">
        <w:rPr>
          <w:rFonts w:ascii="Times New Roman" w:hAnsi="Times New Roman"/>
          <w:sz w:val="28"/>
          <w:szCs w:val="28"/>
          <w:lang w:val="nl-NL"/>
        </w:rPr>
        <w:t>TP</w:t>
      </w:r>
      <w:r w:rsidRPr="00A92CC3">
        <w:rPr>
          <w:rFonts w:ascii="Times New Roman" w:hAnsi="Times New Roman"/>
          <w:sz w:val="28"/>
          <w:szCs w:val="28"/>
          <w:lang w:val="nl-NL"/>
        </w:rPr>
        <w:t>; góp phần nâng cao năng lực dạy học của GV. Dự kiến thời gian tổ chức thi cấp trường tháng 1</w:t>
      </w:r>
      <w:r w:rsidR="00902BC6" w:rsidRPr="00A92CC3">
        <w:rPr>
          <w:rFonts w:ascii="Times New Roman" w:hAnsi="Times New Roman"/>
          <w:sz w:val="28"/>
          <w:szCs w:val="28"/>
          <w:lang w:val="nl-NL"/>
        </w:rPr>
        <w:t>1</w:t>
      </w:r>
      <w:r w:rsidRPr="00A92CC3">
        <w:rPr>
          <w:rFonts w:ascii="Times New Roman" w:hAnsi="Times New Roman"/>
          <w:sz w:val="28"/>
          <w:szCs w:val="28"/>
          <w:lang w:val="nl-NL"/>
        </w:rPr>
        <w:t xml:space="preserve"> năm 202</w:t>
      </w:r>
      <w:r w:rsidR="007C7CB3" w:rsidRPr="00A92CC3">
        <w:rPr>
          <w:rFonts w:ascii="Times New Roman" w:hAnsi="Times New Roman"/>
          <w:sz w:val="28"/>
          <w:szCs w:val="28"/>
          <w:lang w:val="nl-NL"/>
        </w:rPr>
        <w:t>4</w:t>
      </w:r>
      <w:r w:rsidRPr="00A92CC3">
        <w:rPr>
          <w:rFonts w:ascii="Times New Roman" w:hAnsi="Times New Roman"/>
          <w:sz w:val="28"/>
          <w:szCs w:val="28"/>
          <w:lang w:val="nl-NL"/>
        </w:rPr>
        <w:t>.</w:t>
      </w:r>
    </w:p>
    <w:p w14:paraId="7A6F99A5"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sz w:val="28"/>
          <w:szCs w:val="28"/>
          <w:lang w:val="nl-NL"/>
        </w:rPr>
        <w:tab/>
      </w:r>
      <w:r w:rsidRPr="00A92CC3">
        <w:rPr>
          <w:rFonts w:ascii="Times New Roman" w:hAnsi="Times New Roman"/>
          <w:b/>
          <w:i/>
          <w:iCs/>
          <w:sz w:val="28"/>
          <w:szCs w:val="28"/>
          <w:lang w:val="nl-NL"/>
        </w:rPr>
        <w:t>1.4. Kiểm tra, giám sát thường xuyên, đột xuất việc thực hiện quy chế chuyên môn</w:t>
      </w:r>
      <w:r w:rsidRPr="00A92CC3">
        <w:rPr>
          <w:rFonts w:ascii="Times New Roman" w:hAnsi="Times New Roman"/>
          <w:i/>
          <w:iCs/>
          <w:sz w:val="28"/>
          <w:szCs w:val="28"/>
          <w:lang w:val="nl-NL"/>
        </w:rPr>
        <w:t xml:space="preserve">, </w:t>
      </w:r>
      <w:r w:rsidRPr="00A92CC3">
        <w:rPr>
          <w:rFonts w:ascii="Times New Roman" w:hAnsi="Times New Roman"/>
          <w:b/>
          <w:i/>
          <w:iCs/>
          <w:sz w:val="28"/>
          <w:szCs w:val="28"/>
          <w:lang w:val="nl-NL"/>
        </w:rPr>
        <w:t>kiểm tra toàn diện hồ sơ sổ sách của GV</w:t>
      </w:r>
    </w:p>
    <w:p w14:paraId="266659B6"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Ngay từ đầu năm học, Hiệu trưởng thành lập Ban kiểm tra nội bộ. Ban kiêm tra nội bộ xây dựng kế hoạch chủ động, linh hoạt phối hợp các lực lượng (</w:t>
      </w:r>
      <w:r w:rsidRPr="00A92CC3">
        <w:rPr>
          <w:rFonts w:ascii="Times New Roman" w:hAnsi="Times New Roman"/>
          <w:i/>
          <w:sz w:val="28"/>
          <w:szCs w:val="28"/>
          <w:lang w:val="nl-NL"/>
        </w:rPr>
        <w:t>Tổ CM, Ban Thanh tra nhân dân,TPTĐ....)</w:t>
      </w:r>
      <w:r w:rsidRPr="00A92CC3">
        <w:rPr>
          <w:rFonts w:ascii="Times New Roman" w:hAnsi="Times New Roman"/>
          <w:sz w:val="28"/>
          <w:szCs w:val="28"/>
          <w:lang w:val="nl-NL"/>
        </w:rPr>
        <w:t xml:space="preserve"> tổ chức kiểm tra, giám sát việc thực hiện quy chế chuyên môn, hồ sơ, sổ sách của GV, kể cả hồ sơ điện tử ,.. góp phần xây dựng nền nếp làm việc nghiêm túc, có chất lượng, hiệu quả của đội ngũ giáo viên.</w:t>
      </w:r>
    </w:p>
    <w:p w14:paraId="3F8C5DE1"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i/>
          <w:iCs/>
          <w:sz w:val="28"/>
          <w:szCs w:val="28"/>
          <w:lang w:val="nl-NL"/>
        </w:rPr>
      </w:pPr>
      <w:r w:rsidRPr="00A92CC3">
        <w:rPr>
          <w:rFonts w:ascii="Times New Roman" w:hAnsi="Times New Roman"/>
          <w:sz w:val="28"/>
          <w:szCs w:val="28"/>
          <w:lang w:val="nl-NL"/>
        </w:rPr>
        <w:tab/>
      </w:r>
      <w:r w:rsidRPr="00A92CC3">
        <w:rPr>
          <w:rFonts w:ascii="Times New Roman" w:hAnsi="Times New Roman"/>
          <w:b/>
          <w:i/>
          <w:iCs/>
          <w:sz w:val="28"/>
          <w:szCs w:val="28"/>
          <w:lang w:val="nl-NL"/>
        </w:rPr>
        <w:t>1.5. Đánh giá tiết học trên lớp (theo Phiếu đánh giá tiết học – Phiếu dự giờ), qua các lĩnh vực: kiến thức, kĩ năng sư phạm, thái độ sư phạm, hiệu quả tiết học</w:t>
      </w:r>
    </w:p>
    <w:p w14:paraId="06FA5483"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Giao Phó hiệu trưởng chỉ đạo tổ CM thực hiện đánh giá tiết học trên lớp theo 4 tiêu chí về:  kiến thức, kĩ năng sư phạm, thái độ sư phạm, hiệu quả tiết học, giúp GV thấy được mặt mạnh, ưu điểm, mặt tồn tại, hạn chế của bản thân, chỉ ra hạn chế trong việc học tập của học sinh để GV có sự điều chỉnh kịp thời, phù hợp từ đó nâng cao nghiệp vụ và trình độ tay nghề cho giáo viên.</w:t>
      </w:r>
    </w:p>
    <w:p w14:paraId="4C88DBEA"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sz w:val="28"/>
          <w:szCs w:val="28"/>
          <w:lang w:val="nl-NL"/>
        </w:rPr>
        <w:tab/>
      </w:r>
      <w:r w:rsidRPr="00A92CC3">
        <w:rPr>
          <w:rFonts w:ascii="Times New Roman" w:hAnsi="Times New Roman"/>
          <w:b/>
          <w:i/>
          <w:iCs/>
          <w:sz w:val="28"/>
          <w:szCs w:val="28"/>
          <w:lang w:val="nl-NL"/>
        </w:rPr>
        <w:t>1.6. Đánh giá năng lực của GV thông qua kết quả học tập</w:t>
      </w:r>
      <w:r w:rsidRPr="00A92CC3">
        <w:rPr>
          <w:rFonts w:ascii="Times New Roman" w:hAnsi="Times New Roman"/>
          <w:i/>
          <w:iCs/>
          <w:sz w:val="28"/>
          <w:szCs w:val="28"/>
          <w:lang w:val="nl-NL"/>
        </w:rPr>
        <w:t xml:space="preserve"> </w:t>
      </w:r>
      <w:r w:rsidRPr="00A92CC3">
        <w:rPr>
          <w:rFonts w:ascii="Times New Roman" w:hAnsi="Times New Roman"/>
          <w:b/>
          <w:i/>
          <w:iCs/>
          <w:sz w:val="28"/>
          <w:szCs w:val="28"/>
          <w:lang w:val="nl-NL"/>
        </w:rPr>
        <w:t>tiến bộ của học sinh so với kì trước, năm học trước</w:t>
      </w:r>
    </w:p>
    <w:p w14:paraId="39696DEF" w14:textId="77777777" w:rsidR="005A5235" w:rsidRPr="00A92CC3" w:rsidRDefault="005A5235"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Cuối  kỳ, cuối năm giao Phó hiệu trưởng tổ chức tổng hợp kết quả học tập của học sinh từng lớp; phân tích, đối sánh kết quả học tập của học sinh so với học kỳ trước, năm học trước để thấy được sự chuyển biến, tiến bộ về kết quả học tập của học sinh, từ đó làm cơ sở đánh giá năng lực và cố gắng của GV trong dạy học.</w:t>
      </w:r>
    </w:p>
    <w:p w14:paraId="1CAB4012" w14:textId="77777777"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sz w:val="28"/>
          <w:szCs w:val="28"/>
          <w:lang w:val="nl-NL"/>
        </w:rPr>
        <w:t>2. Đánh giá chất lượng học tập của học sinh</w:t>
      </w:r>
    </w:p>
    <w:p w14:paraId="70C5A8A2" w14:textId="77777777"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i/>
          <w:sz w:val="28"/>
          <w:szCs w:val="28"/>
          <w:lang w:val="nl-NL"/>
        </w:rPr>
      </w:pPr>
      <w:r w:rsidRPr="00A92CC3">
        <w:rPr>
          <w:rFonts w:ascii="Times New Roman" w:hAnsi="Times New Roman"/>
          <w:sz w:val="28"/>
          <w:szCs w:val="28"/>
          <w:lang w:val="nl-NL"/>
        </w:rPr>
        <w:t>Cuối kỳ, cuối năm giao Phó Hiệu trưởng chỉ đạo tổ chức đánh giá kết quả học tập của học sinh toàn trường theo từng kì và đối sánh với kết quả kì trước bảo đảm thực chất, chính xác thông qua các đề thi trong ma trận đề</w:t>
      </w:r>
      <w:r w:rsidR="000A415E" w:rsidRPr="00A92CC3">
        <w:rPr>
          <w:rFonts w:ascii="Times New Roman" w:hAnsi="Times New Roman"/>
          <w:sz w:val="28"/>
          <w:szCs w:val="28"/>
          <w:lang w:val="nl-NL"/>
        </w:rPr>
        <w:t xml:space="preserve"> thi các môn, các khối quy định.</w:t>
      </w:r>
    </w:p>
    <w:p w14:paraId="69E35499" w14:textId="77777777"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b/>
          <w:i/>
          <w:iCs/>
          <w:sz w:val="28"/>
          <w:szCs w:val="28"/>
          <w:lang w:val="nl-NL"/>
        </w:rPr>
      </w:pPr>
      <w:r w:rsidRPr="00A92CC3">
        <w:rPr>
          <w:rFonts w:ascii="Times New Roman" w:hAnsi="Times New Roman"/>
          <w:b/>
          <w:i/>
          <w:iCs/>
          <w:sz w:val="28"/>
          <w:szCs w:val="28"/>
          <w:lang w:val="nl-NL"/>
        </w:rPr>
        <w:lastRenderedPageBreak/>
        <w:t>2.1. Đánh giá sự hình thành và phát triển của học sinh (gồm 5 phẩm chất và 10 năng lực); mức độ học sinh đáp ứng yêu cầu đầu vào của lớp trên và cấp học THCS</w:t>
      </w:r>
    </w:p>
    <w:p w14:paraId="51315443" w14:textId="77777777"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Phó Hiệu trưởng chỉ đạo giáo viên tổ chức đánh giá học sinh theo từng khối lớp học. Đánh giá  cụ thể học sinh về 5 phẩm chất (</w:t>
      </w:r>
      <w:r w:rsidRPr="00A92CC3">
        <w:rPr>
          <w:rFonts w:ascii="Times New Roman" w:hAnsi="Times New Roman"/>
          <w:i/>
          <w:sz w:val="28"/>
          <w:szCs w:val="28"/>
          <w:lang w:val="nl-NL"/>
        </w:rPr>
        <w:t>yêu nước, nhân ái, chăm chỉ, trung thực, trách nhiệm)</w:t>
      </w:r>
      <w:r w:rsidRPr="00A92CC3">
        <w:rPr>
          <w:rFonts w:ascii="Times New Roman" w:hAnsi="Times New Roman"/>
          <w:sz w:val="28"/>
          <w:szCs w:val="28"/>
          <w:lang w:val="nl-NL"/>
        </w:rPr>
        <w:t>và 10 năng lực gồm 3 năng lực chung (</w:t>
      </w:r>
      <w:r w:rsidRPr="00A92CC3">
        <w:rPr>
          <w:rFonts w:ascii="Times New Roman" w:hAnsi="Times New Roman"/>
          <w:i/>
          <w:sz w:val="28"/>
          <w:szCs w:val="28"/>
          <w:lang w:val="nl-NL"/>
        </w:rPr>
        <w:t>năng lực tự chủ và tự học, năng lực giao tiếp và hợp tác, năng lực giải quyết vấn đề và sáng tạo</w:t>
      </w:r>
      <w:r w:rsidRPr="00A92CC3">
        <w:rPr>
          <w:rFonts w:ascii="Times New Roman" w:hAnsi="Times New Roman"/>
          <w:sz w:val="28"/>
          <w:szCs w:val="28"/>
          <w:lang w:val="nl-NL"/>
        </w:rPr>
        <w:t>); 7 năng lực chuyên môn (</w:t>
      </w:r>
      <w:r w:rsidRPr="00A92CC3">
        <w:rPr>
          <w:rFonts w:ascii="Times New Roman" w:hAnsi="Times New Roman"/>
          <w:i/>
          <w:sz w:val="28"/>
          <w:szCs w:val="28"/>
          <w:lang w:val="nl-NL"/>
        </w:rPr>
        <w:t>ngôn ngữ, tính toán, tìm hiểu tự nhiên và xã hội, công nghệ, tin học, thẩm mỹ, thể chất</w:t>
      </w:r>
      <w:r w:rsidRPr="00A92CC3">
        <w:rPr>
          <w:rFonts w:ascii="Times New Roman" w:hAnsi="Times New Roman"/>
          <w:sz w:val="28"/>
          <w:szCs w:val="28"/>
          <w:lang w:val="nl-NL"/>
        </w:rPr>
        <w:t>).</w:t>
      </w:r>
    </w:p>
    <w:p w14:paraId="6C7A70A5" w14:textId="49012443"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Trên cơ sở đánh giá phẩm chất, năng lực học sinh, cần phân tích khả năng đáp ứng của học sinh sau khi hoàn thành CT tiểu học vào THCS học theo Chương trình GDPT 2018</w:t>
      </w:r>
      <w:r w:rsidR="007C7CB3" w:rsidRPr="00A92CC3">
        <w:rPr>
          <w:rFonts w:ascii="Times New Roman" w:hAnsi="Times New Roman"/>
          <w:sz w:val="28"/>
          <w:szCs w:val="28"/>
          <w:lang w:val="nl-NL"/>
        </w:rPr>
        <w:t>.</w:t>
      </w:r>
      <w:r w:rsidRPr="00A92CC3">
        <w:rPr>
          <w:rFonts w:ascii="Times New Roman" w:hAnsi="Times New Roman"/>
          <w:sz w:val="28"/>
          <w:szCs w:val="28"/>
          <w:lang w:val="nl-NL"/>
        </w:rPr>
        <w:t xml:space="preserve"> </w:t>
      </w:r>
    </w:p>
    <w:p w14:paraId="30404FC5" w14:textId="77777777" w:rsidR="00656041" w:rsidRPr="00A92CC3" w:rsidRDefault="00656041"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b/>
          <w:sz w:val="28"/>
          <w:szCs w:val="28"/>
          <w:lang w:val="nl-NL"/>
        </w:rPr>
        <w:tab/>
      </w:r>
      <w:r w:rsidRPr="00A92CC3">
        <w:rPr>
          <w:rFonts w:ascii="Times New Roman" w:hAnsi="Times New Roman"/>
          <w:b/>
          <w:i/>
          <w:iCs/>
          <w:sz w:val="28"/>
          <w:szCs w:val="28"/>
          <w:lang w:val="nl-NL"/>
        </w:rPr>
        <w:t>2.2. Kết quả đánh giá cuối năm đối với học sinh</w:t>
      </w:r>
    </w:p>
    <w:p w14:paraId="2E410CB6" w14:textId="79DAD350"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xml:space="preserve">- </w:t>
      </w:r>
      <w:r w:rsidRPr="00A92CC3">
        <w:rPr>
          <w:rFonts w:ascii="Times New Roman" w:hAnsi="Times New Roman"/>
          <w:bCs/>
          <w:sz w:val="28"/>
          <w:szCs w:val="28"/>
          <w:lang w:val="pt-BR" w:eastAsia="pt-BR"/>
        </w:rPr>
        <w:t>Đánh giá cuối năm đối với từng môn học, hoạt động giáo dục</w:t>
      </w:r>
      <w:r w:rsidRPr="00A92CC3">
        <w:rPr>
          <w:rFonts w:ascii="Times New Roman" w:hAnsi="Times New Roman"/>
          <w:sz w:val="28"/>
          <w:szCs w:val="28"/>
          <w:lang w:val="nl-NL"/>
        </w:rPr>
        <w:t xml:space="preserve">: tỉ lệ xếp loại </w:t>
      </w:r>
      <w:r w:rsidRPr="00A92CC3">
        <w:rPr>
          <w:rFonts w:ascii="Times New Roman" w:hAnsi="Times New Roman"/>
          <w:sz w:val="28"/>
          <w:szCs w:val="28"/>
          <w:lang w:val="pt-BR" w:eastAsia="pt-BR"/>
        </w:rPr>
        <w:t>Hoàn thành tốt</w:t>
      </w:r>
      <w:r w:rsidRPr="00A92CC3">
        <w:rPr>
          <w:rFonts w:ascii="Times New Roman" w:hAnsi="Times New Roman"/>
          <w:sz w:val="28"/>
          <w:szCs w:val="28"/>
          <w:lang w:val="nl-NL"/>
        </w:rPr>
        <w:t xml:space="preserve">, </w:t>
      </w:r>
      <w:r w:rsidRPr="00A92CC3">
        <w:rPr>
          <w:rFonts w:ascii="Times New Roman" w:hAnsi="Times New Roman"/>
          <w:sz w:val="28"/>
          <w:szCs w:val="28"/>
          <w:lang w:val="pt-BR" w:eastAsia="pt-BR"/>
        </w:rPr>
        <w:t>Hoàn thành</w:t>
      </w:r>
      <w:r w:rsidRPr="00A92CC3">
        <w:rPr>
          <w:rFonts w:ascii="Times New Roman" w:hAnsi="Times New Roman"/>
          <w:sz w:val="28"/>
          <w:szCs w:val="28"/>
          <w:lang w:val="nl-NL"/>
        </w:rPr>
        <w:t xml:space="preserve"> và Chưa hoàn thành.</w:t>
      </w:r>
    </w:p>
    <w:p w14:paraId="10917B49" w14:textId="77777777" w:rsidR="00656041" w:rsidRPr="00A92CC3" w:rsidRDefault="00656041"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lang w:val="nl-NL"/>
        </w:rPr>
        <w:tab/>
        <w:t xml:space="preserve">- </w:t>
      </w:r>
      <w:r w:rsidRPr="00A92CC3">
        <w:rPr>
          <w:rStyle w:val="BodyTextChar1"/>
          <w:rFonts w:ascii="Times New Roman" w:hAnsi="Times New Roman"/>
          <w:bCs/>
          <w:sz w:val="28"/>
          <w:szCs w:val="28"/>
          <w:lang w:eastAsia="vi-VN"/>
        </w:rPr>
        <w:t>Đánh giá cuối năm về sự hình thành và phát triển phẩm chất, năng lực: t</w:t>
      </w:r>
      <w:r w:rsidRPr="00A92CC3">
        <w:rPr>
          <w:rFonts w:ascii="Times New Roman" w:hAnsi="Times New Roman"/>
          <w:sz w:val="28"/>
          <w:szCs w:val="28"/>
          <w:lang w:val="nl-NL"/>
        </w:rPr>
        <w:t>ỉ lệ xếp loại tốt, Đạt và Cần cố gắng.</w:t>
      </w:r>
    </w:p>
    <w:p w14:paraId="15AFDBE1" w14:textId="77777777" w:rsidR="00A922E7" w:rsidRPr="00A92CC3" w:rsidRDefault="00656041"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b/>
          <w:i/>
          <w:iCs/>
          <w:sz w:val="28"/>
          <w:szCs w:val="28"/>
          <w:lang w:val="nl-NL"/>
        </w:rPr>
        <w:t xml:space="preserve">2.3. Tỉ lệ học sinh </w:t>
      </w:r>
      <w:r w:rsidRPr="00A92CC3">
        <w:rPr>
          <w:rFonts w:ascii="Times New Roman" w:hAnsi="Times New Roman"/>
          <w:b/>
          <w:i/>
          <w:iCs/>
          <w:sz w:val="28"/>
          <w:szCs w:val="28"/>
        </w:rPr>
        <w:t>hoàn thành chương trình lớp học</w:t>
      </w:r>
      <w:r w:rsidRPr="00A92CC3">
        <w:rPr>
          <w:rFonts w:ascii="Times New Roman" w:hAnsi="Times New Roman"/>
          <w:i/>
          <w:iCs/>
          <w:sz w:val="28"/>
          <w:szCs w:val="28"/>
          <w:lang w:val="nl-NL"/>
        </w:rPr>
        <w:t xml:space="preserve">, </w:t>
      </w:r>
      <w:r w:rsidRPr="00A92CC3">
        <w:rPr>
          <w:rFonts w:ascii="Times New Roman" w:hAnsi="Times New Roman"/>
          <w:b/>
          <w:i/>
          <w:iCs/>
          <w:sz w:val="28"/>
          <w:szCs w:val="28"/>
          <w:lang w:val="nl-NL"/>
        </w:rPr>
        <w:t>chưa hoàn thành chương trình lớp học</w:t>
      </w:r>
    </w:p>
    <w:p w14:paraId="383358D7" w14:textId="2D7F76BB" w:rsidR="000A415E" w:rsidRPr="00A92CC3" w:rsidRDefault="000A415E" w:rsidP="00A92CC3">
      <w:pPr>
        <w:pStyle w:val="NormalWeb"/>
        <w:shd w:val="clear" w:color="auto" w:fill="FFFFFF"/>
        <w:spacing w:before="120" w:beforeAutospacing="0" w:after="0" w:afterAutospacing="0"/>
        <w:ind w:firstLine="720"/>
        <w:jc w:val="both"/>
        <w:rPr>
          <w:rFonts w:ascii="Times New Roman" w:hAnsi="Times New Roman"/>
          <w:sz w:val="28"/>
          <w:szCs w:val="28"/>
          <w:lang w:val="nl-NL"/>
        </w:rPr>
      </w:pPr>
      <w:r w:rsidRPr="00A92CC3">
        <w:rPr>
          <w:rFonts w:ascii="Times New Roman" w:hAnsi="Times New Roman"/>
          <w:sz w:val="28"/>
          <w:szCs w:val="28"/>
          <w:lang w:val="nl-NL"/>
        </w:rPr>
        <w:t xml:space="preserve"> Năm học </w:t>
      </w:r>
      <w:r w:rsidR="0068568C" w:rsidRPr="00A92CC3">
        <w:rPr>
          <w:rFonts w:ascii="Times New Roman" w:hAnsi="Times New Roman"/>
          <w:sz w:val="28"/>
          <w:szCs w:val="28"/>
          <w:lang w:val="nl-NL"/>
        </w:rPr>
        <w:t>202</w:t>
      </w:r>
      <w:r w:rsidR="007C7CB3" w:rsidRPr="00A92CC3">
        <w:rPr>
          <w:rFonts w:ascii="Times New Roman" w:hAnsi="Times New Roman"/>
          <w:sz w:val="28"/>
          <w:szCs w:val="28"/>
          <w:lang w:val="nl-NL"/>
        </w:rPr>
        <w:t>4</w:t>
      </w:r>
      <w:r w:rsidR="0068568C" w:rsidRPr="00A92CC3">
        <w:rPr>
          <w:rFonts w:ascii="Times New Roman" w:hAnsi="Times New Roman"/>
          <w:sz w:val="28"/>
          <w:szCs w:val="28"/>
          <w:lang w:val="nl-NL"/>
        </w:rPr>
        <w:t>-202</w:t>
      </w:r>
      <w:r w:rsidR="007C7CB3" w:rsidRPr="00A92CC3">
        <w:rPr>
          <w:rFonts w:ascii="Times New Roman" w:hAnsi="Times New Roman"/>
          <w:sz w:val="28"/>
          <w:szCs w:val="28"/>
          <w:lang w:val="nl-NL"/>
        </w:rPr>
        <w:t>5</w:t>
      </w:r>
      <w:r w:rsidRPr="00A92CC3">
        <w:rPr>
          <w:rFonts w:ascii="Times New Roman" w:hAnsi="Times New Roman"/>
          <w:sz w:val="28"/>
          <w:szCs w:val="28"/>
          <w:lang w:val="nl-NL"/>
        </w:rPr>
        <w:t xml:space="preserve"> nhà trường xây dựng kế hoạch dự kiến tỉ lệ học sinh </w:t>
      </w:r>
      <w:r w:rsidRPr="00A92CC3">
        <w:rPr>
          <w:rFonts w:ascii="Times New Roman" w:hAnsi="Times New Roman"/>
          <w:sz w:val="28"/>
          <w:szCs w:val="28"/>
        </w:rPr>
        <w:t>hoàn thành chương trình lớp học</w:t>
      </w:r>
      <w:r w:rsidRPr="00A92CC3">
        <w:rPr>
          <w:rFonts w:ascii="Times New Roman" w:hAnsi="Times New Roman"/>
          <w:sz w:val="28"/>
          <w:szCs w:val="28"/>
          <w:lang w:val="nl-NL"/>
        </w:rPr>
        <w:t>, chưa hoàn thành chương trình lớp học như sau:</w:t>
      </w:r>
    </w:p>
    <w:p w14:paraId="24E40839" w14:textId="77777777" w:rsidR="00656041" w:rsidRPr="00A92CC3" w:rsidRDefault="00656041" w:rsidP="00A92CC3">
      <w:pPr>
        <w:pStyle w:val="NormalWeb"/>
        <w:shd w:val="clear" w:color="auto" w:fill="FFFFFF"/>
        <w:spacing w:before="120" w:beforeAutospacing="0" w:after="0" w:afterAutospacing="0"/>
        <w:jc w:val="both"/>
        <w:rPr>
          <w:rFonts w:ascii="Times New Roman" w:hAnsi="Times New Roman"/>
          <w:b/>
          <w:i/>
          <w:iCs/>
          <w:sz w:val="28"/>
          <w:szCs w:val="28"/>
          <w:lang w:val="nl-NL"/>
        </w:rPr>
      </w:pPr>
      <w:r w:rsidRPr="00A92CC3">
        <w:rPr>
          <w:rFonts w:ascii="Times New Roman" w:hAnsi="Times New Roman"/>
          <w:b/>
          <w:sz w:val="28"/>
          <w:szCs w:val="28"/>
          <w:lang w:val="nl-NL"/>
        </w:rPr>
        <w:tab/>
      </w:r>
      <w:r w:rsidRPr="00A92CC3">
        <w:rPr>
          <w:rFonts w:ascii="Times New Roman" w:hAnsi="Times New Roman"/>
          <w:b/>
          <w:i/>
          <w:iCs/>
          <w:sz w:val="28"/>
          <w:szCs w:val="28"/>
          <w:lang w:val="nl-NL"/>
        </w:rPr>
        <w:t>2.4. Tỉ lệ học sinh hoàn thành chương trình tiểu học</w:t>
      </w:r>
    </w:p>
    <w:p w14:paraId="5B1C3D8F" w14:textId="35FF2956" w:rsidR="00656041" w:rsidRPr="00A92CC3" w:rsidRDefault="00656041"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b/>
          <w:sz w:val="28"/>
          <w:szCs w:val="28"/>
          <w:lang w:val="nl-NL"/>
        </w:rPr>
        <w:tab/>
      </w:r>
      <w:r w:rsidRPr="00A92CC3">
        <w:rPr>
          <w:rFonts w:ascii="Times New Roman" w:hAnsi="Times New Roman"/>
          <w:sz w:val="28"/>
          <w:szCs w:val="28"/>
          <w:lang w:val="nl-NL"/>
        </w:rPr>
        <w:t xml:space="preserve">Năm học </w:t>
      </w:r>
      <w:r w:rsidR="0068568C" w:rsidRPr="00A92CC3">
        <w:rPr>
          <w:rFonts w:ascii="Times New Roman" w:hAnsi="Times New Roman"/>
          <w:sz w:val="28"/>
          <w:szCs w:val="28"/>
          <w:lang w:val="nl-NL"/>
        </w:rPr>
        <w:t>202</w:t>
      </w:r>
      <w:r w:rsidR="007C7CB3" w:rsidRPr="00A92CC3">
        <w:rPr>
          <w:rFonts w:ascii="Times New Roman" w:hAnsi="Times New Roman"/>
          <w:sz w:val="28"/>
          <w:szCs w:val="28"/>
          <w:lang w:val="nl-NL"/>
        </w:rPr>
        <w:t>4</w:t>
      </w:r>
      <w:r w:rsidR="0068568C" w:rsidRPr="00A92CC3">
        <w:rPr>
          <w:rFonts w:ascii="Times New Roman" w:hAnsi="Times New Roman"/>
          <w:sz w:val="28"/>
          <w:szCs w:val="28"/>
          <w:lang w:val="nl-NL"/>
        </w:rPr>
        <w:t>-202</w:t>
      </w:r>
      <w:r w:rsidR="007C7CB3" w:rsidRPr="00A92CC3">
        <w:rPr>
          <w:rFonts w:ascii="Times New Roman" w:hAnsi="Times New Roman"/>
          <w:sz w:val="28"/>
          <w:szCs w:val="28"/>
          <w:lang w:val="nl-NL"/>
        </w:rPr>
        <w:t>5</w:t>
      </w:r>
      <w:r w:rsidRPr="00A92CC3">
        <w:rPr>
          <w:rFonts w:ascii="Times New Roman" w:hAnsi="Times New Roman"/>
          <w:sz w:val="28"/>
          <w:szCs w:val="28"/>
          <w:lang w:val="nl-NL"/>
        </w:rPr>
        <w:t xml:space="preserve"> nhà trường xây dựng kế hoạch dự kiến Tỉ lệ học sinh </w:t>
      </w:r>
      <w:r w:rsidRPr="00A92CC3">
        <w:rPr>
          <w:rFonts w:ascii="Times New Roman" w:hAnsi="Times New Roman"/>
          <w:sz w:val="28"/>
          <w:szCs w:val="28"/>
        </w:rPr>
        <w:t xml:space="preserve">hoàn thành chương </w:t>
      </w:r>
      <w:r w:rsidR="007816A2" w:rsidRPr="00A92CC3">
        <w:rPr>
          <w:rFonts w:ascii="Times New Roman" w:hAnsi="Times New Roman"/>
          <w:sz w:val="28"/>
          <w:szCs w:val="28"/>
        </w:rPr>
        <w:t xml:space="preserve">trình </w:t>
      </w:r>
      <w:r w:rsidRPr="00A92CC3">
        <w:rPr>
          <w:rFonts w:ascii="Times New Roman" w:hAnsi="Times New Roman"/>
          <w:sz w:val="28"/>
          <w:szCs w:val="28"/>
        </w:rPr>
        <w:t>tiểu học</w:t>
      </w:r>
      <w:r w:rsidRPr="00A92CC3">
        <w:rPr>
          <w:rFonts w:ascii="Times New Roman" w:hAnsi="Times New Roman"/>
          <w:sz w:val="28"/>
          <w:szCs w:val="28"/>
          <w:lang w:val="nl-NL"/>
        </w:rPr>
        <w:t>, chưa hoàn thành chương trình tiểu học như sau:</w:t>
      </w:r>
    </w:p>
    <w:tbl>
      <w:tblPr>
        <w:tblW w:w="10206" w:type="dxa"/>
        <w:tblInd w:w="-572" w:type="dxa"/>
        <w:tblLook w:val="04A0" w:firstRow="1" w:lastRow="0" w:firstColumn="1" w:lastColumn="0" w:noHBand="0" w:noVBand="1"/>
      </w:tblPr>
      <w:tblGrid>
        <w:gridCol w:w="558"/>
        <w:gridCol w:w="1407"/>
        <w:gridCol w:w="841"/>
        <w:gridCol w:w="843"/>
        <w:gridCol w:w="764"/>
        <w:gridCol w:w="836"/>
        <w:gridCol w:w="834"/>
        <w:gridCol w:w="836"/>
        <w:gridCol w:w="801"/>
        <w:gridCol w:w="822"/>
        <w:gridCol w:w="828"/>
        <w:gridCol w:w="836"/>
      </w:tblGrid>
      <w:tr w:rsidR="004B2D60" w:rsidRPr="00A92CC3" w14:paraId="6BD93B3D" w14:textId="77777777" w:rsidTr="00077509">
        <w:trPr>
          <w:trHeight w:val="315"/>
        </w:trPr>
        <w:tc>
          <w:tcPr>
            <w:tcW w:w="558"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89A6CCC" w14:textId="77777777" w:rsidR="004B2D60" w:rsidRPr="00A92CC3" w:rsidRDefault="004B2D60" w:rsidP="00A92CC3">
            <w:pPr>
              <w:jc w:val="center"/>
              <w:rPr>
                <w:b/>
                <w:bCs/>
                <w:sz w:val="24"/>
              </w:rPr>
            </w:pPr>
            <w:r w:rsidRPr="00A92CC3">
              <w:rPr>
                <w:b/>
                <w:bCs/>
                <w:sz w:val="24"/>
              </w:rPr>
              <w:t>TT</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674CB5A8" w14:textId="77777777" w:rsidR="004B2D60" w:rsidRPr="00A92CC3" w:rsidRDefault="004B2D60" w:rsidP="00A92CC3">
            <w:pPr>
              <w:jc w:val="center"/>
              <w:rPr>
                <w:b/>
                <w:bCs/>
                <w:sz w:val="24"/>
              </w:rPr>
            </w:pPr>
            <w:r w:rsidRPr="00A92CC3">
              <w:rPr>
                <w:b/>
                <w:bCs/>
                <w:sz w:val="24"/>
              </w:rPr>
              <w:t>Nội dung</w:t>
            </w:r>
          </w:p>
        </w:tc>
        <w:tc>
          <w:tcPr>
            <w:tcW w:w="1684" w:type="dxa"/>
            <w:gridSpan w:val="2"/>
            <w:tcBorders>
              <w:top w:val="single" w:sz="4" w:space="0" w:color="auto"/>
              <w:left w:val="nil"/>
              <w:bottom w:val="single" w:sz="4" w:space="0" w:color="auto"/>
              <w:right w:val="single" w:sz="4" w:space="0" w:color="000000"/>
            </w:tcBorders>
            <w:shd w:val="clear" w:color="000000" w:fill="FFFFFF"/>
            <w:vAlign w:val="center"/>
            <w:hideMark/>
          </w:tcPr>
          <w:p w14:paraId="04E1EF49" w14:textId="77777777" w:rsidR="004B2D60" w:rsidRPr="00A92CC3" w:rsidRDefault="004B2D60" w:rsidP="00A92CC3">
            <w:pPr>
              <w:jc w:val="center"/>
              <w:rPr>
                <w:b/>
                <w:sz w:val="24"/>
              </w:rPr>
            </w:pPr>
            <w:r w:rsidRPr="00A92CC3">
              <w:rPr>
                <w:b/>
                <w:sz w:val="24"/>
              </w:rPr>
              <w:t>Khối 1</w:t>
            </w:r>
          </w:p>
        </w:tc>
        <w:tc>
          <w:tcPr>
            <w:tcW w:w="1600" w:type="dxa"/>
            <w:gridSpan w:val="2"/>
            <w:tcBorders>
              <w:top w:val="single" w:sz="4" w:space="0" w:color="auto"/>
              <w:left w:val="nil"/>
              <w:bottom w:val="single" w:sz="4" w:space="0" w:color="auto"/>
              <w:right w:val="single" w:sz="4" w:space="0" w:color="000000"/>
            </w:tcBorders>
            <w:shd w:val="clear" w:color="000000" w:fill="FFFFFF"/>
            <w:vAlign w:val="center"/>
            <w:hideMark/>
          </w:tcPr>
          <w:p w14:paraId="6AA583A8" w14:textId="77777777" w:rsidR="004B2D60" w:rsidRPr="00A92CC3" w:rsidRDefault="004B2D60" w:rsidP="00A92CC3">
            <w:pPr>
              <w:jc w:val="center"/>
              <w:rPr>
                <w:b/>
                <w:sz w:val="24"/>
              </w:rPr>
            </w:pPr>
            <w:r w:rsidRPr="00A92CC3">
              <w:rPr>
                <w:b/>
                <w:sz w:val="24"/>
              </w:rPr>
              <w:t>Khối 2</w:t>
            </w:r>
          </w:p>
        </w:tc>
        <w:tc>
          <w:tcPr>
            <w:tcW w:w="1670" w:type="dxa"/>
            <w:gridSpan w:val="2"/>
            <w:tcBorders>
              <w:top w:val="single" w:sz="4" w:space="0" w:color="auto"/>
              <w:left w:val="nil"/>
              <w:bottom w:val="single" w:sz="4" w:space="0" w:color="auto"/>
              <w:right w:val="single" w:sz="4" w:space="0" w:color="000000"/>
            </w:tcBorders>
            <w:shd w:val="clear" w:color="000000" w:fill="FFFFFF"/>
          </w:tcPr>
          <w:p w14:paraId="6AB8B073" w14:textId="77777777" w:rsidR="004B2D60" w:rsidRPr="00A92CC3" w:rsidRDefault="004B2D60" w:rsidP="00A92CC3">
            <w:pPr>
              <w:jc w:val="center"/>
              <w:rPr>
                <w:b/>
                <w:sz w:val="24"/>
              </w:rPr>
            </w:pPr>
            <w:r w:rsidRPr="00A92CC3">
              <w:rPr>
                <w:b/>
                <w:sz w:val="24"/>
              </w:rPr>
              <w:t>Khối 3</w:t>
            </w:r>
          </w:p>
        </w:tc>
        <w:tc>
          <w:tcPr>
            <w:tcW w:w="1623" w:type="dxa"/>
            <w:gridSpan w:val="2"/>
            <w:tcBorders>
              <w:top w:val="single" w:sz="4" w:space="0" w:color="auto"/>
              <w:left w:val="nil"/>
              <w:bottom w:val="single" w:sz="4" w:space="0" w:color="auto"/>
              <w:right w:val="single" w:sz="4" w:space="0" w:color="000000"/>
            </w:tcBorders>
            <w:shd w:val="clear" w:color="000000" w:fill="FFFFFF"/>
          </w:tcPr>
          <w:p w14:paraId="4A56259C" w14:textId="77777777" w:rsidR="004B2D60" w:rsidRPr="00A92CC3" w:rsidRDefault="004B2D60" w:rsidP="00A92CC3">
            <w:pPr>
              <w:jc w:val="center"/>
              <w:rPr>
                <w:b/>
                <w:sz w:val="24"/>
              </w:rPr>
            </w:pPr>
            <w:r w:rsidRPr="00A92CC3">
              <w:rPr>
                <w:b/>
                <w:sz w:val="24"/>
              </w:rPr>
              <w:t>Khối 4</w:t>
            </w:r>
          </w:p>
        </w:tc>
        <w:tc>
          <w:tcPr>
            <w:tcW w:w="1664" w:type="dxa"/>
            <w:gridSpan w:val="2"/>
            <w:tcBorders>
              <w:top w:val="single" w:sz="4" w:space="0" w:color="auto"/>
              <w:left w:val="nil"/>
              <w:bottom w:val="single" w:sz="4" w:space="0" w:color="auto"/>
              <w:right w:val="single" w:sz="4" w:space="0" w:color="000000"/>
            </w:tcBorders>
            <w:shd w:val="clear" w:color="000000" w:fill="FFFFFF"/>
          </w:tcPr>
          <w:p w14:paraId="65EDB8D9" w14:textId="77777777" w:rsidR="004B2D60" w:rsidRPr="00A92CC3" w:rsidRDefault="004B2D60" w:rsidP="00A92CC3">
            <w:pPr>
              <w:jc w:val="center"/>
              <w:rPr>
                <w:b/>
                <w:sz w:val="24"/>
              </w:rPr>
            </w:pPr>
            <w:r w:rsidRPr="00A92CC3">
              <w:rPr>
                <w:b/>
                <w:sz w:val="24"/>
              </w:rPr>
              <w:t>Khối 5</w:t>
            </w:r>
          </w:p>
        </w:tc>
      </w:tr>
      <w:tr w:rsidR="004B2D60" w:rsidRPr="00A92CC3" w14:paraId="26CAC86C" w14:textId="77777777" w:rsidTr="00077509">
        <w:trPr>
          <w:trHeight w:val="315"/>
        </w:trPr>
        <w:tc>
          <w:tcPr>
            <w:tcW w:w="558" w:type="dxa"/>
            <w:tcBorders>
              <w:top w:val="nil"/>
              <w:left w:val="single" w:sz="4" w:space="0" w:color="auto"/>
              <w:bottom w:val="single" w:sz="4" w:space="0" w:color="auto"/>
              <w:right w:val="single" w:sz="4" w:space="0" w:color="auto"/>
            </w:tcBorders>
            <w:shd w:val="clear" w:color="000000" w:fill="FFFFFF"/>
            <w:vAlign w:val="center"/>
            <w:hideMark/>
          </w:tcPr>
          <w:p w14:paraId="07C28E45" w14:textId="77777777" w:rsidR="004B2D60" w:rsidRPr="00A92CC3" w:rsidRDefault="004B2D60" w:rsidP="00A92CC3">
            <w:pPr>
              <w:jc w:val="center"/>
              <w:rPr>
                <w:b/>
                <w:bCs/>
                <w:sz w:val="24"/>
              </w:rPr>
            </w:pPr>
            <w:r w:rsidRPr="00A92CC3">
              <w:rPr>
                <w:b/>
                <w:bCs/>
                <w:sz w:val="24"/>
              </w:rPr>
              <w:t> </w:t>
            </w:r>
          </w:p>
        </w:tc>
        <w:tc>
          <w:tcPr>
            <w:tcW w:w="1407" w:type="dxa"/>
            <w:tcBorders>
              <w:top w:val="nil"/>
              <w:left w:val="nil"/>
              <w:bottom w:val="single" w:sz="4" w:space="0" w:color="auto"/>
              <w:right w:val="single" w:sz="4" w:space="0" w:color="auto"/>
            </w:tcBorders>
            <w:shd w:val="clear" w:color="000000" w:fill="FFFFFF"/>
            <w:vAlign w:val="center"/>
            <w:hideMark/>
          </w:tcPr>
          <w:p w14:paraId="4DD8B153" w14:textId="77777777" w:rsidR="004B2D60" w:rsidRPr="00A92CC3" w:rsidRDefault="004B2D60" w:rsidP="00A92CC3">
            <w:pPr>
              <w:jc w:val="center"/>
              <w:rPr>
                <w:b/>
                <w:bCs/>
                <w:sz w:val="24"/>
              </w:rPr>
            </w:pPr>
            <w:r w:rsidRPr="00A92CC3">
              <w:rPr>
                <w:b/>
                <w:bCs/>
                <w:sz w:val="24"/>
              </w:rPr>
              <w:t>Tổng số HS</w:t>
            </w:r>
          </w:p>
        </w:tc>
        <w:tc>
          <w:tcPr>
            <w:tcW w:w="1684" w:type="dxa"/>
            <w:gridSpan w:val="2"/>
            <w:tcBorders>
              <w:top w:val="single" w:sz="4" w:space="0" w:color="auto"/>
              <w:left w:val="nil"/>
              <w:bottom w:val="single" w:sz="4" w:space="0" w:color="auto"/>
              <w:right w:val="single" w:sz="4" w:space="0" w:color="000000"/>
            </w:tcBorders>
            <w:shd w:val="clear" w:color="000000" w:fill="FFFFFF"/>
            <w:vAlign w:val="center"/>
          </w:tcPr>
          <w:p w14:paraId="0D17A934" w14:textId="77777777" w:rsidR="004B2D60" w:rsidRPr="00A92CC3" w:rsidRDefault="004B2D60" w:rsidP="00A92CC3">
            <w:pPr>
              <w:jc w:val="center"/>
              <w:rPr>
                <w:b/>
                <w:color w:val="FF0000"/>
                <w:sz w:val="24"/>
              </w:rPr>
            </w:pPr>
            <w:r w:rsidRPr="00A92CC3">
              <w:rPr>
                <w:b/>
                <w:sz w:val="24"/>
              </w:rPr>
              <w:t>198</w:t>
            </w:r>
          </w:p>
        </w:tc>
        <w:tc>
          <w:tcPr>
            <w:tcW w:w="1600" w:type="dxa"/>
            <w:gridSpan w:val="2"/>
            <w:tcBorders>
              <w:top w:val="single" w:sz="4" w:space="0" w:color="auto"/>
              <w:left w:val="nil"/>
              <w:bottom w:val="single" w:sz="4" w:space="0" w:color="auto"/>
              <w:right w:val="single" w:sz="4" w:space="0" w:color="000000"/>
            </w:tcBorders>
            <w:shd w:val="clear" w:color="000000" w:fill="FFFFFF"/>
            <w:vAlign w:val="center"/>
            <w:hideMark/>
          </w:tcPr>
          <w:p w14:paraId="5FC2E084" w14:textId="77777777" w:rsidR="004B2D60" w:rsidRPr="00A92CC3" w:rsidRDefault="004B2D60" w:rsidP="00A92CC3">
            <w:pPr>
              <w:jc w:val="center"/>
              <w:rPr>
                <w:b/>
                <w:color w:val="FF0000"/>
                <w:sz w:val="24"/>
              </w:rPr>
            </w:pPr>
            <w:r w:rsidRPr="00A92CC3">
              <w:rPr>
                <w:b/>
                <w:sz w:val="24"/>
                <w:lang w:val="vi-VN"/>
              </w:rPr>
              <w:t>2</w:t>
            </w:r>
            <w:r w:rsidRPr="00A92CC3">
              <w:rPr>
                <w:b/>
                <w:sz w:val="24"/>
              </w:rPr>
              <w:t>20</w:t>
            </w:r>
          </w:p>
        </w:tc>
        <w:tc>
          <w:tcPr>
            <w:tcW w:w="1670" w:type="dxa"/>
            <w:gridSpan w:val="2"/>
            <w:tcBorders>
              <w:top w:val="single" w:sz="4" w:space="0" w:color="auto"/>
              <w:left w:val="nil"/>
              <w:bottom w:val="single" w:sz="4" w:space="0" w:color="auto"/>
              <w:right w:val="single" w:sz="4" w:space="0" w:color="000000"/>
            </w:tcBorders>
            <w:shd w:val="clear" w:color="000000" w:fill="FFFFFF"/>
          </w:tcPr>
          <w:p w14:paraId="522C23BC" w14:textId="77777777" w:rsidR="004B2D60" w:rsidRPr="00A92CC3" w:rsidRDefault="004B2D60" w:rsidP="00A92CC3">
            <w:pPr>
              <w:jc w:val="center"/>
              <w:rPr>
                <w:b/>
                <w:color w:val="FF0000"/>
                <w:sz w:val="24"/>
              </w:rPr>
            </w:pPr>
            <w:r w:rsidRPr="00A92CC3">
              <w:rPr>
                <w:b/>
                <w:sz w:val="24"/>
                <w:lang w:val="vi-VN"/>
              </w:rPr>
              <w:t>2</w:t>
            </w:r>
            <w:r w:rsidRPr="00A92CC3">
              <w:rPr>
                <w:b/>
                <w:sz w:val="24"/>
              </w:rPr>
              <w:t>23</w:t>
            </w:r>
          </w:p>
        </w:tc>
        <w:tc>
          <w:tcPr>
            <w:tcW w:w="1623" w:type="dxa"/>
            <w:gridSpan w:val="2"/>
            <w:tcBorders>
              <w:top w:val="single" w:sz="4" w:space="0" w:color="auto"/>
              <w:left w:val="nil"/>
              <w:bottom w:val="single" w:sz="4" w:space="0" w:color="auto"/>
              <w:right w:val="single" w:sz="4" w:space="0" w:color="000000"/>
            </w:tcBorders>
            <w:shd w:val="clear" w:color="000000" w:fill="FFFFFF"/>
          </w:tcPr>
          <w:p w14:paraId="0263BFD6" w14:textId="77777777" w:rsidR="004B2D60" w:rsidRPr="00A92CC3" w:rsidRDefault="004B2D60" w:rsidP="00A92CC3">
            <w:pPr>
              <w:jc w:val="center"/>
              <w:rPr>
                <w:b/>
                <w:color w:val="FF0000"/>
                <w:sz w:val="24"/>
              </w:rPr>
            </w:pPr>
            <w:r w:rsidRPr="00A92CC3">
              <w:rPr>
                <w:b/>
                <w:sz w:val="24"/>
              </w:rPr>
              <w:t>240</w:t>
            </w:r>
          </w:p>
        </w:tc>
        <w:tc>
          <w:tcPr>
            <w:tcW w:w="1664" w:type="dxa"/>
            <w:gridSpan w:val="2"/>
            <w:tcBorders>
              <w:top w:val="single" w:sz="4" w:space="0" w:color="auto"/>
              <w:left w:val="nil"/>
              <w:bottom w:val="single" w:sz="4" w:space="0" w:color="auto"/>
              <w:right w:val="single" w:sz="4" w:space="0" w:color="000000"/>
            </w:tcBorders>
            <w:shd w:val="clear" w:color="000000" w:fill="FFFFFF"/>
          </w:tcPr>
          <w:p w14:paraId="47C334BB" w14:textId="77777777" w:rsidR="004B2D60" w:rsidRPr="00A92CC3" w:rsidRDefault="004B2D60" w:rsidP="00A92CC3">
            <w:pPr>
              <w:jc w:val="center"/>
              <w:rPr>
                <w:b/>
                <w:color w:val="FF0000"/>
                <w:sz w:val="24"/>
              </w:rPr>
            </w:pPr>
            <w:r w:rsidRPr="00A92CC3">
              <w:rPr>
                <w:b/>
                <w:sz w:val="24"/>
              </w:rPr>
              <w:t>210</w:t>
            </w:r>
          </w:p>
        </w:tc>
      </w:tr>
      <w:tr w:rsidR="004B2D60" w:rsidRPr="00A92CC3" w14:paraId="3B94B814" w14:textId="77777777" w:rsidTr="00077509">
        <w:trPr>
          <w:trHeight w:val="422"/>
        </w:trPr>
        <w:tc>
          <w:tcPr>
            <w:tcW w:w="558" w:type="dxa"/>
            <w:tcBorders>
              <w:top w:val="nil"/>
              <w:left w:val="single" w:sz="4" w:space="0" w:color="auto"/>
              <w:bottom w:val="single" w:sz="4" w:space="0" w:color="auto"/>
              <w:right w:val="nil"/>
            </w:tcBorders>
            <w:shd w:val="clear" w:color="000000" w:fill="FFFFFF"/>
            <w:vAlign w:val="center"/>
            <w:hideMark/>
          </w:tcPr>
          <w:p w14:paraId="4C77A396" w14:textId="77777777" w:rsidR="004B2D60" w:rsidRPr="00A92CC3" w:rsidRDefault="004B2D60" w:rsidP="00A92CC3">
            <w:pPr>
              <w:rPr>
                <w:b/>
                <w:bCs/>
                <w:sz w:val="24"/>
              </w:rPr>
            </w:pPr>
            <w:r w:rsidRPr="00A92CC3">
              <w:rPr>
                <w:b/>
                <w:bCs/>
                <w:sz w:val="24"/>
              </w:rPr>
              <w:t> </w:t>
            </w:r>
          </w:p>
        </w:tc>
        <w:tc>
          <w:tcPr>
            <w:tcW w:w="1407" w:type="dxa"/>
            <w:tcBorders>
              <w:top w:val="nil"/>
              <w:left w:val="single" w:sz="4" w:space="0" w:color="auto"/>
              <w:bottom w:val="single" w:sz="4" w:space="0" w:color="auto"/>
              <w:right w:val="single" w:sz="4" w:space="0" w:color="auto"/>
            </w:tcBorders>
            <w:shd w:val="clear" w:color="000000" w:fill="FFFFFF"/>
            <w:vAlign w:val="center"/>
            <w:hideMark/>
          </w:tcPr>
          <w:p w14:paraId="24CB8EDB" w14:textId="77777777" w:rsidR="004B2D60" w:rsidRPr="00A92CC3" w:rsidRDefault="004B2D60" w:rsidP="00A92CC3">
            <w:pPr>
              <w:rPr>
                <w:b/>
                <w:bCs/>
                <w:sz w:val="24"/>
              </w:rPr>
            </w:pPr>
            <w:r w:rsidRPr="00A92CC3">
              <w:rPr>
                <w:b/>
                <w:bCs/>
                <w:sz w:val="24"/>
              </w:rPr>
              <w:t> </w:t>
            </w:r>
          </w:p>
        </w:tc>
        <w:tc>
          <w:tcPr>
            <w:tcW w:w="841" w:type="dxa"/>
            <w:tcBorders>
              <w:top w:val="nil"/>
              <w:left w:val="nil"/>
              <w:bottom w:val="single" w:sz="4" w:space="0" w:color="auto"/>
              <w:right w:val="single" w:sz="4" w:space="0" w:color="auto"/>
            </w:tcBorders>
            <w:shd w:val="clear" w:color="000000" w:fill="FFFFFF"/>
            <w:vAlign w:val="center"/>
            <w:hideMark/>
          </w:tcPr>
          <w:p w14:paraId="30342779" w14:textId="77777777" w:rsidR="004B2D60" w:rsidRPr="00A92CC3" w:rsidRDefault="004B2D60" w:rsidP="00A92CC3">
            <w:pPr>
              <w:jc w:val="center"/>
              <w:rPr>
                <w:b/>
                <w:sz w:val="22"/>
              </w:rPr>
            </w:pPr>
            <w:r w:rsidRPr="00A92CC3">
              <w:rPr>
                <w:b/>
                <w:sz w:val="22"/>
              </w:rPr>
              <w:t>Số lượng</w:t>
            </w:r>
          </w:p>
        </w:tc>
        <w:tc>
          <w:tcPr>
            <w:tcW w:w="843" w:type="dxa"/>
            <w:tcBorders>
              <w:top w:val="nil"/>
              <w:left w:val="nil"/>
              <w:bottom w:val="single" w:sz="4" w:space="0" w:color="auto"/>
              <w:right w:val="single" w:sz="4" w:space="0" w:color="auto"/>
            </w:tcBorders>
            <w:shd w:val="clear" w:color="000000" w:fill="FFFFFF"/>
            <w:vAlign w:val="center"/>
            <w:hideMark/>
          </w:tcPr>
          <w:p w14:paraId="5BDB2479" w14:textId="77777777" w:rsidR="004B2D60" w:rsidRPr="00A92CC3" w:rsidRDefault="004B2D60" w:rsidP="00A92CC3">
            <w:pPr>
              <w:jc w:val="center"/>
              <w:rPr>
                <w:b/>
                <w:sz w:val="22"/>
              </w:rPr>
            </w:pPr>
            <w:r w:rsidRPr="00A92CC3">
              <w:rPr>
                <w:b/>
                <w:sz w:val="22"/>
              </w:rPr>
              <w:t xml:space="preserve">Tỷ lệ </w:t>
            </w:r>
          </w:p>
          <w:p w14:paraId="011315CB" w14:textId="77777777" w:rsidR="004B2D60" w:rsidRPr="00A92CC3" w:rsidRDefault="004B2D60" w:rsidP="00A92CC3">
            <w:pPr>
              <w:jc w:val="center"/>
              <w:rPr>
                <w:b/>
                <w:sz w:val="22"/>
              </w:rPr>
            </w:pPr>
            <w:r w:rsidRPr="00A92CC3">
              <w:rPr>
                <w:b/>
                <w:sz w:val="22"/>
              </w:rPr>
              <w:t>(%)</w:t>
            </w:r>
          </w:p>
        </w:tc>
        <w:tc>
          <w:tcPr>
            <w:tcW w:w="764" w:type="dxa"/>
            <w:tcBorders>
              <w:top w:val="nil"/>
              <w:left w:val="nil"/>
              <w:bottom w:val="single" w:sz="4" w:space="0" w:color="auto"/>
              <w:right w:val="single" w:sz="4" w:space="0" w:color="auto"/>
            </w:tcBorders>
            <w:shd w:val="clear" w:color="000000" w:fill="FFFFFF"/>
            <w:vAlign w:val="center"/>
            <w:hideMark/>
          </w:tcPr>
          <w:p w14:paraId="5437CC6F" w14:textId="77777777" w:rsidR="004B2D60" w:rsidRPr="00A92CC3" w:rsidRDefault="004B2D60"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hideMark/>
          </w:tcPr>
          <w:p w14:paraId="7BAAA74C" w14:textId="77777777" w:rsidR="004B2D60" w:rsidRPr="00A92CC3" w:rsidRDefault="004B2D60" w:rsidP="00A92CC3">
            <w:pPr>
              <w:jc w:val="center"/>
              <w:rPr>
                <w:b/>
                <w:sz w:val="22"/>
              </w:rPr>
            </w:pPr>
            <w:r w:rsidRPr="00A92CC3">
              <w:rPr>
                <w:b/>
                <w:sz w:val="22"/>
              </w:rPr>
              <w:t xml:space="preserve">Tỷ lệ </w:t>
            </w:r>
          </w:p>
          <w:p w14:paraId="5CE10645" w14:textId="77777777" w:rsidR="004B2D60" w:rsidRPr="00A92CC3" w:rsidRDefault="004B2D60" w:rsidP="00A92CC3">
            <w:pPr>
              <w:jc w:val="center"/>
              <w:rPr>
                <w:b/>
                <w:sz w:val="22"/>
              </w:rPr>
            </w:pPr>
            <w:r w:rsidRPr="00A92CC3">
              <w:rPr>
                <w:b/>
                <w:sz w:val="22"/>
              </w:rPr>
              <w:t>(%)</w:t>
            </w:r>
          </w:p>
        </w:tc>
        <w:tc>
          <w:tcPr>
            <w:tcW w:w="834" w:type="dxa"/>
            <w:tcBorders>
              <w:top w:val="nil"/>
              <w:left w:val="nil"/>
              <w:bottom w:val="single" w:sz="4" w:space="0" w:color="auto"/>
              <w:right w:val="single" w:sz="4" w:space="0" w:color="auto"/>
            </w:tcBorders>
            <w:shd w:val="clear" w:color="000000" w:fill="FFFFFF"/>
            <w:vAlign w:val="center"/>
          </w:tcPr>
          <w:p w14:paraId="3FBA620E" w14:textId="77777777" w:rsidR="004B2D60" w:rsidRPr="00A92CC3" w:rsidRDefault="004B2D60"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tcPr>
          <w:p w14:paraId="6C507685" w14:textId="77777777" w:rsidR="004B2D60" w:rsidRPr="00A92CC3" w:rsidRDefault="004B2D60" w:rsidP="00A92CC3">
            <w:pPr>
              <w:jc w:val="center"/>
              <w:rPr>
                <w:b/>
                <w:sz w:val="22"/>
              </w:rPr>
            </w:pPr>
            <w:r w:rsidRPr="00A92CC3">
              <w:rPr>
                <w:b/>
                <w:sz w:val="22"/>
              </w:rPr>
              <w:t xml:space="preserve">Tỷ lệ </w:t>
            </w:r>
          </w:p>
          <w:p w14:paraId="65DFB870" w14:textId="77777777" w:rsidR="004B2D60" w:rsidRPr="00A92CC3" w:rsidRDefault="004B2D60" w:rsidP="00A92CC3">
            <w:pPr>
              <w:jc w:val="center"/>
              <w:rPr>
                <w:b/>
                <w:sz w:val="22"/>
              </w:rPr>
            </w:pPr>
            <w:r w:rsidRPr="00A92CC3">
              <w:rPr>
                <w:b/>
                <w:sz w:val="22"/>
              </w:rPr>
              <w:t>(%)</w:t>
            </w:r>
          </w:p>
        </w:tc>
        <w:tc>
          <w:tcPr>
            <w:tcW w:w="801" w:type="dxa"/>
            <w:tcBorders>
              <w:top w:val="nil"/>
              <w:left w:val="nil"/>
              <w:bottom w:val="single" w:sz="4" w:space="0" w:color="auto"/>
              <w:right w:val="single" w:sz="4" w:space="0" w:color="auto"/>
            </w:tcBorders>
            <w:shd w:val="clear" w:color="000000" w:fill="FFFFFF"/>
            <w:vAlign w:val="center"/>
          </w:tcPr>
          <w:p w14:paraId="52B37EB9" w14:textId="77777777" w:rsidR="004B2D60" w:rsidRPr="00A92CC3" w:rsidRDefault="004B2D60" w:rsidP="00A92CC3">
            <w:pPr>
              <w:jc w:val="center"/>
              <w:rPr>
                <w:b/>
                <w:sz w:val="22"/>
              </w:rPr>
            </w:pPr>
            <w:r w:rsidRPr="00A92CC3">
              <w:rPr>
                <w:b/>
                <w:sz w:val="22"/>
              </w:rPr>
              <w:t>Số lượng</w:t>
            </w:r>
          </w:p>
        </w:tc>
        <w:tc>
          <w:tcPr>
            <w:tcW w:w="822" w:type="dxa"/>
            <w:tcBorders>
              <w:top w:val="nil"/>
              <w:left w:val="nil"/>
              <w:bottom w:val="single" w:sz="4" w:space="0" w:color="auto"/>
              <w:right w:val="single" w:sz="4" w:space="0" w:color="auto"/>
            </w:tcBorders>
            <w:shd w:val="clear" w:color="000000" w:fill="FFFFFF"/>
            <w:vAlign w:val="center"/>
          </w:tcPr>
          <w:p w14:paraId="4B115779" w14:textId="77777777" w:rsidR="004B2D60" w:rsidRPr="00A92CC3" w:rsidRDefault="004B2D60" w:rsidP="00A92CC3">
            <w:pPr>
              <w:jc w:val="center"/>
              <w:rPr>
                <w:b/>
                <w:sz w:val="22"/>
              </w:rPr>
            </w:pPr>
            <w:r w:rsidRPr="00A92CC3">
              <w:rPr>
                <w:b/>
                <w:sz w:val="22"/>
              </w:rPr>
              <w:t xml:space="preserve">Tỷ lệ </w:t>
            </w:r>
          </w:p>
          <w:p w14:paraId="735595BF" w14:textId="77777777" w:rsidR="004B2D60" w:rsidRPr="00A92CC3" w:rsidRDefault="004B2D60" w:rsidP="00A92CC3">
            <w:pPr>
              <w:jc w:val="center"/>
              <w:rPr>
                <w:b/>
                <w:sz w:val="22"/>
              </w:rPr>
            </w:pPr>
            <w:r w:rsidRPr="00A92CC3">
              <w:rPr>
                <w:b/>
                <w:sz w:val="22"/>
              </w:rPr>
              <w:t>(%)</w:t>
            </w:r>
          </w:p>
        </w:tc>
        <w:tc>
          <w:tcPr>
            <w:tcW w:w="828" w:type="dxa"/>
            <w:tcBorders>
              <w:top w:val="nil"/>
              <w:left w:val="nil"/>
              <w:bottom w:val="single" w:sz="4" w:space="0" w:color="auto"/>
              <w:right w:val="single" w:sz="4" w:space="0" w:color="auto"/>
            </w:tcBorders>
            <w:shd w:val="clear" w:color="000000" w:fill="FFFFFF"/>
            <w:vAlign w:val="center"/>
          </w:tcPr>
          <w:p w14:paraId="355EA398" w14:textId="77777777" w:rsidR="004B2D60" w:rsidRPr="00A92CC3" w:rsidRDefault="004B2D60" w:rsidP="00A92CC3">
            <w:pPr>
              <w:jc w:val="center"/>
              <w:rPr>
                <w:b/>
                <w:sz w:val="22"/>
              </w:rPr>
            </w:pPr>
            <w:r w:rsidRPr="00A92CC3">
              <w:rPr>
                <w:b/>
                <w:sz w:val="22"/>
              </w:rPr>
              <w:t>Số lượng</w:t>
            </w:r>
          </w:p>
        </w:tc>
        <w:tc>
          <w:tcPr>
            <w:tcW w:w="836" w:type="dxa"/>
            <w:tcBorders>
              <w:top w:val="nil"/>
              <w:left w:val="nil"/>
              <w:bottom w:val="single" w:sz="4" w:space="0" w:color="auto"/>
              <w:right w:val="single" w:sz="4" w:space="0" w:color="auto"/>
            </w:tcBorders>
            <w:shd w:val="clear" w:color="000000" w:fill="FFFFFF"/>
            <w:vAlign w:val="center"/>
          </w:tcPr>
          <w:p w14:paraId="0AB6C494" w14:textId="77777777" w:rsidR="004B2D60" w:rsidRPr="00A92CC3" w:rsidRDefault="004B2D60" w:rsidP="00A92CC3">
            <w:pPr>
              <w:jc w:val="center"/>
              <w:rPr>
                <w:b/>
                <w:sz w:val="22"/>
              </w:rPr>
            </w:pPr>
            <w:r w:rsidRPr="00A92CC3">
              <w:rPr>
                <w:b/>
                <w:sz w:val="22"/>
              </w:rPr>
              <w:t xml:space="preserve">Tỷ lệ </w:t>
            </w:r>
          </w:p>
          <w:p w14:paraId="20A02ABF" w14:textId="77777777" w:rsidR="004B2D60" w:rsidRPr="00A92CC3" w:rsidRDefault="004B2D60" w:rsidP="00A92CC3">
            <w:pPr>
              <w:jc w:val="center"/>
              <w:rPr>
                <w:b/>
                <w:sz w:val="22"/>
              </w:rPr>
            </w:pPr>
            <w:r w:rsidRPr="00A92CC3">
              <w:rPr>
                <w:b/>
                <w:sz w:val="22"/>
              </w:rPr>
              <w:t>(%)</w:t>
            </w:r>
          </w:p>
        </w:tc>
      </w:tr>
      <w:tr w:rsidR="004B2D60" w:rsidRPr="00A92CC3" w14:paraId="147CD481" w14:textId="77777777" w:rsidTr="00077509">
        <w:trPr>
          <w:trHeight w:val="386"/>
        </w:trPr>
        <w:tc>
          <w:tcPr>
            <w:tcW w:w="558" w:type="dxa"/>
            <w:vMerge w:val="restart"/>
            <w:tcBorders>
              <w:top w:val="nil"/>
              <w:left w:val="single" w:sz="4" w:space="0" w:color="auto"/>
              <w:bottom w:val="single" w:sz="4" w:space="0" w:color="auto"/>
              <w:right w:val="single" w:sz="4" w:space="0" w:color="auto"/>
            </w:tcBorders>
            <w:shd w:val="clear" w:color="000000" w:fill="FFFFFF"/>
            <w:vAlign w:val="center"/>
            <w:hideMark/>
          </w:tcPr>
          <w:p w14:paraId="5366B72C" w14:textId="77777777" w:rsidR="004B2D60" w:rsidRPr="00A92CC3" w:rsidRDefault="004B2D60" w:rsidP="00A92CC3">
            <w:pPr>
              <w:jc w:val="center"/>
              <w:rPr>
                <w:b/>
                <w:bCs/>
                <w:sz w:val="24"/>
              </w:rPr>
            </w:pPr>
            <w:r w:rsidRPr="00A92CC3">
              <w:rPr>
                <w:b/>
                <w:bCs/>
                <w:sz w:val="24"/>
              </w:rPr>
              <w:t>1</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268E0002" w14:textId="77777777" w:rsidR="004B2D60" w:rsidRPr="00A92CC3" w:rsidRDefault="004B2D60" w:rsidP="00A92CC3">
            <w:pPr>
              <w:jc w:val="center"/>
              <w:rPr>
                <w:b/>
                <w:bCs/>
                <w:spacing w:val="-2"/>
                <w:sz w:val="24"/>
              </w:rPr>
            </w:pPr>
            <w:r w:rsidRPr="00A92CC3">
              <w:rPr>
                <w:b/>
                <w:bCs/>
                <w:spacing w:val="-2"/>
                <w:sz w:val="24"/>
              </w:rPr>
              <w:t>Kết quả xếp loại GD</w:t>
            </w:r>
          </w:p>
        </w:tc>
        <w:tc>
          <w:tcPr>
            <w:tcW w:w="841" w:type="dxa"/>
            <w:tcBorders>
              <w:top w:val="single" w:sz="4" w:space="0" w:color="auto"/>
              <w:left w:val="nil"/>
              <w:bottom w:val="single" w:sz="4" w:space="0" w:color="auto"/>
              <w:right w:val="single" w:sz="4" w:space="0" w:color="auto"/>
            </w:tcBorders>
            <w:shd w:val="clear" w:color="auto" w:fill="auto"/>
            <w:vAlign w:val="center"/>
          </w:tcPr>
          <w:p w14:paraId="30A30B38" w14:textId="77777777" w:rsidR="004B2D60" w:rsidRPr="00A92CC3" w:rsidRDefault="004B2D60" w:rsidP="00A92CC3">
            <w:pPr>
              <w:jc w:val="right"/>
              <w:rPr>
                <w:bCs/>
                <w:color w:val="FF0000"/>
                <w:sz w:val="24"/>
                <w:szCs w:val="28"/>
                <w:highlight w:val="yellow"/>
              </w:rPr>
            </w:pPr>
          </w:p>
        </w:tc>
        <w:tc>
          <w:tcPr>
            <w:tcW w:w="843" w:type="dxa"/>
            <w:tcBorders>
              <w:top w:val="single" w:sz="4" w:space="0" w:color="auto"/>
              <w:left w:val="nil"/>
              <w:bottom w:val="single" w:sz="4" w:space="0" w:color="auto"/>
              <w:right w:val="single" w:sz="4" w:space="0" w:color="auto"/>
            </w:tcBorders>
            <w:shd w:val="clear" w:color="auto" w:fill="auto"/>
            <w:vAlign w:val="center"/>
          </w:tcPr>
          <w:p w14:paraId="79F2298C" w14:textId="77777777" w:rsidR="004B2D60" w:rsidRPr="00A92CC3" w:rsidRDefault="004B2D60" w:rsidP="00A92CC3">
            <w:pPr>
              <w:rPr>
                <w:color w:val="FF0000"/>
                <w:sz w:val="24"/>
                <w:szCs w:val="28"/>
                <w:highlight w:val="yellow"/>
              </w:rPr>
            </w:pPr>
          </w:p>
        </w:tc>
        <w:tc>
          <w:tcPr>
            <w:tcW w:w="764" w:type="dxa"/>
            <w:tcBorders>
              <w:top w:val="single" w:sz="4" w:space="0" w:color="auto"/>
              <w:left w:val="nil"/>
              <w:bottom w:val="single" w:sz="4" w:space="0" w:color="auto"/>
              <w:right w:val="single" w:sz="4" w:space="0" w:color="auto"/>
            </w:tcBorders>
            <w:shd w:val="clear" w:color="auto" w:fill="auto"/>
            <w:vAlign w:val="center"/>
          </w:tcPr>
          <w:p w14:paraId="5A30E7A1" w14:textId="77777777" w:rsidR="004B2D60" w:rsidRPr="00A92CC3" w:rsidRDefault="004B2D60" w:rsidP="00A92CC3">
            <w:pPr>
              <w:jc w:val="right"/>
              <w:rPr>
                <w:bCs/>
                <w:color w:val="FF0000"/>
                <w:sz w:val="24"/>
                <w:szCs w:val="28"/>
                <w:highlight w:val="yellow"/>
              </w:rPr>
            </w:pPr>
          </w:p>
        </w:tc>
        <w:tc>
          <w:tcPr>
            <w:tcW w:w="836" w:type="dxa"/>
            <w:tcBorders>
              <w:top w:val="single" w:sz="4" w:space="0" w:color="auto"/>
              <w:left w:val="nil"/>
              <w:bottom w:val="single" w:sz="4" w:space="0" w:color="auto"/>
              <w:right w:val="single" w:sz="4" w:space="0" w:color="auto"/>
            </w:tcBorders>
            <w:shd w:val="clear" w:color="auto" w:fill="auto"/>
            <w:vAlign w:val="center"/>
            <w:hideMark/>
          </w:tcPr>
          <w:p w14:paraId="2132EA6D" w14:textId="77777777" w:rsidR="004B2D60" w:rsidRPr="00A92CC3" w:rsidRDefault="004B2D60" w:rsidP="00A92CC3">
            <w:pPr>
              <w:rPr>
                <w:color w:val="FF0000"/>
                <w:sz w:val="24"/>
                <w:szCs w:val="28"/>
                <w:highlight w:val="yellow"/>
              </w:rPr>
            </w:pPr>
          </w:p>
        </w:tc>
        <w:tc>
          <w:tcPr>
            <w:tcW w:w="834" w:type="dxa"/>
            <w:tcBorders>
              <w:top w:val="single" w:sz="4" w:space="0" w:color="auto"/>
              <w:left w:val="nil"/>
              <w:bottom w:val="single" w:sz="4" w:space="0" w:color="auto"/>
              <w:right w:val="single" w:sz="4" w:space="0" w:color="auto"/>
            </w:tcBorders>
          </w:tcPr>
          <w:p w14:paraId="39581065" w14:textId="77777777" w:rsidR="004B2D60" w:rsidRPr="00A92CC3" w:rsidRDefault="004B2D60" w:rsidP="00A92CC3">
            <w:pPr>
              <w:rPr>
                <w:color w:val="FF0000"/>
                <w:sz w:val="24"/>
                <w:szCs w:val="28"/>
                <w:highlight w:val="yellow"/>
              </w:rPr>
            </w:pPr>
          </w:p>
        </w:tc>
        <w:tc>
          <w:tcPr>
            <w:tcW w:w="836" w:type="dxa"/>
            <w:tcBorders>
              <w:top w:val="single" w:sz="4" w:space="0" w:color="auto"/>
              <w:left w:val="nil"/>
              <w:bottom w:val="single" w:sz="4" w:space="0" w:color="auto"/>
              <w:right w:val="single" w:sz="4" w:space="0" w:color="auto"/>
            </w:tcBorders>
          </w:tcPr>
          <w:p w14:paraId="0279C065" w14:textId="77777777" w:rsidR="004B2D60" w:rsidRPr="00A92CC3" w:rsidRDefault="004B2D60" w:rsidP="00A92CC3">
            <w:pPr>
              <w:rPr>
                <w:color w:val="FF0000"/>
                <w:sz w:val="24"/>
                <w:szCs w:val="28"/>
                <w:highlight w:val="yellow"/>
              </w:rPr>
            </w:pPr>
          </w:p>
        </w:tc>
        <w:tc>
          <w:tcPr>
            <w:tcW w:w="801" w:type="dxa"/>
            <w:tcBorders>
              <w:top w:val="single" w:sz="4" w:space="0" w:color="auto"/>
              <w:left w:val="nil"/>
              <w:bottom w:val="single" w:sz="4" w:space="0" w:color="auto"/>
              <w:right w:val="single" w:sz="4" w:space="0" w:color="auto"/>
            </w:tcBorders>
          </w:tcPr>
          <w:p w14:paraId="13D6A408" w14:textId="77777777" w:rsidR="004B2D60" w:rsidRPr="00A92CC3" w:rsidRDefault="004B2D60" w:rsidP="00A92CC3">
            <w:pPr>
              <w:rPr>
                <w:color w:val="FF0000"/>
                <w:sz w:val="24"/>
                <w:szCs w:val="28"/>
                <w:highlight w:val="yellow"/>
              </w:rPr>
            </w:pPr>
          </w:p>
        </w:tc>
        <w:tc>
          <w:tcPr>
            <w:tcW w:w="822" w:type="dxa"/>
            <w:tcBorders>
              <w:top w:val="single" w:sz="4" w:space="0" w:color="auto"/>
              <w:left w:val="nil"/>
              <w:bottom w:val="single" w:sz="4" w:space="0" w:color="auto"/>
              <w:right w:val="single" w:sz="4" w:space="0" w:color="auto"/>
            </w:tcBorders>
          </w:tcPr>
          <w:p w14:paraId="2C5F895F" w14:textId="77777777" w:rsidR="004B2D60" w:rsidRPr="00A92CC3" w:rsidRDefault="004B2D60" w:rsidP="00A92CC3">
            <w:pPr>
              <w:rPr>
                <w:color w:val="FF0000"/>
                <w:sz w:val="24"/>
                <w:szCs w:val="28"/>
                <w:highlight w:val="yellow"/>
              </w:rPr>
            </w:pPr>
          </w:p>
        </w:tc>
        <w:tc>
          <w:tcPr>
            <w:tcW w:w="828" w:type="dxa"/>
            <w:tcBorders>
              <w:top w:val="single" w:sz="4" w:space="0" w:color="auto"/>
              <w:left w:val="nil"/>
              <w:bottom w:val="single" w:sz="4" w:space="0" w:color="auto"/>
              <w:right w:val="single" w:sz="4" w:space="0" w:color="auto"/>
            </w:tcBorders>
          </w:tcPr>
          <w:p w14:paraId="6825D069" w14:textId="77777777" w:rsidR="004B2D60" w:rsidRPr="00A92CC3" w:rsidRDefault="004B2D60" w:rsidP="00A92CC3">
            <w:pPr>
              <w:rPr>
                <w:color w:val="FF0000"/>
                <w:sz w:val="24"/>
                <w:szCs w:val="28"/>
                <w:highlight w:val="yellow"/>
              </w:rPr>
            </w:pPr>
          </w:p>
        </w:tc>
        <w:tc>
          <w:tcPr>
            <w:tcW w:w="836" w:type="dxa"/>
            <w:tcBorders>
              <w:top w:val="single" w:sz="4" w:space="0" w:color="auto"/>
              <w:left w:val="nil"/>
              <w:bottom w:val="single" w:sz="4" w:space="0" w:color="auto"/>
              <w:right w:val="single" w:sz="4" w:space="0" w:color="auto"/>
            </w:tcBorders>
          </w:tcPr>
          <w:p w14:paraId="0DB93041" w14:textId="77777777" w:rsidR="004B2D60" w:rsidRPr="00A92CC3" w:rsidRDefault="004B2D60" w:rsidP="00A92CC3">
            <w:pPr>
              <w:rPr>
                <w:color w:val="FF0000"/>
                <w:sz w:val="24"/>
                <w:szCs w:val="28"/>
                <w:highlight w:val="yellow"/>
              </w:rPr>
            </w:pPr>
          </w:p>
        </w:tc>
      </w:tr>
      <w:tr w:rsidR="004B2D60" w:rsidRPr="00A92CC3" w14:paraId="16693954" w14:textId="77777777" w:rsidTr="00077509">
        <w:trPr>
          <w:trHeight w:val="341"/>
        </w:trPr>
        <w:tc>
          <w:tcPr>
            <w:tcW w:w="558" w:type="dxa"/>
            <w:vMerge/>
            <w:tcBorders>
              <w:top w:val="nil"/>
              <w:left w:val="single" w:sz="4" w:space="0" w:color="auto"/>
              <w:bottom w:val="single" w:sz="4" w:space="0" w:color="auto"/>
              <w:right w:val="single" w:sz="4" w:space="0" w:color="auto"/>
            </w:tcBorders>
            <w:vAlign w:val="center"/>
            <w:hideMark/>
          </w:tcPr>
          <w:p w14:paraId="13F116C2" w14:textId="77777777" w:rsidR="004B2D60" w:rsidRPr="00A92CC3" w:rsidRDefault="004B2D60"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2302C54E" w14:textId="77777777" w:rsidR="004B2D60" w:rsidRPr="00A92CC3" w:rsidRDefault="004B2D60" w:rsidP="00A92CC3">
            <w:pPr>
              <w:rPr>
                <w:sz w:val="24"/>
              </w:rPr>
            </w:pPr>
            <w:r w:rsidRPr="00A92CC3">
              <w:rPr>
                <w:sz w:val="24"/>
              </w:rPr>
              <w:t>HTXS</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3C57F6FC" w14:textId="77777777" w:rsidR="004B2D60" w:rsidRPr="00A92CC3" w:rsidRDefault="004B2D60" w:rsidP="00A92CC3">
            <w:pPr>
              <w:jc w:val="center"/>
              <w:rPr>
                <w:bCs/>
                <w:sz w:val="24"/>
                <w:szCs w:val="24"/>
                <w:lang w:val="vi-VN"/>
              </w:rPr>
            </w:pPr>
            <w:r w:rsidRPr="00A92CC3">
              <w:rPr>
                <w:bCs/>
                <w:sz w:val="24"/>
                <w:szCs w:val="19"/>
              </w:rPr>
              <w:t>86</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15AAFD7D" w14:textId="77777777" w:rsidR="004B2D60" w:rsidRPr="00A92CC3" w:rsidRDefault="004B2D60" w:rsidP="00A92CC3">
            <w:pPr>
              <w:jc w:val="center"/>
              <w:rPr>
                <w:sz w:val="24"/>
                <w:szCs w:val="24"/>
                <w:lang w:val="vi-VN"/>
              </w:rPr>
            </w:pPr>
            <w:r w:rsidRPr="00A92CC3">
              <w:rPr>
                <w:bCs/>
                <w:sz w:val="24"/>
                <w:szCs w:val="19"/>
              </w:rPr>
              <w:t>43,4%</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5BCB5304" w14:textId="77777777" w:rsidR="004B2D60" w:rsidRPr="00A92CC3" w:rsidRDefault="004B2D60" w:rsidP="00A92CC3">
            <w:pPr>
              <w:jc w:val="center"/>
              <w:rPr>
                <w:bCs/>
                <w:sz w:val="24"/>
                <w:szCs w:val="24"/>
                <w:lang w:val="vi-VN"/>
              </w:rPr>
            </w:pPr>
            <w:r w:rsidRPr="00A92CC3">
              <w:rPr>
                <w:bCs/>
                <w:sz w:val="24"/>
                <w:szCs w:val="20"/>
              </w:rPr>
              <w:t>65</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223C998C" w14:textId="77777777" w:rsidR="004B2D60" w:rsidRPr="00A92CC3" w:rsidRDefault="004B2D60" w:rsidP="00A92CC3">
            <w:pPr>
              <w:jc w:val="center"/>
              <w:rPr>
                <w:sz w:val="24"/>
                <w:szCs w:val="24"/>
                <w:lang w:val="vi-VN"/>
              </w:rPr>
            </w:pPr>
            <w:r w:rsidRPr="00A92CC3">
              <w:rPr>
                <w:bCs/>
                <w:sz w:val="24"/>
                <w:szCs w:val="20"/>
              </w:rPr>
              <w:t>29.6%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09DB4237" w14:textId="77777777" w:rsidR="004B2D60" w:rsidRPr="00A92CC3" w:rsidRDefault="004B2D60" w:rsidP="00A92CC3">
            <w:pPr>
              <w:jc w:val="center"/>
              <w:rPr>
                <w:sz w:val="24"/>
                <w:szCs w:val="24"/>
                <w:lang w:val="vi-VN"/>
              </w:rPr>
            </w:pPr>
            <w:r w:rsidRPr="00A92CC3">
              <w:rPr>
                <w:bCs/>
                <w:sz w:val="24"/>
                <w:szCs w:val="20"/>
              </w:rPr>
              <w:t>52</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B87EDDB" w14:textId="77777777" w:rsidR="004B2D60" w:rsidRPr="00A92CC3" w:rsidRDefault="004B2D60" w:rsidP="00A92CC3">
            <w:pPr>
              <w:jc w:val="center"/>
              <w:rPr>
                <w:sz w:val="24"/>
                <w:szCs w:val="24"/>
                <w:lang w:val="vi-VN"/>
              </w:rPr>
            </w:pPr>
            <w:r w:rsidRPr="00A92CC3">
              <w:rPr>
                <w:bCs/>
                <w:sz w:val="24"/>
                <w:szCs w:val="20"/>
              </w:rPr>
              <w:t>23.4%</w:t>
            </w:r>
          </w:p>
        </w:tc>
        <w:tc>
          <w:tcPr>
            <w:tcW w:w="801" w:type="dxa"/>
            <w:tcBorders>
              <w:top w:val="single" w:sz="4" w:space="0" w:color="auto"/>
              <w:left w:val="nil"/>
              <w:bottom w:val="single" w:sz="4" w:space="0" w:color="auto"/>
              <w:right w:val="single" w:sz="4" w:space="0" w:color="auto"/>
            </w:tcBorders>
            <w:shd w:val="clear" w:color="000000" w:fill="FFFFFF"/>
          </w:tcPr>
          <w:p w14:paraId="68BCB509" w14:textId="77777777" w:rsidR="004B2D60" w:rsidRPr="00A92CC3" w:rsidRDefault="004B2D60" w:rsidP="00A92CC3">
            <w:pPr>
              <w:jc w:val="center"/>
              <w:rPr>
                <w:sz w:val="24"/>
                <w:szCs w:val="24"/>
              </w:rPr>
            </w:pPr>
            <w:r w:rsidRPr="00A92CC3">
              <w:rPr>
                <w:sz w:val="24"/>
                <w:szCs w:val="24"/>
              </w:rPr>
              <w:t>55</w:t>
            </w:r>
          </w:p>
        </w:tc>
        <w:tc>
          <w:tcPr>
            <w:tcW w:w="822" w:type="dxa"/>
            <w:tcBorders>
              <w:top w:val="single" w:sz="4" w:space="0" w:color="auto"/>
              <w:left w:val="nil"/>
              <w:bottom w:val="single" w:sz="4" w:space="0" w:color="auto"/>
              <w:right w:val="single" w:sz="4" w:space="0" w:color="auto"/>
            </w:tcBorders>
            <w:shd w:val="clear" w:color="000000" w:fill="FFFFFF"/>
          </w:tcPr>
          <w:p w14:paraId="2A7A093D" w14:textId="77777777" w:rsidR="004B2D60" w:rsidRPr="00A92CC3" w:rsidRDefault="004B2D60" w:rsidP="00A92CC3">
            <w:pPr>
              <w:jc w:val="center"/>
              <w:rPr>
                <w:sz w:val="24"/>
                <w:szCs w:val="24"/>
              </w:rPr>
            </w:pPr>
            <w:r w:rsidRPr="00A92CC3">
              <w:rPr>
                <w:sz w:val="24"/>
                <w:szCs w:val="24"/>
              </w:rPr>
              <w:t>23%</w:t>
            </w:r>
          </w:p>
        </w:tc>
        <w:tc>
          <w:tcPr>
            <w:tcW w:w="828" w:type="dxa"/>
            <w:tcBorders>
              <w:top w:val="single" w:sz="4" w:space="0" w:color="auto"/>
              <w:left w:val="nil"/>
              <w:bottom w:val="single" w:sz="4" w:space="0" w:color="auto"/>
              <w:right w:val="single" w:sz="4" w:space="0" w:color="auto"/>
            </w:tcBorders>
            <w:shd w:val="clear" w:color="000000" w:fill="FFFFFF"/>
          </w:tcPr>
          <w:p w14:paraId="26C14360" w14:textId="77777777" w:rsidR="004B2D60" w:rsidRPr="00A92CC3" w:rsidRDefault="004B2D60" w:rsidP="00A92CC3">
            <w:pPr>
              <w:jc w:val="center"/>
              <w:rPr>
                <w:sz w:val="24"/>
                <w:szCs w:val="24"/>
              </w:rPr>
            </w:pPr>
            <w:r w:rsidRPr="00A92CC3">
              <w:rPr>
                <w:sz w:val="24"/>
                <w:szCs w:val="24"/>
              </w:rPr>
              <w:t>47</w:t>
            </w:r>
          </w:p>
        </w:tc>
        <w:tc>
          <w:tcPr>
            <w:tcW w:w="836" w:type="dxa"/>
            <w:tcBorders>
              <w:top w:val="single" w:sz="4" w:space="0" w:color="auto"/>
              <w:left w:val="nil"/>
              <w:bottom w:val="single" w:sz="4" w:space="0" w:color="auto"/>
              <w:right w:val="single" w:sz="4" w:space="0" w:color="auto"/>
            </w:tcBorders>
            <w:shd w:val="clear" w:color="000000" w:fill="FFFFFF"/>
          </w:tcPr>
          <w:p w14:paraId="5F428806" w14:textId="77777777" w:rsidR="004B2D60" w:rsidRPr="00A92CC3" w:rsidRDefault="004B2D60" w:rsidP="00A92CC3">
            <w:pPr>
              <w:jc w:val="center"/>
              <w:rPr>
                <w:sz w:val="24"/>
                <w:szCs w:val="24"/>
              </w:rPr>
            </w:pPr>
            <w:r w:rsidRPr="00A92CC3">
              <w:rPr>
                <w:sz w:val="24"/>
                <w:szCs w:val="24"/>
              </w:rPr>
              <w:t>22.4%</w:t>
            </w:r>
          </w:p>
        </w:tc>
      </w:tr>
      <w:tr w:rsidR="004B2D60" w:rsidRPr="00A92CC3" w14:paraId="7C81E3F6" w14:textId="77777777" w:rsidTr="00077509">
        <w:trPr>
          <w:trHeight w:val="269"/>
        </w:trPr>
        <w:tc>
          <w:tcPr>
            <w:tcW w:w="558" w:type="dxa"/>
            <w:vMerge/>
            <w:tcBorders>
              <w:top w:val="nil"/>
              <w:left w:val="single" w:sz="4" w:space="0" w:color="auto"/>
              <w:bottom w:val="single" w:sz="4" w:space="0" w:color="auto"/>
              <w:right w:val="single" w:sz="4" w:space="0" w:color="auto"/>
            </w:tcBorders>
            <w:vAlign w:val="center"/>
            <w:hideMark/>
          </w:tcPr>
          <w:p w14:paraId="5DC91B9D" w14:textId="77777777" w:rsidR="004B2D60" w:rsidRPr="00A92CC3" w:rsidRDefault="004B2D60"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0735368C" w14:textId="77777777" w:rsidR="004B2D60" w:rsidRPr="00A92CC3" w:rsidRDefault="004B2D60" w:rsidP="00A92CC3">
            <w:pPr>
              <w:rPr>
                <w:sz w:val="24"/>
              </w:rPr>
            </w:pPr>
            <w:r w:rsidRPr="00A92CC3">
              <w:rPr>
                <w:sz w:val="24"/>
              </w:rPr>
              <w:t>Hoàn thành tốt</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1F7A4A8A" w14:textId="77777777" w:rsidR="004B2D60" w:rsidRPr="00A92CC3" w:rsidRDefault="004B2D60" w:rsidP="00A92CC3">
            <w:pPr>
              <w:jc w:val="center"/>
              <w:rPr>
                <w:bCs/>
                <w:sz w:val="24"/>
                <w:szCs w:val="24"/>
                <w:lang w:val="vi-VN"/>
              </w:rPr>
            </w:pPr>
            <w:r w:rsidRPr="00A92CC3">
              <w:rPr>
                <w:bCs/>
                <w:sz w:val="24"/>
                <w:szCs w:val="19"/>
              </w:rPr>
              <w:t>64</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318A5405" w14:textId="77777777" w:rsidR="004B2D60" w:rsidRPr="00A92CC3" w:rsidRDefault="004B2D60" w:rsidP="00A92CC3">
            <w:pPr>
              <w:jc w:val="center"/>
              <w:rPr>
                <w:sz w:val="24"/>
                <w:szCs w:val="24"/>
                <w:lang w:val="vi-VN"/>
              </w:rPr>
            </w:pPr>
            <w:r w:rsidRPr="00A92CC3">
              <w:rPr>
                <w:bCs/>
                <w:sz w:val="24"/>
                <w:szCs w:val="19"/>
              </w:rPr>
              <w:t>32,3%</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22C60D06" w14:textId="77777777" w:rsidR="004B2D60" w:rsidRPr="00A92CC3" w:rsidRDefault="004B2D60" w:rsidP="00A92CC3">
            <w:pPr>
              <w:jc w:val="center"/>
              <w:rPr>
                <w:bCs/>
                <w:sz w:val="24"/>
                <w:szCs w:val="24"/>
                <w:lang w:val="vi-VN"/>
              </w:rPr>
            </w:pPr>
            <w:r w:rsidRPr="00A92CC3">
              <w:rPr>
                <w:bCs/>
                <w:sz w:val="24"/>
                <w:szCs w:val="20"/>
              </w:rPr>
              <w:t>94</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22EE646A" w14:textId="77777777" w:rsidR="004B2D60" w:rsidRPr="00A92CC3" w:rsidRDefault="004B2D60" w:rsidP="00A92CC3">
            <w:pPr>
              <w:jc w:val="center"/>
              <w:rPr>
                <w:sz w:val="24"/>
                <w:szCs w:val="24"/>
                <w:lang w:val="vi-VN"/>
              </w:rPr>
            </w:pPr>
            <w:r w:rsidRPr="00A92CC3">
              <w:rPr>
                <w:bCs/>
                <w:sz w:val="24"/>
                <w:szCs w:val="20"/>
              </w:rPr>
              <w:t>43%</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2E8F0A0E" w14:textId="77777777" w:rsidR="004B2D60" w:rsidRPr="00A92CC3" w:rsidRDefault="004B2D60" w:rsidP="00A92CC3">
            <w:pPr>
              <w:jc w:val="center"/>
              <w:rPr>
                <w:sz w:val="24"/>
                <w:szCs w:val="24"/>
                <w:lang w:val="vi-VN"/>
              </w:rPr>
            </w:pPr>
            <w:r w:rsidRPr="00A92CC3">
              <w:rPr>
                <w:bCs/>
                <w:sz w:val="24"/>
                <w:szCs w:val="20"/>
              </w:rPr>
              <w:t>63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08182DE" w14:textId="77777777" w:rsidR="004B2D60" w:rsidRPr="00A92CC3" w:rsidRDefault="004B2D60" w:rsidP="00A92CC3">
            <w:pPr>
              <w:jc w:val="center"/>
              <w:rPr>
                <w:sz w:val="24"/>
                <w:szCs w:val="24"/>
                <w:lang w:val="vi-VN"/>
              </w:rPr>
            </w:pPr>
            <w:r w:rsidRPr="00A92CC3">
              <w:rPr>
                <w:bCs/>
                <w:sz w:val="24"/>
                <w:szCs w:val="20"/>
              </w:rPr>
              <w:t>28.4%</w:t>
            </w:r>
          </w:p>
        </w:tc>
        <w:tc>
          <w:tcPr>
            <w:tcW w:w="801" w:type="dxa"/>
            <w:tcBorders>
              <w:top w:val="single" w:sz="4" w:space="0" w:color="auto"/>
              <w:left w:val="nil"/>
              <w:bottom w:val="single" w:sz="4" w:space="0" w:color="auto"/>
              <w:right w:val="single" w:sz="4" w:space="0" w:color="auto"/>
            </w:tcBorders>
            <w:shd w:val="clear" w:color="000000" w:fill="FFFFFF"/>
          </w:tcPr>
          <w:p w14:paraId="438658F0" w14:textId="77777777" w:rsidR="004B2D60" w:rsidRPr="00A92CC3" w:rsidRDefault="004B2D60" w:rsidP="00A92CC3">
            <w:pPr>
              <w:jc w:val="center"/>
              <w:rPr>
                <w:sz w:val="24"/>
                <w:szCs w:val="24"/>
              </w:rPr>
            </w:pPr>
            <w:r w:rsidRPr="00A92CC3">
              <w:rPr>
                <w:sz w:val="24"/>
                <w:szCs w:val="24"/>
              </w:rPr>
              <w:t>60</w:t>
            </w:r>
          </w:p>
        </w:tc>
        <w:tc>
          <w:tcPr>
            <w:tcW w:w="822" w:type="dxa"/>
            <w:tcBorders>
              <w:top w:val="single" w:sz="4" w:space="0" w:color="auto"/>
              <w:left w:val="nil"/>
              <w:bottom w:val="single" w:sz="4" w:space="0" w:color="auto"/>
              <w:right w:val="single" w:sz="4" w:space="0" w:color="auto"/>
            </w:tcBorders>
            <w:shd w:val="clear" w:color="000000" w:fill="FFFFFF"/>
          </w:tcPr>
          <w:p w14:paraId="140EC44F" w14:textId="77777777" w:rsidR="004B2D60" w:rsidRPr="00A92CC3" w:rsidRDefault="004B2D60" w:rsidP="00A92CC3">
            <w:pPr>
              <w:jc w:val="center"/>
              <w:rPr>
                <w:sz w:val="24"/>
                <w:szCs w:val="24"/>
              </w:rPr>
            </w:pPr>
            <w:r w:rsidRPr="00A92CC3">
              <w:rPr>
                <w:sz w:val="24"/>
                <w:szCs w:val="24"/>
              </w:rPr>
              <w:t>25%</w:t>
            </w:r>
          </w:p>
        </w:tc>
        <w:tc>
          <w:tcPr>
            <w:tcW w:w="828" w:type="dxa"/>
            <w:tcBorders>
              <w:top w:val="single" w:sz="4" w:space="0" w:color="auto"/>
              <w:left w:val="nil"/>
              <w:bottom w:val="single" w:sz="4" w:space="0" w:color="auto"/>
              <w:right w:val="single" w:sz="4" w:space="0" w:color="auto"/>
            </w:tcBorders>
            <w:shd w:val="clear" w:color="000000" w:fill="FFFFFF"/>
          </w:tcPr>
          <w:p w14:paraId="158DCB5E" w14:textId="77777777" w:rsidR="004B2D60" w:rsidRPr="00A92CC3" w:rsidRDefault="004B2D60" w:rsidP="00A92CC3">
            <w:pPr>
              <w:jc w:val="center"/>
              <w:rPr>
                <w:sz w:val="24"/>
                <w:szCs w:val="24"/>
              </w:rPr>
            </w:pPr>
            <w:r w:rsidRPr="00A92CC3">
              <w:rPr>
                <w:sz w:val="24"/>
                <w:szCs w:val="24"/>
              </w:rPr>
              <w:t>86</w:t>
            </w:r>
          </w:p>
        </w:tc>
        <w:tc>
          <w:tcPr>
            <w:tcW w:w="836" w:type="dxa"/>
            <w:tcBorders>
              <w:top w:val="single" w:sz="4" w:space="0" w:color="auto"/>
              <w:left w:val="nil"/>
              <w:bottom w:val="single" w:sz="4" w:space="0" w:color="auto"/>
              <w:right w:val="single" w:sz="4" w:space="0" w:color="auto"/>
            </w:tcBorders>
            <w:shd w:val="clear" w:color="000000" w:fill="FFFFFF"/>
          </w:tcPr>
          <w:p w14:paraId="7BBF7F41" w14:textId="77777777" w:rsidR="004B2D60" w:rsidRPr="00A92CC3" w:rsidRDefault="004B2D60" w:rsidP="00A92CC3">
            <w:pPr>
              <w:jc w:val="center"/>
              <w:rPr>
                <w:sz w:val="24"/>
                <w:szCs w:val="24"/>
              </w:rPr>
            </w:pPr>
            <w:r w:rsidRPr="00A92CC3">
              <w:rPr>
                <w:sz w:val="24"/>
                <w:szCs w:val="24"/>
              </w:rPr>
              <w:t>41.1%</w:t>
            </w:r>
          </w:p>
        </w:tc>
      </w:tr>
      <w:tr w:rsidR="004B2D60" w:rsidRPr="00A92CC3" w14:paraId="13E6C497" w14:textId="77777777" w:rsidTr="00077509">
        <w:trPr>
          <w:trHeight w:val="341"/>
        </w:trPr>
        <w:tc>
          <w:tcPr>
            <w:tcW w:w="558" w:type="dxa"/>
            <w:vMerge/>
            <w:tcBorders>
              <w:top w:val="nil"/>
              <w:left w:val="single" w:sz="4" w:space="0" w:color="auto"/>
              <w:bottom w:val="single" w:sz="4" w:space="0" w:color="auto"/>
              <w:right w:val="single" w:sz="4" w:space="0" w:color="auto"/>
            </w:tcBorders>
            <w:vAlign w:val="center"/>
            <w:hideMark/>
          </w:tcPr>
          <w:p w14:paraId="1E133E3E" w14:textId="77777777" w:rsidR="004B2D60" w:rsidRPr="00A92CC3" w:rsidRDefault="004B2D60"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63479D53" w14:textId="77777777" w:rsidR="004B2D60" w:rsidRPr="00A92CC3" w:rsidRDefault="004B2D60" w:rsidP="00A92CC3">
            <w:pPr>
              <w:rPr>
                <w:sz w:val="24"/>
              </w:rPr>
            </w:pPr>
            <w:r w:rsidRPr="00A92CC3">
              <w:rPr>
                <w:sz w:val="24"/>
              </w:rPr>
              <w:t>Hoàn 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D6B59F6" w14:textId="77777777" w:rsidR="004B2D60" w:rsidRPr="00A92CC3" w:rsidRDefault="004B2D60" w:rsidP="00A92CC3">
            <w:pPr>
              <w:jc w:val="center"/>
              <w:rPr>
                <w:bCs/>
                <w:sz w:val="24"/>
                <w:szCs w:val="24"/>
                <w:lang w:val="vi-VN"/>
              </w:rPr>
            </w:pPr>
            <w:r w:rsidRPr="00A92CC3">
              <w:rPr>
                <w:bCs/>
                <w:sz w:val="24"/>
                <w:szCs w:val="19"/>
              </w:rPr>
              <w:t>41</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2A66FFEB" w14:textId="77777777" w:rsidR="004B2D60" w:rsidRPr="00A92CC3" w:rsidRDefault="004B2D60" w:rsidP="00A92CC3">
            <w:pPr>
              <w:jc w:val="center"/>
              <w:rPr>
                <w:sz w:val="24"/>
                <w:szCs w:val="24"/>
                <w:lang w:val="vi-VN"/>
              </w:rPr>
            </w:pPr>
            <w:r w:rsidRPr="00A92CC3">
              <w:rPr>
                <w:bCs/>
                <w:sz w:val="24"/>
                <w:szCs w:val="19"/>
              </w:rPr>
              <w:t>20,7%</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4C74B422" w14:textId="77777777" w:rsidR="004B2D60" w:rsidRPr="00A92CC3" w:rsidRDefault="004B2D60" w:rsidP="00A92CC3">
            <w:pPr>
              <w:jc w:val="center"/>
              <w:rPr>
                <w:bCs/>
                <w:sz w:val="24"/>
                <w:szCs w:val="24"/>
                <w:lang w:val="vi-VN"/>
              </w:rPr>
            </w:pPr>
            <w:r w:rsidRPr="00A92CC3">
              <w:rPr>
                <w:bCs/>
                <w:sz w:val="24"/>
                <w:szCs w:val="20"/>
              </w:rPr>
              <w:t>57</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42F6D6B" w14:textId="77777777" w:rsidR="004B2D60" w:rsidRPr="00A92CC3" w:rsidRDefault="004B2D60" w:rsidP="00A92CC3">
            <w:pPr>
              <w:jc w:val="center"/>
              <w:rPr>
                <w:sz w:val="24"/>
                <w:szCs w:val="24"/>
                <w:lang w:val="vi-VN"/>
              </w:rPr>
            </w:pPr>
            <w:r w:rsidRPr="00A92CC3">
              <w:rPr>
                <w:bCs/>
                <w:sz w:val="24"/>
                <w:szCs w:val="20"/>
              </w:rPr>
              <w:t>26%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1A857F62" w14:textId="77777777" w:rsidR="004B2D60" w:rsidRPr="00A92CC3" w:rsidRDefault="004B2D60" w:rsidP="00A92CC3">
            <w:pPr>
              <w:jc w:val="center"/>
              <w:rPr>
                <w:sz w:val="24"/>
                <w:szCs w:val="24"/>
                <w:lang w:val="vi-VN"/>
              </w:rPr>
            </w:pPr>
            <w:r w:rsidRPr="00A92CC3">
              <w:rPr>
                <w:bCs/>
                <w:sz w:val="24"/>
                <w:szCs w:val="20"/>
              </w:rPr>
              <w:t>104</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0E74A075" w14:textId="77777777" w:rsidR="004B2D60" w:rsidRPr="00A92CC3" w:rsidRDefault="004B2D60" w:rsidP="00A92CC3">
            <w:pPr>
              <w:jc w:val="center"/>
              <w:rPr>
                <w:sz w:val="24"/>
                <w:szCs w:val="24"/>
                <w:lang w:val="vi-VN"/>
              </w:rPr>
            </w:pPr>
            <w:r w:rsidRPr="00A92CC3">
              <w:rPr>
                <w:bCs/>
                <w:sz w:val="24"/>
                <w:szCs w:val="20"/>
              </w:rPr>
              <w:t>46.8%</w:t>
            </w:r>
          </w:p>
        </w:tc>
        <w:tc>
          <w:tcPr>
            <w:tcW w:w="801" w:type="dxa"/>
            <w:tcBorders>
              <w:top w:val="single" w:sz="4" w:space="0" w:color="auto"/>
              <w:left w:val="nil"/>
              <w:bottom w:val="single" w:sz="4" w:space="0" w:color="auto"/>
              <w:right w:val="single" w:sz="4" w:space="0" w:color="auto"/>
            </w:tcBorders>
            <w:shd w:val="clear" w:color="000000" w:fill="FFFFFF"/>
          </w:tcPr>
          <w:p w14:paraId="2B3C516B" w14:textId="77777777" w:rsidR="004B2D60" w:rsidRPr="00A92CC3" w:rsidRDefault="004B2D60" w:rsidP="00A92CC3">
            <w:pPr>
              <w:jc w:val="center"/>
              <w:rPr>
                <w:sz w:val="24"/>
                <w:szCs w:val="24"/>
              </w:rPr>
            </w:pPr>
            <w:r w:rsidRPr="00A92CC3">
              <w:rPr>
                <w:sz w:val="24"/>
                <w:szCs w:val="24"/>
              </w:rPr>
              <w:t>125</w:t>
            </w:r>
          </w:p>
        </w:tc>
        <w:tc>
          <w:tcPr>
            <w:tcW w:w="822" w:type="dxa"/>
            <w:tcBorders>
              <w:top w:val="single" w:sz="4" w:space="0" w:color="auto"/>
              <w:left w:val="nil"/>
              <w:bottom w:val="single" w:sz="4" w:space="0" w:color="auto"/>
              <w:right w:val="single" w:sz="4" w:space="0" w:color="auto"/>
            </w:tcBorders>
            <w:shd w:val="clear" w:color="000000" w:fill="FFFFFF"/>
          </w:tcPr>
          <w:p w14:paraId="440C3017" w14:textId="77777777" w:rsidR="004B2D60" w:rsidRPr="00A92CC3" w:rsidRDefault="004B2D60" w:rsidP="00A92CC3">
            <w:pPr>
              <w:jc w:val="center"/>
              <w:rPr>
                <w:sz w:val="24"/>
                <w:szCs w:val="24"/>
              </w:rPr>
            </w:pPr>
            <w:r w:rsidRPr="00A92CC3">
              <w:rPr>
                <w:sz w:val="24"/>
                <w:szCs w:val="24"/>
              </w:rPr>
              <w:t>52%</w:t>
            </w:r>
          </w:p>
        </w:tc>
        <w:tc>
          <w:tcPr>
            <w:tcW w:w="828" w:type="dxa"/>
            <w:tcBorders>
              <w:top w:val="single" w:sz="4" w:space="0" w:color="auto"/>
              <w:left w:val="nil"/>
              <w:bottom w:val="single" w:sz="4" w:space="0" w:color="auto"/>
              <w:right w:val="single" w:sz="4" w:space="0" w:color="auto"/>
            </w:tcBorders>
            <w:shd w:val="clear" w:color="000000" w:fill="FFFFFF"/>
          </w:tcPr>
          <w:p w14:paraId="229DC15E" w14:textId="77777777" w:rsidR="004B2D60" w:rsidRPr="00A92CC3" w:rsidRDefault="004B2D60" w:rsidP="00A92CC3">
            <w:pPr>
              <w:jc w:val="center"/>
              <w:rPr>
                <w:sz w:val="24"/>
                <w:szCs w:val="24"/>
              </w:rPr>
            </w:pPr>
            <w:r w:rsidRPr="00A92CC3">
              <w:rPr>
                <w:sz w:val="24"/>
                <w:szCs w:val="24"/>
              </w:rPr>
              <w:t>76</w:t>
            </w:r>
          </w:p>
        </w:tc>
        <w:tc>
          <w:tcPr>
            <w:tcW w:w="836" w:type="dxa"/>
            <w:tcBorders>
              <w:top w:val="single" w:sz="4" w:space="0" w:color="auto"/>
              <w:left w:val="nil"/>
              <w:bottom w:val="single" w:sz="4" w:space="0" w:color="auto"/>
              <w:right w:val="single" w:sz="4" w:space="0" w:color="auto"/>
            </w:tcBorders>
            <w:shd w:val="clear" w:color="000000" w:fill="FFFFFF"/>
          </w:tcPr>
          <w:p w14:paraId="190FF2EA" w14:textId="77777777" w:rsidR="004B2D60" w:rsidRPr="00A92CC3" w:rsidRDefault="004B2D60" w:rsidP="00A92CC3">
            <w:pPr>
              <w:jc w:val="center"/>
              <w:rPr>
                <w:sz w:val="24"/>
                <w:szCs w:val="24"/>
              </w:rPr>
            </w:pPr>
            <w:r w:rsidRPr="00A92CC3">
              <w:rPr>
                <w:sz w:val="24"/>
                <w:szCs w:val="24"/>
              </w:rPr>
              <w:t>36.5%</w:t>
            </w:r>
          </w:p>
        </w:tc>
      </w:tr>
      <w:tr w:rsidR="004B2D60" w:rsidRPr="00A92CC3" w14:paraId="1543C8B5" w14:textId="77777777" w:rsidTr="00077509">
        <w:trPr>
          <w:trHeight w:val="487"/>
        </w:trPr>
        <w:tc>
          <w:tcPr>
            <w:tcW w:w="558" w:type="dxa"/>
            <w:vMerge/>
            <w:tcBorders>
              <w:top w:val="nil"/>
              <w:left w:val="single" w:sz="4" w:space="0" w:color="auto"/>
              <w:bottom w:val="single" w:sz="4" w:space="0" w:color="auto"/>
              <w:right w:val="single" w:sz="4" w:space="0" w:color="auto"/>
            </w:tcBorders>
            <w:vAlign w:val="center"/>
            <w:hideMark/>
          </w:tcPr>
          <w:p w14:paraId="17109692" w14:textId="77777777" w:rsidR="004B2D60" w:rsidRPr="00A92CC3" w:rsidRDefault="004B2D60" w:rsidP="00A92CC3">
            <w:pPr>
              <w:jc w:val="center"/>
              <w:rPr>
                <w:b/>
                <w:b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726D1DFA" w14:textId="77777777" w:rsidR="004B2D60" w:rsidRPr="00A92CC3" w:rsidRDefault="004B2D60" w:rsidP="00A92CC3">
            <w:pPr>
              <w:rPr>
                <w:sz w:val="24"/>
              </w:rPr>
            </w:pPr>
            <w:r w:rsidRPr="00A92CC3">
              <w:rPr>
                <w:sz w:val="24"/>
              </w:rPr>
              <w:t>Chưa HT</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5F23EFD6" w14:textId="77777777" w:rsidR="004B2D60" w:rsidRPr="00A92CC3" w:rsidRDefault="004B2D60" w:rsidP="00A92CC3">
            <w:pPr>
              <w:jc w:val="center"/>
              <w:rPr>
                <w:bCs/>
                <w:sz w:val="24"/>
                <w:szCs w:val="24"/>
                <w:lang w:val="vi-VN"/>
              </w:rPr>
            </w:pPr>
            <w:r w:rsidRPr="00A92CC3">
              <w:rPr>
                <w:bCs/>
                <w:sz w:val="24"/>
                <w:szCs w:val="19"/>
              </w:rPr>
              <w:t>5</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00B4D3DD" w14:textId="77777777" w:rsidR="004B2D60" w:rsidRPr="00A92CC3" w:rsidRDefault="004B2D60" w:rsidP="00A92CC3">
            <w:pPr>
              <w:jc w:val="center"/>
              <w:rPr>
                <w:sz w:val="24"/>
                <w:szCs w:val="24"/>
                <w:lang w:val="vi-VN"/>
              </w:rPr>
            </w:pPr>
            <w:r w:rsidRPr="00A92CC3">
              <w:rPr>
                <w:bCs/>
                <w:sz w:val="24"/>
                <w:szCs w:val="19"/>
              </w:rPr>
              <w:t>2,5%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34308713" w14:textId="77777777" w:rsidR="004B2D60" w:rsidRPr="00A92CC3" w:rsidRDefault="004B2D60" w:rsidP="00A92CC3">
            <w:pPr>
              <w:jc w:val="center"/>
              <w:rPr>
                <w:bCs/>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44BAA9D0" w14:textId="77777777" w:rsidR="004B2D60" w:rsidRPr="00A92CC3" w:rsidRDefault="004B2D60" w:rsidP="00A92CC3">
            <w:pPr>
              <w:jc w:val="center"/>
              <w:rPr>
                <w:sz w:val="24"/>
                <w:szCs w:val="24"/>
                <w:lang w:val="vi-VN"/>
              </w:rPr>
            </w:pPr>
            <w:r w:rsidRPr="00A92CC3">
              <w:rPr>
                <w:bCs/>
                <w:sz w:val="24"/>
                <w:szCs w:val="20"/>
              </w:rPr>
              <w:t>1.4%</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48116199" w14:textId="77777777" w:rsidR="004B2D60" w:rsidRPr="00A92CC3" w:rsidRDefault="004B2D60" w:rsidP="00A92CC3">
            <w:pPr>
              <w:jc w:val="center"/>
              <w:rPr>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5DDA023F" w14:textId="77777777" w:rsidR="004B2D60" w:rsidRPr="00A92CC3" w:rsidRDefault="004B2D60" w:rsidP="00A92CC3">
            <w:pPr>
              <w:jc w:val="center"/>
              <w:rPr>
                <w:sz w:val="24"/>
                <w:szCs w:val="24"/>
                <w:lang w:val="vi-VN"/>
              </w:rPr>
            </w:pPr>
            <w:r w:rsidRPr="00A92CC3">
              <w:rPr>
                <w:bCs/>
                <w:sz w:val="24"/>
                <w:szCs w:val="20"/>
              </w:rPr>
              <w:t>1.4%</w:t>
            </w:r>
          </w:p>
        </w:tc>
        <w:tc>
          <w:tcPr>
            <w:tcW w:w="801" w:type="dxa"/>
            <w:tcBorders>
              <w:top w:val="single" w:sz="4" w:space="0" w:color="auto"/>
              <w:left w:val="nil"/>
              <w:bottom w:val="single" w:sz="4" w:space="0" w:color="auto"/>
              <w:right w:val="single" w:sz="4" w:space="0" w:color="auto"/>
            </w:tcBorders>
            <w:shd w:val="clear" w:color="000000" w:fill="FFFFFF"/>
          </w:tcPr>
          <w:p w14:paraId="0F9518A9" w14:textId="77777777" w:rsidR="004B2D60" w:rsidRPr="00A92CC3" w:rsidRDefault="004B2D60" w:rsidP="00A92CC3">
            <w:pPr>
              <w:jc w:val="center"/>
              <w:rPr>
                <w:sz w:val="24"/>
                <w:szCs w:val="24"/>
              </w:rPr>
            </w:pPr>
            <w:r w:rsidRPr="00A92CC3">
              <w:rPr>
                <w:sz w:val="24"/>
                <w:szCs w:val="24"/>
              </w:rPr>
              <w:t>0</w:t>
            </w:r>
          </w:p>
        </w:tc>
        <w:tc>
          <w:tcPr>
            <w:tcW w:w="822" w:type="dxa"/>
            <w:tcBorders>
              <w:top w:val="single" w:sz="4" w:space="0" w:color="auto"/>
              <w:left w:val="nil"/>
              <w:bottom w:val="single" w:sz="4" w:space="0" w:color="auto"/>
              <w:right w:val="single" w:sz="4" w:space="0" w:color="auto"/>
            </w:tcBorders>
            <w:shd w:val="clear" w:color="000000" w:fill="FFFFFF"/>
          </w:tcPr>
          <w:p w14:paraId="65DFC2D7" w14:textId="77777777" w:rsidR="004B2D60" w:rsidRPr="00A92CC3" w:rsidRDefault="004B2D60" w:rsidP="00A92CC3">
            <w:pPr>
              <w:jc w:val="center"/>
              <w:rPr>
                <w:sz w:val="24"/>
                <w:szCs w:val="24"/>
              </w:rPr>
            </w:pPr>
            <w:r w:rsidRPr="00A92CC3">
              <w:rPr>
                <w:sz w:val="24"/>
                <w:szCs w:val="24"/>
              </w:rPr>
              <w:t>0</w:t>
            </w:r>
          </w:p>
        </w:tc>
        <w:tc>
          <w:tcPr>
            <w:tcW w:w="828" w:type="dxa"/>
            <w:tcBorders>
              <w:top w:val="single" w:sz="4" w:space="0" w:color="auto"/>
              <w:left w:val="nil"/>
              <w:bottom w:val="single" w:sz="4" w:space="0" w:color="auto"/>
              <w:right w:val="single" w:sz="4" w:space="0" w:color="auto"/>
            </w:tcBorders>
            <w:shd w:val="clear" w:color="000000" w:fill="FFFFFF"/>
          </w:tcPr>
          <w:p w14:paraId="54429BD4" w14:textId="77777777" w:rsidR="004B2D60" w:rsidRPr="00A92CC3" w:rsidRDefault="004B2D60" w:rsidP="00A92CC3">
            <w:pPr>
              <w:jc w:val="center"/>
              <w:rPr>
                <w:sz w:val="24"/>
                <w:szCs w:val="24"/>
              </w:rPr>
            </w:pPr>
            <w:r w:rsidRPr="00A92CC3">
              <w:rPr>
                <w:sz w:val="24"/>
                <w:szCs w:val="24"/>
              </w:rPr>
              <w:t>0</w:t>
            </w:r>
          </w:p>
        </w:tc>
        <w:tc>
          <w:tcPr>
            <w:tcW w:w="836" w:type="dxa"/>
            <w:tcBorders>
              <w:top w:val="single" w:sz="4" w:space="0" w:color="auto"/>
              <w:left w:val="nil"/>
              <w:bottom w:val="single" w:sz="4" w:space="0" w:color="auto"/>
              <w:right w:val="single" w:sz="4" w:space="0" w:color="auto"/>
            </w:tcBorders>
            <w:shd w:val="clear" w:color="000000" w:fill="FFFFFF"/>
          </w:tcPr>
          <w:p w14:paraId="1A60F92C" w14:textId="77777777" w:rsidR="004B2D60" w:rsidRPr="00A92CC3" w:rsidRDefault="004B2D60" w:rsidP="00A92CC3">
            <w:pPr>
              <w:jc w:val="center"/>
              <w:rPr>
                <w:sz w:val="24"/>
                <w:szCs w:val="24"/>
              </w:rPr>
            </w:pPr>
            <w:r w:rsidRPr="00A92CC3">
              <w:rPr>
                <w:sz w:val="24"/>
                <w:szCs w:val="24"/>
              </w:rPr>
              <w:t>0</w:t>
            </w:r>
          </w:p>
        </w:tc>
      </w:tr>
      <w:tr w:rsidR="004B2D60" w:rsidRPr="00A92CC3" w14:paraId="2A3BDDA9" w14:textId="77777777" w:rsidTr="00077509">
        <w:trPr>
          <w:trHeight w:val="431"/>
        </w:trPr>
        <w:tc>
          <w:tcPr>
            <w:tcW w:w="558" w:type="dxa"/>
            <w:vMerge w:val="restart"/>
            <w:tcBorders>
              <w:top w:val="nil"/>
              <w:left w:val="single" w:sz="4" w:space="0" w:color="auto"/>
              <w:right w:val="single" w:sz="4" w:space="0" w:color="auto"/>
            </w:tcBorders>
            <w:shd w:val="clear" w:color="000000" w:fill="FFFFFF"/>
            <w:vAlign w:val="center"/>
            <w:hideMark/>
          </w:tcPr>
          <w:p w14:paraId="64777250" w14:textId="77777777" w:rsidR="004B2D60" w:rsidRPr="00A92CC3" w:rsidRDefault="004B2D60" w:rsidP="00A92CC3">
            <w:pPr>
              <w:jc w:val="center"/>
              <w:rPr>
                <w:b/>
                <w:bCs/>
                <w:iCs/>
                <w:sz w:val="24"/>
              </w:rPr>
            </w:pPr>
            <w:r w:rsidRPr="00A92CC3">
              <w:rPr>
                <w:b/>
                <w:bCs/>
                <w:iCs/>
                <w:sz w:val="24"/>
              </w:rPr>
              <w:t>2</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5569477F" w14:textId="77777777" w:rsidR="004B2D60" w:rsidRPr="00A92CC3" w:rsidRDefault="004B2D60" w:rsidP="00A92CC3">
            <w:pPr>
              <w:rPr>
                <w:b/>
                <w:bCs/>
                <w:sz w:val="24"/>
              </w:rPr>
            </w:pPr>
            <w:r w:rsidRPr="00A92CC3">
              <w:rPr>
                <w:b/>
                <w:bCs/>
                <w:sz w:val="24"/>
              </w:rPr>
              <w:t>HTCTLH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42E8A436" w14:textId="77777777" w:rsidR="004B2D60" w:rsidRPr="00A92CC3" w:rsidRDefault="004B2D60" w:rsidP="00A92CC3">
            <w:pPr>
              <w:jc w:val="center"/>
              <w:rPr>
                <w:bCs/>
                <w:color w:val="FF0000"/>
                <w:sz w:val="24"/>
                <w:szCs w:val="24"/>
              </w:rPr>
            </w:pPr>
            <w:r w:rsidRPr="00A92CC3">
              <w:rPr>
                <w:bCs/>
                <w:color w:val="FF0000"/>
                <w:sz w:val="24"/>
                <w:szCs w:val="19"/>
              </w:rPr>
              <w:t> </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71F0739F" w14:textId="77777777" w:rsidR="004B2D60" w:rsidRPr="00A92CC3" w:rsidRDefault="004B2D60" w:rsidP="00A92CC3">
            <w:pPr>
              <w:jc w:val="center"/>
              <w:rPr>
                <w:bCs/>
                <w:color w:val="FF0000"/>
                <w:sz w:val="24"/>
                <w:szCs w:val="24"/>
              </w:rPr>
            </w:pPr>
            <w:r w:rsidRPr="00A92CC3">
              <w:rPr>
                <w:bCs/>
                <w:color w:val="FF0000"/>
                <w:sz w:val="24"/>
                <w:szCs w:val="19"/>
              </w:rPr>
              <w:t> </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309089F5" w14:textId="77777777" w:rsidR="004B2D60" w:rsidRPr="00A92CC3" w:rsidRDefault="004B2D60"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340944C3" w14:textId="77777777" w:rsidR="004B2D60" w:rsidRPr="00A92CC3" w:rsidRDefault="004B2D60" w:rsidP="00A92CC3">
            <w:pPr>
              <w:jc w:val="center"/>
              <w:rPr>
                <w:bCs/>
                <w:color w:val="FF0000"/>
                <w:sz w:val="24"/>
                <w:szCs w:val="24"/>
              </w:rPr>
            </w:pPr>
          </w:p>
        </w:tc>
        <w:tc>
          <w:tcPr>
            <w:tcW w:w="834" w:type="dxa"/>
            <w:tcBorders>
              <w:top w:val="single" w:sz="4" w:space="0" w:color="auto"/>
              <w:left w:val="nil"/>
              <w:bottom w:val="single" w:sz="4" w:space="0" w:color="auto"/>
              <w:right w:val="single" w:sz="4" w:space="0" w:color="auto"/>
            </w:tcBorders>
            <w:shd w:val="clear" w:color="000000" w:fill="FFFFFF"/>
          </w:tcPr>
          <w:p w14:paraId="629FAEA0" w14:textId="77777777" w:rsidR="004B2D60" w:rsidRPr="00A92CC3" w:rsidRDefault="004B2D60"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22FB1C66" w14:textId="77777777" w:rsidR="004B2D60" w:rsidRPr="00A92CC3" w:rsidRDefault="004B2D60" w:rsidP="00A92CC3">
            <w:pPr>
              <w:jc w:val="center"/>
              <w:rPr>
                <w:bCs/>
                <w:color w:val="FF0000"/>
                <w:sz w:val="24"/>
                <w:szCs w:val="24"/>
              </w:rPr>
            </w:pPr>
          </w:p>
        </w:tc>
        <w:tc>
          <w:tcPr>
            <w:tcW w:w="801" w:type="dxa"/>
            <w:tcBorders>
              <w:top w:val="single" w:sz="4" w:space="0" w:color="auto"/>
              <w:left w:val="nil"/>
              <w:bottom w:val="single" w:sz="4" w:space="0" w:color="auto"/>
              <w:right w:val="single" w:sz="4" w:space="0" w:color="auto"/>
            </w:tcBorders>
            <w:shd w:val="clear" w:color="000000" w:fill="FFFFFF"/>
          </w:tcPr>
          <w:p w14:paraId="167D3A97" w14:textId="77777777" w:rsidR="004B2D60" w:rsidRPr="00A92CC3" w:rsidRDefault="004B2D60" w:rsidP="00A92CC3">
            <w:pPr>
              <w:jc w:val="center"/>
              <w:rPr>
                <w:bCs/>
                <w:color w:val="FF0000"/>
                <w:sz w:val="24"/>
                <w:szCs w:val="24"/>
              </w:rPr>
            </w:pPr>
          </w:p>
        </w:tc>
        <w:tc>
          <w:tcPr>
            <w:tcW w:w="822" w:type="dxa"/>
            <w:tcBorders>
              <w:top w:val="single" w:sz="4" w:space="0" w:color="auto"/>
              <w:left w:val="nil"/>
              <w:bottom w:val="single" w:sz="4" w:space="0" w:color="auto"/>
              <w:right w:val="single" w:sz="4" w:space="0" w:color="auto"/>
            </w:tcBorders>
            <w:shd w:val="clear" w:color="000000" w:fill="FFFFFF"/>
          </w:tcPr>
          <w:p w14:paraId="5D3D7BE9" w14:textId="77777777" w:rsidR="004B2D60" w:rsidRPr="00A92CC3" w:rsidRDefault="004B2D60" w:rsidP="00A92CC3">
            <w:pPr>
              <w:jc w:val="center"/>
              <w:rPr>
                <w:bCs/>
                <w:color w:val="FF0000"/>
                <w:sz w:val="24"/>
                <w:szCs w:val="24"/>
              </w:rPr>
            </w:pPr>
          </w:p>
        </w:tc>
        <w:tc>
          <w:tcPr>
            <w:tcW w:w="828" w:type="dxa"/>
            <w:tcBorders>
              <w:top w:val="single" w:sz="4" w:space="0" w:color="auto"/>
              <w:left w:val="nil"/>
              <w:bottom w:val="single" w:sz="4" w:space="0" w:color="auto"/>
              <w:right w:val="single" w:sz="4" w:space="0" w:color="auto"/>
            </w:tcBorders>
            <w:shd w:val="clear" w:color="000000" w:fill="FFFFFF"/>
          </w:tcPr>
          <w:p w14:paraId="1AC7774F" w14:textId="77777777" w:rsidR="004B2D60" w:rsidRPr="00A92CC3" w:rsidRDefault="004B2D60" w:rsidP="00A92CC3">
            <w:pPr>
              <w:jc w:val="center"/>
              <w:rPr>
                <w:bCs/>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7138C71F" w14:textId="77777777" w:rsidR="004B2D60" w:rsidRPr="00A92CC3" w:rsidRDefault="004B2D60" w:rsidP="00A92CC3">
            <w:pPr>
              <w:jc w:val="center"/>
              <w:rPr>
                <w:bCs/>
                <w:sz w:val="24"/>
                <w:szCs w:val="24"/>
              </w:rPr>
            </w:pPr>
          </w:p>
        </w:tc>
      </w:tr>
      <w:tr w:rsidR="004B2D60" w:rsidRPr="00A92CC3" w14:paraId="6E0F3BCA" w14:textId="77777777" w:rsidTr="00077509">
        <w:trPr>
          <w:trHeight w:val="359"/>
        </w:trPr>
        <w:tc>
          <w:tcPr>
            <w:tcW w:w="558" w:type="dxa"/>
            <w:vMerge/>
            <w:tcBorders>
              <w:left w:val="single" w:sz="4" w:space="0" w:color="auto"/>
              <w:right w:val="single" w:sz="4" w:space="0" w:color="auto"/>
            </w:tcBorders>
            <w:shd w:val="clear" w:color="000000" w:fill="FFFFFF"/>
            <w:vAlign w:val="center"/>
            <w:hideMark/>
          </w:tcPr>
          <w:p w14:paraId="55B3575D" w14:textId="77777777" w:rsidR="004B2D60" w:rsidRPr="00A92CC3" w:rsidRDefault="004B2D60" w:rsidP="00A92CC3">
            <w:pPr>
              <w:jc w:val="center"/>
              <w:rPr>
                <w:b/>
                <w:bCs/>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5C2B62C0" w14:textId="77777777" w:rsidR="004B2D60" w:rsidRPr="00A92CC3" w:rsidRDefault="004B2D60" w:rsidP="00A92CC3">
            <w:pPr>
              <w:rPr>
                <w:sz w:val="24"/>
              </w:rPr>
            </w:pPr>
            <w:r w:rsidRPr="00A92CC3">
              <w:rPr>
                <w:sz w:val="24"/>
              </w:rPr>
              <w:t>Hoàn 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07784309" w14:textId="77777777" w:rsidR="004B2D60" w:rsidRPr="00A92CC3" w:rsidRDefault="004B2D60" w:rsidP="00A92CC3">
            <w:pPr>
              <w:jc w:val="center"/>
              <w:rPr>
                <w:bCs/>
                <w:sz w:val="24"/>
                <w:szCs w:val="24"/>
                <w:lang w:val="vi-VN"/>
              </w:rPr>
            </w:pPr>
            <w:r w:rsidRPr="00A92CC3">
              <w:rPr>
                <w:bCs/>
                <w:sz w:val="24"/>
                <w:szCs w:val="19"/>
              </w:rPr>
              <w:t>193</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2BB0573C" w14:textId="77777777" w:rsidR="004B2D60" w:rsidRPr="00A92CC3" w:rsidRDefault="004B2D60" w:rsidP="00A92CC3">
            <w:pPr>
              <w:jc w:val="center"/>
              <w:rPr>
                <w:sz w:val="24"/>
                <w:szCs w:val="24"/>
                <w:lang w:val="vi-VN"/>
              </w:rPr>
            </w:pPr>
            <w:r w:rsidRPr="00A92CC3">
              <w:rPr>
                <w:bCs/>
                <w:sz w:val="24"/>
                <w:szCs w:val="19"/>
              </w:rPr>
              <w:t>97,5%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270F5DA8" w14:textId="77777777" w:rsidR="004B2D60" w:rsidRPr="00A92CC3" w:rsidRDefault="004B2D60" w:rsidP="00A92CC3">
            <w:pPr>
              <w:jc w:val="center"/>
              <w:rPr>
                <w:bCs/>
                <w:sz w:val="24"/>
                <w:szCs w:val="24"/>
                <w:lang w:val="vi-VN"/>
              </w:rPr>
            </w:pPr>
            <w:r w:rsidRPr="00A92CC3">
              <w:rPr>
                <w:bCs/>
                <w:sz w:val="24"/>
                <w:szCs w:val="20"/>
              </w:rPr>
              <w:t>217</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1388CD1A" w14:textId="77777777" w:rsidR="004B2D60" w:rsidRPr="00A92CC3" w:rsidRDefault="004B2D60" w:rsidP="00A92CC3">
            <w:pPr>
              <w:jc w:val="center"/>
              <w:rPr>
                <w:sz w:val="24"/>
                <w:szCs w:val="24"/>
                <w:lang w:val="vi-VN"/>
              </w:rPr>
            </w:pPr>
            <w:r w:rsidRPr="00A92CC3">
              <w:rPr>
                <w:bCs/>
                <w:sz w:val="24"/>
                <w:szCs w:val="20"/>
              </w:rPr>
              <w:t>98.6%</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02311479" w14:textId="77777777" w:rsidR="004B2D60" w:rsidRPr="00A92CC3" w:rsidRDefault="004B2D60" w:rsidP="00A92CC3">
            <w:pPr>
              <w:jc w:val="center"/>
              <w:rPr>
                <w:sz w:val="24"/>
                <w:szCs w:val="24"/>
                <w:lang w:val="vi-VN"/>
              </w:rPr>
            </w:pPr>
            <w:r w:rsidRPr="00A92CC3">
              <w:rPr>
                <w:bCs/>
                <w:sz w:val="24"/>
                <w:szCs w:val="20"/>
              </w:rPr>
              <w:t>219</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2FEB1803" w14:textId="77777777" w:rsidR="004B2D60" w:rsidRPr="00A92CC3" w:rsidRDefault="004B2D60" w:rsidP="00A92CC3">
            <w:pPr>
              <w:jc w:val="center"/>
              <w:rPr>
                <w:sz w:val="24"/>
                <w:szCs w:val="24"/>
                <w:lang w:val="vi-VN"/>
              </w:rPr>
            </w:pPr>
            <w:r w:rsidRPr="00A92CC3">
              <w:rPr>
                <w:bCs/>
                <w:sz w:val="24"/>
                <w:szCs w:val="20"/>
              </w:rPr>
              <w:t>98.6%</w:t>
            </w:r>
          </w:p>
        </w:tc>
        <w:tc>
          <w:tcPr>
            <w:tcW w:w="801" w:type="dxa"/>
            <w:tcBorders>
              <w:top w:val="single" w:sz="4" w:space="0" w:color="auto"/>
              <w:left w:val="nil"/>
              <w:bottom w:val="single" w:sz="4" w:space="0" w:color="auto"/>
              <w:right w:val="single" w:sz="4" w:space="0" w:color="auto"/>
            </w:tcBorders>
            <w:shd w:val="clear" w:color="000000" w:fill="FFFFFF"/>
          </w:tcPr>
          <w:p w14:paraId="6904EB74" w14:textId="77777777" w:rsidR="004B2D60" w:rsidRPr="00A92CC3" w:rsidRDefault="004B2D60" w:rsidP="00A92CC3">
            <w:pPr>
              <w:jc w:val="center"/>
              <w:rPr>
                <w:sz w:val="24"/>
                <w:szCs w:val="24"/>
              </w:rPr>
            </w:pPr>
            <w:r w:rsidRPr="00A92CC3">
              <w:rPr>
                <w:sz w:val="24"/>
                <w:szCs w:val="24"/>
              </w:rPr>
              <w:t>240</w:t>
            </w:r>
          </w:p>
        </w:tc>
        <w:tc>
          <w:tcPr>
            <w:tcW w:w="822" w:type="dxa"/>
            <w:tcBorders>
              <w:top w:val="single" w:sz="4" w:space="0" w:color="auto"/>
              <w:left w:val="nil"/>
              <w:bottom w:val="single" w:sz="4" w:space="0" w:color="auto"/>
              <w:right w:val="single" w:sz="4" w:space="0" w:color="auto"/>
            </w:tcBorders>
            <w:shd w:val="clear" w:color="000000" w:fill="FFFFFF"/>
          </w:tcPr>
          <w:p w14:paraId="7CC9B31A" w14:textId="77777777" w:rsidR="004B2D60" w:rsidRPr="00A92CC3" w:rsidRDefault="004B2D60" w:rsidP="00A92CC3">
            <w:pPr>
              <w:jc w:val="center"/>
              <w:rPr>
                <w:sz w:val="24"/>
                <w:szCs w:val="24"/>
              </w:rPr>
            </w:pPr>
            <w:r w:rsidRPr="00A92CC3">
              <w:rPr>
                <w:sz w:val="24"/>
                <w:szCs w:val="24"/>
              </w:rPr>
              <w:t>100%</w:t>
            </w:r>
          </w:p>
        </w:tc>
        <w:tc>
          <w:tcPr>
            <w:tcW w:w="828" w:type="dxa"/>
            <w:tcBorders>
              <w:top w:val="single" w:sz="4" w:space="0" w:color="auto"/>
              <w:left w:val="nil"/>
              <w:bottom w:val="single" w:sz="4" w:space="0" w:color="auto"/>
              <w:right w:val="single" w:sz="4" w:space="0" w:color="auto"/>
            </w:tcBorders>
            <w:shd w:val="clear" w:color="000000" w:fill="FFFFFF"/>
          </w:tcPr>
          <w:p w14:paraId="60E8F736" w14:textId="77777777" w:rsidR="004B2D60" w:rsidRPr="00A92CC3" w:rsidRDefault="004B2D60" w:rsidP="00A92CC3">
            <w:pPr>
              <w:jc w:val="center"/>
              <w:rPr>
                <w:sz w:val="24"/>
                <w:szCs w:val="24"/>
              </w:rPr>
            </w:pPr>
            <w:r w:rsidRPr="00A92CC3">
              <w:rPr>
                <w:sz w:val="24"/>
                <w:szCs w:val="24"/>
              </w:rPr>
              <w:t>209</w:t>
            </w:r>
          </w:p>
        </w:tc>
        <w:tc>
          <w:tcPr>
            <w:tcW w:w="836" w:type="dxa"/>
            <w:tcBorders>
              <w:top w:val="single" w:sz="4" w:space="0" w:color="auto"/>
              <w:left w:val="nil"/>
              <w:bottom w:val="single" w:sz="4" w:space="0" w:color="auto"/>
              <w:right w:val="single" w:sz="4" w:space="0" w:color="auto"/>
            </w:tcBorders>
            <w:shd w:val="clear" w:color="000000" w:fill="FFFFFF"/>
          </w:tcPr>
          <w:p w14:paraId="6460BBBD" w14:textId="77777777" w:rsidR="004B2D60" w:rsidRPr="00A92CC3" w:rsidRDefault="004B2D60" w:rsidP="00A92CC3">
            <w:pPr>
              <w:jc w:val="center"/>
              <w:rPr>
                <w:sz w:val="24"/>
                <w:szCs w:val="24"/>
              </w:rPr>
            </w:pPr>
            <w:r w:rsidRPr="00A92CC3">
              <w:rPr>
                <w:sz w:val="24"/>
                <w:szCs w:val="24"/>
              </w:rPr>
              <w:t>100%</w:t>
            </w:r>
          </w:p>
        </w:tc>
      </w:tr>
      <w:tr w:rsidR="004B2D60" w:rsidRPr="00A92CC3" w14:paraId="5D78686C" w14:textId="77777777" w:rsidTr="004B2D60">
        <w:trPr>
          <w:trHeight w:val="251"/>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5975B76E" w14:textId="77777777" w:rsidR="004B2D60" w:rsidRPr="00A92CC3" w:rsidRDefault="004B2D60" w:rsidP="00A92CC3">
            <w:pPr>
              <w:jc w:val="center"/>
              <w:rPr>
                <w:b/>
                <w:bCs/>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140AEB54" w14:textId="77777777" w:rsidR="004B2D60" w:rsidRPr="00A92CC3" w:rsidRDefault="004B2D60" w:rsidP="00A92CC3">
            <w:pPr>
              <w:rPr>
                <w:sz w:val="24"/>
              </w:rPr>
            </w:pPr>
            <w:r w:rsidRPr="00A92CC3">
              <w:rPr>
                <w:sz w:val="24"/>
              </w:rPr>
              <w:t xml:space="preserve">Chưa hoàn </w:t>
            </w:r>
            <w:r w:rsidRPr="00A92CC3">
              <w:rPr>
                <w:sz w:val="24"/>
              </w:rPr>
              <w:lastRenderedPageBreak/>
              <w:t>thành</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01F2AC5E" w14:textId="77777777" w:rsidR="004B2D60" w:rsidRPr="00A92CC3" w:rsidRDefault="004B2D60" w:rsidP="00A92CC3">
            <w:pPr>
              <w:jc w:val="center"/>
              <w:rPr>
                <w:bCs/>
                <w:sz w:val="24"/>
                <w:szCs w:val="24"/>
                <w:lang w:val="vi-VN"/>
              </w:rPr>
            </w:pPr>
            <w:r w:rsidRPr="00A92CC3">
              <w:rPr>
                <w:bCs/>
                <w:sz w:val="24"/>
                <w:szCs w:val="19"/>
              </w:rPr>
              <w:lastRenderedPageBreak/>
              <w:t>5</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55CB4420" w14:textId="77777777" w:rsidR="004B2D60" w:rsidRPr="00A92CC3" w:rsidRDefault="004B2D60" w:rsidP="00A92CC3">
            <w:pPr>
              <w:jc w:val="center"/>
              <w:rPr>
                <w:sz w:val="24"/>
                <w:szCs w:val="24"/>
                <w:lang w:val="vi-VN"/>
              </w:rPr>
            </w:pPr>
            <w:r w:rsidRPr="00A92CC3">
              <w:rPr>
                <w:bCs/>
                <w:sz w:val="24"/>
                <w:szCs w:val="19"/>
              </w:rPr>
              <w:t>2,5%</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72015F62" w14:textId="77777777" w:rsidR="004B2D60" w:rsidRPr="00A92CC3" w:rsidRDefault="004B2D60" w:rsidP="00A92CC3">
            <w:pPr>
              <w:jc w:val="center"/>
              <w:rPr>
                <w:bCs/>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9B528B0" w14:textId="77777777" w:rsidR="004B2D60" w:rsidRPr="00A92CC3" w:rsidRDefault="004B2D60" w:rsidP="00A92CC3">
            <w:pPr>
              <w:jc w:val="center"/>
              <w:rPr>
                <w:sz w:val="24"/>
                <w:szCs w:val="24"/>
                <w:lang w:val="vi-VN"/>
              </w:rPr>
            </w:pPr>
            <w:r w:rsidRPr="00A92CC3">
              <w:rPr>
                <w:bCs/>
                <w:sz w:val="24"/>
                <w:szCs w:val="20"/>
              </w:rPr>
              <w:t>1.4%</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75E6CBF7" w14:textId="77777777" w:rsidR="004B2D60" w:rsidRPr="00A92CC3" w:rsidRDefault="004B2D60" w:rsidP="00A92CC3">
            <w:pPr>
              <w:jc w:val="center"/>
              <w:rPr>
                <w:sz w:val="24"/>
                <w:szCs w:val="24"/>
                <w:lang w:val="vi-VN"/>
              </w:rPr>
            </w:pPr>
            <w:r w:rsidRPr="00A92CC3">
              <w:rPr>
                <w:bCs/>
                <w:sz w:val="24"/>
                <w:szCs w:val="20"/>
              </w:rPr>
              <w:t>3</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22BAF61" w14:textId="77777777" w:rsidR="004B2D60" w:rsidRPr="00A92CC3" w:rsidRDefault="004B2D60" w:rsidP="00A92CC3">
            <w:pPr>
              <w:jc w:val="center"/>
              <w:rPr>
                <w:sz w:val="24"/>
                <w:szCs w:val="24"/>
                <w:lang w:val="vi-VN"/>
              </w:rPr>
            </w:pPr>
            <w:r w:rsidRPr="00A92CC3">
              <w:rPr>
                <w:bCs/>
                <w:sz w:val="24"/>
                <w:szCs w:val="20"/>
              </w:rPr>
              <w:t>1.4%</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50F3DE66" w14:textId="77777777" w:rsidR="004B2D60" w:rsidRPr="00A92CC3" w:rsidRDefault="004B2D60" w:rsidP="00A92CC3">
            <w:pPr>
              <w:jc w:val="center"/>
              <w:rPr>
                <w:sz w:val="24"/>
                <w:szCs w:val="24"/>
              </w:rPr>
            </w:pPr>
            <w:r w:rsidRPr="00A92CC3">
              <w:rPr>
                <w:sz w:val="24"/>
                <w:szCs w:val="24"/>
              </w:rPr>
              <w:t>0</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36A7D7CE" w14:textId="77777777" w:rsidR="004B2D60" w:rsidRPr="00A92CC3" w:rsidRDefault="004B2D60" w:rsidP="00A92CC3">
            <w:pPr>
              <w:jc w:val="center"/>
              <w:rPr>
                <w:sz w:val="24"/>
                <w:szCs w:val="24"/>
              </w:rPr>
            </w:pPr>
            <w:r w:rsidRPr="00A92CC3">
              <w:rPr>
                <w:sz w:val="24"/>
                <w:szCs w:val="24"/>
              </w:rPr>
              <w:t>0</w:t>
            </w:r>
          </w:p>
        </w:tc>
        <w:tc>
          <w:tcPr>
            <w:tcW w:w="828" w:type="dxa"/>
            <w:tcBorders>
              <w:top w:val="single" w:sz="4" w:space="0" w:color="auto"/>
              <w:left w:val="nil"/>
              <w:bottom w:val="single" w:sz="4" w:space="0" w:color="auto"/>
              <w:right w:val="single" w:sz="4" w:space="0" w:color="auto"/>
            </w:tcBorders>
            <w:shd w:val="clear" w:color="000000" w:fill="FFFFFF"/>
            <w:vAlign w:val="center"/>
          </w:tcPr>
          <w:p w14:paraId="600ED120" w14:textId="77777777" w:rsidR="004B2D60" w:rsidRPr="00A92CC3" w:rsidRDefault="004B2D60" w:rsidP="00A92CC3">
            <w:pPr>
              <w:jc w:val="center"/>
              <w:rPr>
                <w:color w:val="FF0000"/>
                <w:sz w:val="24"/>
                <w:szCs w:val="24"/>
                <w:lang w:val="vi-VN"/>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3379A9EB" w14:textId="77777777" w:rsidR="004B2D60" w:rsidRPr="00A92CC3" w:rsidRDefault="004B2D60" w:rsidP="00A92CC3">
            <w:pPr>
              <w:jc w:val="center"/>
              <w:rPr>
                <w:color w:val="FF0000"/>
                <w:sz w:val="24"/>
                <w:szCs w:val="24"/>
                <w:lang w:val="vi-VN"/>
              </w:rPr>
            </w:pPr>
          </w:p>
        </w:tc>
      </w:tr>
      <w:tr w:rsidR="004B2D60" w:rsidRPr="00A92CC3" w14:paraId="56AEEC1C" w14:textId="77777777" w:rsidTr="004B2D60">
        <w:trPr>
          <w:trHeight w:val="422"/>
        </w:trPr>
        <w:tc>
          <w:tcPr>
            <w:tcW w:w="5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F4ADF15" w14:textId="77777777" w:rsidR="004B2D60" w:rsidRPr="00A92CC3" w:rsidRDefault="004B2D60" w:rsidP="00A92CC3">
            <w:pPr>
              <w:jc w:val="center"/>
              <w:rPr>
                <w:b/>
                <w:bCs/>
                <w:iCs/>
                <w:sz w:val="24"/>
              </w:rPr>
            </w:pPr>
            <w:r w:rsidRPr="00A92CC3">
              <w:rPr>
                <w:b/>
                <w:bCs/>
                <w:iCs/>
                <w:sz w:val="24"/>
              </w:rPr>
              <w:lastRenderedPageBreak/>
              <w:t>3</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265D1F64" w14:textId="77777777" w:rsidR="004B2D60" w:rsidRPr="00A92CC3" w:rsidRDefault="004B2D60" w:rsidP="00A92CC3">
            <w:pPr>
              <w:rPr>
                <w:sz w:val="24"/>
              </w:rPr>
            </w:pPr>
            <w:r w:rsidRPr="00A92CC3">
              <w:rPr>
                <w:b/>
                <w:bCs/>
                <w:iCs/>
                <w:sz w:val="24"/>
              </w:rPr>
              <w:t>Khen thưởng</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5D8A156B" w14:textId="77777777" w:rsidR="004B2D60" w:rsidRPr="00A92CC3" w:rsidRDefault="004B2D60" w:rsidP="00A92CC3">
            <w:pPr>
              <w:jc w:val="center"/>
              <w:rPr>
                <w:bCs/>
                <w:color w:val="FF0000"/>
                <w:sz w:val="24"/>
                <w:szCs w:val="24"/>
              </w:rPr>
            </w:pPr>
          </w:p>
        </w:tc>
        <w:tc>
          <w:tcPr>
            <w:tcW w:w="843" w:type="dxa"/>
            <w:tcBorders>
              <w:top w:val="single" w:sz="4" w:space="0" w:color="auto"/>
              <w:left w:val="nil"/>
              <w:bottom w:val="single" w:sz="4" w:space="0" w:color="auto"/>
              <w:right w:val="single" w:sz="4" w:space="0" w:color="auto"/>
            </w:tcBorders>
            <w:shd w:val="clear" w:color="000000" w:fill="FFFFFF"/>
            <w:vAlign w:val="center"/>
          </w:tcPr>
          <w:p w14:paraId="15649EC3" w14:textId="77777777" w:rsidR="004B2D60" w:rsidRPr="00A92CC3" w:rsidRDefault="004B2D60" w:rsidP="00A92CC3">
            <w:pPr>
              <w:jc w:val="center"/>
              <w:rPr>
                <w:bCs/>
                <w:color w:val="FF0000"/>
                <w:sz w:val="24"/>
                <w:szCs w:val="24"/>
              </w:rPr>
            </w:pPr>
          </w:p>
        </w:tc>
        <w:tc>
          <w:tcPr>
            <w:tcW w:w="764" w:type="dxa"/>
            <w:tcBorders>
              <w:top w:val="single" w:sz="4" w:space="0" w:color="auto"/>
              <w:left w:val="nil"/>
              <w:bottom w:val="single" w:sz="4" w:space="0" w:color="auto"/>
              <w:right w:val="single" w:sz="4" w:space="0" w:color="auto"/>
            </w:tcBorders>
            <w:shd w:val="clear" w:color="000000" w:fill="FFFFFF"/>
            <w:vAlign w:val="center"/>
          </w:tcPr>
          <w:p w14:paraId="502B601A" w14:textId="77777777" w:rsidR="004B2D60" w:rsidRPr="00A92CC3" w:rsidRDefault="004B2D60"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vAlign w:val="center"/>
          </w:tcPr>
          <w:p w14:paraId="2B12A74E" w14:textId="77777777" w:rsidR="004B2D60" w:rsidRPr="00A92CC3" w:rsidRDefault="004B2D60" w:rsidP="00A92CC3">
            <w:pPr>
              <w:jc w:val="center"/>
              <w:rPr>
                <w:bCs/>
                <w:color w:val="FF0000"/>
                <w:sz w:val="24"/>
                <w:szCs w:val="24"/>
              </w:rPr>
            </w:pPr>
          </w:p>
        </w:tc>
        <w:tc>
          <w:tcPr>
            <w:tcW w:w="834" w:type="dxa"/>
            <w:tcBorders>
              <w:top w:val="single" w:sz="4" w:space="0" w:color="auto"/>
              <w:left w:val="nil"/>
              <w:bottom w:val="single" w:sz="4" w:space="0" w:color="auto"/>
              <w:right w:val="single" w:sz="4" w:space="0" w:color="auto"/>
            </w:tcBorders>
            <w:shd w:val="clear" w:color="000000" w:fill="FFFFFF"/>
          </w:tcPr>
          <w:p w14:paraId="05A9175B" w14:textId="77777777" w:rsidR="004B2D60" w:rsidRPr="00A92CC3" w:rsidRDefault="004B2D60"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42F1C47E" w14:textId="77777777" w:rsidR="004B2D60" w:rsidRPr="00A92CC3" w:rsidRDefault="004B2D60" w:rsidP="00A92CC3">
            <w:pPr>
              <w:jc w:val="center"/>
              <w:rPr>
                <w:bCs/>
                <w:color w:val="FF0000"/>
                <w:sz w:val="24"/>
                <w:szCs w:val="24"/>
              </w:rPr>
            </w:pPr>
          </w:p>
        </w:tc>
        <w:tc>
          <w:tcPr>
            <w:tcW w:w="801" w:type="dxa"/>
            <w:tcBorders>
              <w:top w:val="single" w:sz="4" w:space="0" w:color="auto"/>
              <w:left w:val="nil"/>
              <w:bottom w:val="single" w:sz="4" w:space="0" w:color="auto"/>
              <w:right w:val="single" w:sz="4" w:space="0" w:color="auto"/>
            </w:tcBorders>
            <w:shd w:val="clear" w:color="000000" w:fill="FFFFFF"/>
          </w:tcPr>
          <w:p w14:paraId="500BE5B9" w14:textId="77777777" w:rsidR="004B2D60" w:rsidRPr="00A92CC3" w:rsidRDefault="004B2D60" w:rsidP="00A92CC3">
            <w:pPr>
              <w:jc w:val="center"/>
              <w:rPr>
                <w:bCs/>
                <w:color w:val="FF0000"/>
                <w:sz w:val="24"/>
                <w:szCs w:val="24"/>
              </w:rPr>
            </w:pPr>
          </w:p>
        </w:tc>
        <w:tc>
          <w:tcPr>
            <w:tcW w:w="822" w:type="dxa"/>
            <w:tcBorders>
              <w:top w:val="single" w:sz="4" w:space="0" w:color="auto"/>
              <w:left w:val="nil"/>
              <w:bottom w:val="single" w:sz="4" w:space="0" w:color="auto"/>
              <w:right w:val="single" w:sz="4" w:space="0" w:color="auto"/>
            </w:tcBorders>
            <w:shd w:val="clear" w:color="000000" w:fill="FFFFFF"/>
          </w:tcPr>
          <w:p w14:paraId="7378BCC6" w14:textId="77777777" w:rsidR="004B2D60" w:rsidRPr="00A92CC3" w:rsidRDefault="004B2D60" w:rsidP="00A92CC3">
            <w:pPr>
              <w:jc w:val="center"/>
              <w:rPr>
                <w:bCs/>
                <w:color w:val="FF0000"/>
                <w:sz w:val="24"/>
                <w:szCs w:val="24"/>
              </w:rPr>
            </w:pPr>
          </w:p>
        </w:tc>
        <w:tc>
          <w:tcPr>
            <w:tcW w:w="828" w:type="dxa"/>
            <w:tcBorders>
              <w:top w:val="single" w:sz="4" w:space="0" w:color="auto"/>
              <w:left w:val="nil"/>
              <w:bottom w:val="single" w:sz="4" w:space="0" w:color="auto"/>
              <w:right w:val="single" w:sz="4" w:space="0" w:color="auto"/>
            </w:tcBorders>
            <w:shd w:val="clear" w:color="000000" w:fill="FFFFFF"/>
          </w:tcPr>
          <w:p w14:paraId="79EEFE93" w14:textId="77777777" w:rsidR="004B2D60" w:rsidRPr="00A92CC3" w:rsidRDefault="004B2D60" w:rsidP="00A92CC3">
            <w:pPr>
              <w:jc w:val="center"/>
              <w:rPr>
                <w:bCs/>
                <w:color w:val="FF0000"/>
                <w:sz w:val="24"/>
                <w:szCs w:val="24"/>
              </w:rPr>
            </w:pPr>
          </w:p>
        </w:tc>
        <w:tc>
          <w:tcPr>
            <w:tcW w:w="836" w:type="dxa"/>
            <w:tcBorders>
              <w:top w:val="single" w:sz="4" w:space="0" w:color="auto"/>
              <w:left w:val="nil"/>
              <w:bottom w:val="single" w:sz="4" w:space="0" w:color="auto"/>
              <w:right w:val="single" w:sz="4" w:space="0" w:color="auto"/>
            </w:tcBorders>
            <w:shd w:val="clear" w:color="000000" w:fill="FFFFFF"/>
          </w:tcPr>
          <w:p w14:paraId="60A936FA" w14:textId="77777777" w:rsidR="004B2D60" w:rsidRPr="00A92CC3" w:rsidRDefault="004B2D60" w:rsidP="00A92CC3">
            <w:pPr>
              <w:jc w:val="center"/>
              <w:rPr>
                <w:bCs/>
                <w:color w:val="FF0000"/>
                <w:sz w:val="24"/>
                <w:szCs w:val="24"/>
              </w:rPr>
            </w:pPr>
          </w:p>
        </w:tc>
      </w:tr>
      <w:tr w:rsidR="004B2D60" w:rsidRPr="00A92CC3" w14:paraId="3765BD77" w14:textId="77777777" w:rsidTr="004B2D60">
        <w:trPr>
          <w:trHeight w:val="386"/>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0FA4DF77" w14:textId="77777777" w:rsidR="004B2D60" w:rsidRPr="00A92CC3" w:rsidRDefault="004B2D60"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431DA448" w14:textId="77777777" w:rsidR="004B2D60" w:rsidRPr="00A92CC3" w:rsidRDefault="004B2D60" w:rsidP="00A92CC3">
            <w:pPr>
              <w:rPr>
                <w:sz w:val="24"/>
              </w:rPr>
            </w:pPr>
            <w:r w:rsidRPr="00A92CC3">
              <w:rPr>
                <w:sz w:val="24"/>
              </w:rPr>
              <w:t>- Giấy khen cấp trường</w:t>
            </w:r>
          </w:p>
        </w:tc>
        <w:tc>
          <w:tcPr>
            <w:tcW w:w="841" w:type="dxa"/>
            <w:tcBorders>
              <w:top w:val="single" w:sz="4" w:space="0" w:color="auto"/>
              <w:left w:val="nil"/>
              <w:bottom w:val="single" w:sz="4" w:space="0" w:color="auto"/>
              <w:right w:val="single" w:sz="4" w:space="0" w:color="auto"/>
            </w:tcBorders>
            <w:shd w:val="clear" w:color="000000" w:fill="FFFFFF"/>
            <w:vAlign w:val="center"/>
          </w:tcPr>
          <w:p w14:paraId="63344601" w14:textId="77777777" w:rsidR="004B2D60" w:rsidRPr="00A92CC3" w:rsidRDefault="004B2D60" w:rsidP="00A92CC3">
            <w:pPr>
              <w:jc w:val="center"/>
              <w:rPr>
                <w:bCs/>
                <w:sz w:val="24"/>
                <w:szCs w:val="24"/>
                <w:lang w:val="vi-VN"/>
              </w:rPr>
            </w:pPr>
            <w:r w:rsidRPr="00A92CC3">
              <w:rPr>
                <w:bCs/>
                <w:sz w:val="24"/>
                <w:szCs w:val="19"/>
              </w:rPr>
              <w:t>150</w:t>
            </w:r>
          </w:p>
        </w:tc>
        <w:tc>
          <w:tcPr>
            <w:tcW w:w="843" w:type="dxa"/>
            <w:tcBorders>
              <w:top w:val="single" w:sz="4" w:space="0" w:color="auto"/>
              <w:left w:val="nil"/>
              <w:bottom w:val="single" w:sz="4" w:space="0" w:color="auto"/>
              <w:right w:val="single" w:sz="4" w:space="0" w:color="auto"/>
            </w:tcBorders>
            <w:shd w:val="clear" w:color="000000" w:fill="FFFFFF"/>
            <w:vAlign w:val="center"/>
          </w:tcPr>
          <w:p w14:paraId="676E8B1F" w14:textId="77777777" w:rsidR="004B2D60" w:rsidRPr="00A92CC3" w:rsidRDefault="004B2D60" w:rsidP="00A92CC3">
            <w:pPr>
              <w:jc w:val="center"/>
              <w:rPr>
                <w:sz w:val="24"/>
                <w:szCs w:val="24"/>
                <w:lang w:val="vi-VN"/>
              </w:rPr>
            </w:pPr>
            <w:r w:rsidRPr="00A92CC3">
              <w:rPr>
                <w:bCs/>
                <w:sz w:val="24"/>
                <w:szCs w:val="19"/>
              </w:rPr>
              <w:t>75,8%</w:t>
            </w:r>
          </w:p>
        </w:tc>
        <w:tc>
          <w:tcPr>
            <w:tcW w:w="764" w:type="dxa"/>
            <w:tcBorders>
              <w:top w:val="single" w:sz="4" w:space="0" w:color="auto"/>
              <w:left w:val="nil"/>
              <w:bottom w:val="single" w:sz="4" w:space="0" w:color="auto"/>
              <w:right w:val="single" w:sz="4" w:space="0" w:color="auto"/>
            </w:tcBorders>
            <w:shd w:val="clear" w:color="000000" w:fill="FFFFFF"/>
            <w:vAlign w:val="center"/>
          </w:tcPr>
          <w:p w14:paraId="16DC20A5" w14:textId="77777777" w:rsidR="004B2D60" w:rsidRPr="00A92CC3" w:rsidRDefault="004B2D60" w:rsidP="00A92CC3">
            <w:pPr>
              <w:jc w:val="center"/>
              <w:rPr>
                <w:bCs/>
                <w:sz w:val="24"/>
                <w:szCs w:val="24"/>
                <w:lang w:val="vi-VN"/>
              </w:rPr>
            </w:pPr>
            <w:r w:rsidRPr="00A92CC3">
              <w:rPr>
                <w:bCs/>
                <w:sz w:val="24"/>
                <w:szCs w:val="20"/>
              </w:rPr>
              <w:t>109</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15DD2180" w14:textId="77777777" w:rsidR="004B2D60" w:rsidRPr="00A92CC3" w:rsidRDefault="004B2D60" w:rsidP="00A92CC3">
            <w:pPr>
              <w:jc w:val="center"/>
              <w:rPr>
                <w:sz w:val="24"/>
                <w:szCs w:val="24"/>
                <w:lang w:val="vi-VN"/>
              </w:rPr>
            </w:pPr>
            <w:r w:rsidRPr="00A92CC3">
              <w:rPr>
                <w:bCs/>
                <w:sz w:val="24"/>
                <w:szCs w:val="20"/>
              </w:rPr>
              <w:t>49.5%</w:t>
            </w:r>
          </w:p>
        </w:tc>
        <w:tc>
          <w:tcPr>
            <w:tcW w:w="834" w:type="dxa"/>
            <w:tcBorders>
              <w:top w:val="single" w:sz="4" w:space="0" w:color="auto"/>
              <w:left w:val="nil"/>
              <w:bottom w:val="single" w:sz="4" w:space="0" w:color="auto"/>
              <w:right w:val="single" w:sz="4" w:space="0" w:color="auto"/>
            </w:tcBorders>
            <w:shd w:val="clear" w:color="000000" w:fill="FFFFFF"/>
            <w:vAlign w:val="center"/>
          </w:tcPr>
          <w:p w14:paraId="5F5AF0E2" w14:textId="77777777" w:rsidR="004B2D60" w:rsidRPr="00A92CC3" w:rsidRDefault="004B2D60" w:rsidP="00A92CC3">
            <w:pPr>
              <w:jc w:val="center"/>
              <w:rPr>
                <w:sz w:val="24"/>
                <w:szCs w:val="24"/>
              </w:rPr>
            </w:pPr>
            <w:r w:rsidRPr="00A92CC3">
              <w:rPr>
                <w:bCs/>
                <w:sz w:val="24"/>
                <w:szCs w:val="20"/>
              </w:rPr>
              <w:t>98</w:t>
            </w:r>
          </w:p>
        </w:tc>
        <w:tc>
          <w:tcPr>
            <w:tcW w:w="836" w:type="dxa"/>
            <w:tcBorders>
              <w:top w:val="single" w:sz="4" w:space="0" w:color="auto"/>
              <w:left w:val="nil"/>
              <w:bottom w:val="single" w:sz="4" w:space="0" w:color="auto"/>
              <w:right w:val="single" w:sz="4" w:space="0" w:color="auto"/>
            </w:tcBorders>
            <w:shd w:val="clear" w:color="000000" w:fill="FFFFFF"/>
            <w:vAlign w:val="center"/>
          </w:tcPr>
          <w:p w14:paraId="3ED7EF95" w14:textId="77777777" w:rsidR="004B2D60" w:rsidRPr="00A92CC3" w:rsidRDefault="004B2D60" w:rsidP="00A92CC3">
            <w:pPr>
              <w:jc w:val="center"/>
              <w:rPr>
                <w:sz w:val="24"/>
                <w:szCs w:val="24"/>
                <w:lang w:val="vi-VN"/>
              </w:rPr>
            </w:pPr>
            <w:r w:rsidRPr="00A92CC3">
              <w:rPr>
                <w:bCs/>
                <w:sz w:val="24"/>
                <w:szCs w:val="20"/>
              </w:rPr>
              <w:t>44.1%</w:t>
            </w:r>
          </w:p>
        </w:tc>
        <w:tc>
          <w:tcPr>
            <w:tcW w:w="801" w:type="dxa"/>
            <w:tcBorders>
              <w:top w:val="single" w:sz="4" w:space="0" w:color="auto"/>
              <w:left w:val="nil"/>
              <w:bottom w:val="single" w:sz="4" w:space="0" w:color="auto"/>
              <w:right w:val="single" w:sz="4" w:space="0" w:color="auto"/>
            </w:tcBorders>
            <w:shd w:val="clear" w:color="000000" w:fill="FFFFFF"/>
            <w:vAlign w:val="center"/>
          </w:tcPr>
          <w:p w14:paraId="7D0F0D07" w14:textId="77777777" w:rsidR="004B2D60" w:rsidRPr="00A92CC3" w:rsidRDefault="004B2D60" w:rsidP="00A92CC3">
            <w:pPr>
              <w:jc w:val="center"/>
              <w:rPr>
                <w:sz w:val="24"/>
                <w:szCs w:val="24"/>
              </w:rPr>
            </w:pPr>
            <w:r w:rsidRPr="00A92CC3">
              <w:rPr>
                <w:sz w:val="24"/>
                <w:szCs w:val="24"/>
              </w:rPr>
              <w:t>115</w:t>
            </w:r>
          </w:p>
        </w:tc>
        <w:tc>
          <w:tcPr>
            <w:tcW w:w="822" w:type="dxa"/>
            <w:tcBorders>
              <w:top w:val="single" w:sz="4" w:space="0" w:color="auto"/>
              <w:left w:val="nil"/>
              <w:bottom w:val="single" w:sz="4" w:space="0" w:color="auto"/>
              <w:right w:val="single" w:sz="4" w:space="0" w:color="auto"/>
            </w:tcBorders>
            <w:shd w:val="clear" w:color="000000" w:fill="FFFFFF"/>
            <w:vAlign w:val="center"/>
          </w:tcPr>
          <w:p w14:paraId="4573C6F2" w14:textId="77777777" w:rsidR="004B2D60" w:rsidRPr="00A92CC3" w:rsidRDefault="004B2D60" w:rsidP="00A92CC3">
            <w:pPr>
              <w:jc w:val="center"/>
              <w:rPr>
                <w:sz w:val="24"/>
                <w:szCs w:val="24"/>
              </w:rPr>
            </w:pPr>
            <w:r w:rsidRPr="00A92CC3">
              <w:rPr>
                <w:sz w:val="24"/>
                <w:szCs w:val="24"/>
              </w:rPr>
              <w:t>48%</w:t>
            </w:r>
          </w:p>
        </w:tc>
        <w:tc>
          <w:tcPr>
            <w:tcW w:w="828" w:type="dxa"/>
            <w:tcBorders>
              <w:top w:val="single" w:sz="4" w:space="0" w:color="auto"/>
              <w:left w:val="nil"/>
              <w:bottom w:val="single" w:sz="4" w:space="0" w:color="auto"/>
              <w:right w:val="single" w:sz="4" w:space="0" w:color="auto"/>
            </w:tcBorders>
            <w:shd w:val="clear" w:color="000000" w:fill="FFFFFF"/>
          </w:tcPr>
          <w:p w14:paraId="05A40011" w14:textId="77777777" w:rsidR="004B2D60" w:rsidRPr="00A92CC3" w:rsidRDefault="004B2D60" w:rsidP="00A92CC3">
            <w:pPr>
              <w:jc w:val="center"/>
              <w:rPr>
                <w:sz w:val="24"/>
                <w:szCs w:val="24"/>
              </w:rPr>
            </w:pPr>
            <w:r w:rsidRPr="00A92CC3">
              <w:rPr>
                <w:sz w:val="24"/>
                <w:szCs w:val="24"/>
              </w:rPr>
              <w:t>148</w:t>
            </w:r>
          </w:p>
        </w:tc>
        <w:tc>
          <w:tcPr>
            <w:tcW w:w="836" w:type="dxa"/>
            <w:tcBorders>
              <w:top w:val="single" w:sz="4" w:space="0" w:color="auto"/>
              <w:left w:val="nil"/>
              <w:bottom w:val="single" w:sz="4" w:space="0" w:color="auto"/>
              <w:right w:val="single" w:sz="4" w:space="0" w:color="auto"/>
            </w:tcBorders>
            <w:shd w:val="clear" w:color="000000" w:fill="FFFFFF"/>
          </w:tcPr>
          <w:p w14:paraId="7FA350F5" w14:textId="77777777" w:rsidR="004B2D60" w:rsidRPr="00A92CC3" w:rsidRDefault="004B2D60" w:rsidP="00A92CC3">
            <w:pPr>
              <w:jc w:val="center"/>
              <w:rPr>
                <w:sz w:val="24"/>
                <w:szCs w:val="24"/>
              </w:rPr>
            </w:pPr>
            <w:r w:rsidRPr="00A92CC3">
              <w:rPr>
                <w:sz w:val="24"/>
                <w:szCs w:val="24"/>
              </w:rPr>
              <w:t>70.8%</w:t>
            </w:r>
          </w:p>
        </w:tc>
      </w:tr>
      <w:tr w:rsidR="004B2D60" w:rsidRPr="00A92CC3" w14:paraId="31976255" w14:textId="77777777" w:rsidTr="004B2D60">
        <w:trPr>
          <w:trHeight w:val="386"/>
        </w:trPr>
        <w:tc>
          <w:tcPr>
            <w:tcW w:w="558" w:type="dxa"/>
            <w:vMerge/>
            <w:tcBorders>
              <w:left w:val="single" w:sz="4" w:space="0" w:color="auto"/>
              <w:bottom w:val="single" w:sz="4" w:space="0" w:color="auto"/>
              <w:right w:val="single" w:sz="4" w:space="0" w:color="auto"/>
            </w:tcBorders>
            <w:shd w:val="clear" w:color="000000" w:fill="FFFFFF"/>
            <w:vAlign w:val="center"/>
            <w:hideMark/>
          </w:tcPr>
          <w:p w14:paraId="55225ED0" w14:textId="77777777" w:rsidR="004B2D60" w:rsidRPr="00A92CC3" w:rsidRDefault="004B2D60" w:rsidP="00A92CC3">
            <w:pPr>
              <w:rPr>
                <w:b/>
                <w:bCs/>
                <w:i/>
                <w:iCs/>
                <w:sz w:val="24"/>
              </w:rPr>
            </w:pP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229C3093" w14:textId="77777777" w:rsidR="004B2D60" w:rsidRPr="00A92CC3" w:rsidRDefault="004B2D60" w:rsidP="00A92CC3">
            <w:pPr>
              <w:rPr>
                <w:sz w:val="24"/>
              </w:rPr>
            </w:pPr>
            <w:r w:rsidRPr="00A92CC3">
              <w:rPr>
                <w:sz w:val="24"/>
              </w:rPr>
              <w:t>- Giấy khen cấp trên</w:t>
            </w:r>
          </w:p>
        </w:tc>
        <w:tc>
          <w:tcPr>
            <w:tcW w:w="841" w:type="dxa"/>
            <w:tcBorders>
              <w:top w:val="single" w:sz="4" w:space="0" w:color="auto"/>
              <w:left w:val="nil"/>
              <w:bottom w:val="single" w:sz="4" w:space="0" w:color="auto"/>
              <w:right w:val="single" w:sz="4" w:space="0" w:color="auto"/>
            </w:tcBorders>
            <w:shd w:val="clear" w:color="auto" w:fill="auto"/>
            <w:noWrap/>
            <w:vAlign w:val="center"/>
          </w:tcPr>
          <w:p w14:paraId="5D00372A" w14:textId="77777777" w:rsidR="004B2D60" w:rsidRPr="00A92CC3" w:rsidRDefault="004B2D60" w:rsidP="00A92CC3">
            <w:pPr>
              <w:jc w:val="center"/>
              <w:rPr>
                <w:bCs/>
                <w:color w:val="FF0000"/>
                <w:sz w:val="24"/>
                <w:szCs w:val="24"/>
                <w:lang w:val="vi-VN"/>
              </w:rPr>
            </w:pPr>
          </w:p>
        </w:tc>
        <w:tc>
          <w:tcPr>
            <w:tcW w:w="843" w:type="dxa"/>
            <w:tcBorders>
              <w:top w:val="single" w:sz="4" w:space="0" w:color="auto"/>
              <w:left w:val="nil"/>
              <w:bottom w:val="single" w:sz="4" w:space="0" w:color="auto"/>
              <w:right w:val="single" w:sz="4" w:space="0" w:color="auto"/>
            </w:tcBorders>
            <w:shd w:val="clear" w:color="auto" w:fill="auto"/>
            <w:noWrap/>
            <w:vAlign w:val="center"/>
          </w:tcPr>
          <w:p w14:paraId="6C513633" w14:textId="77777777" w:rsidR="004B2D60" w:rsidRPr="00A92CC3" w:rsidRDefault="004B2D60" w:rsidP="00A92CC3">
            <w:pPr>
              <w:jc w:val="center"/>
              <w:rPr>
                <w:color w:val="FF0000"/>
                <w:sz w:val="24"/>
                <w:szCs w:val="24"/>
                <w:lang w:val="vi-VN"/>
              </w:rPr>
            </w:pPr>
          </w:p>
        </w:tc>
        <w:tc>
          <w:tcPr>
            <w:tcW w:w="764" w:type="dxa"/>
            <w:tcBorders>
              <w:top w:val="single" w:sz="4" w:space="0" w:color="auto"/>
              <w:left w:val="nil"/>
              <w:bottom w:val="single" w:sz="4" w:space="0" w:color="auto"/>
              <w:right w:val="single" w:sz="4" w:space="0" w:color="auto"/>
            </w:tcBorders>
            <w:shd w:val="clear" w:color="auto" w:fill="auto"/>
            <w:noWrap/>
            <w:vAlign w:val="center"/>
          </w:tcPr>
          <w:p w14:paraId="02992A9B" w14:textId="77777777" w:rsidR="004B2D60" w:rsidRPr="00A92CC3" w:rsidRDefault="004B2D60" w:rsidP="00A92CC3">
            <w:pPr>
              <w:jc w:val="center"/>
              <w:rPr>
                <w:bCs/>
                <w:color w:val="FF0000"/>
                <w:sz w:val="24"/>
                <w:szCs w:val="24"/>
                <w:lang w:val="vi-VN"/>
              </w:rPr>
            </w:pPr>
          </w:p>
        </w:tc>
        <w:tc>
          <w:tcPr>
            <w:tcW w:w="836" w:type="dxa"/>
            <w:tcBorders>
              <w:top w:val="single" w:sz="4" w:space="0" w:color="auto"/>
              <w:left w:val="nil"/>
              <w:bottom w:val="single" w:sz="4" w:space="0" w:color="auto"/>
              <w:right w:val="single" w:sz="4" w:space="0" w:color="auto"/>
            </w:tcBorders>
            <w:shd w:val="clear" w:color="auto" w:fill="auto"/>
            <w:noWrap/>
            <w:vAlign w:val="center"/>
          </w:tcPr>
          <w:p w14:paraId="49043B53" w14:textId="77777777" w:rsidR="004B2D60" w:rsidRPr="00A92CC3" w:rsidRDefault="004B2D60" w:rsidP="00A92CC3">
            <w:pPr>
              <w:jc w:val="center"/>
              <w:rPr>
                <w:color w:val="FF0000"/>
                <w:sz w:val="24"/>
                <w:szCs w:val="24"/>
                <w:lang w:val="vi-VN"/>
              </w:rPr>
            </w:pPr>
          </w:p>
        </w:tc>
        <w:tc>
          <w:tcPr>
            <w:tcW w:w="834" w:type="dxa"/>
            <w:tcBorders>
              <w:top w:val="single" w:sz="4" w:space="0" w:color="auto"/>
              <w:left w:val="nil"/>
              <w:bottom w:val="single" w:sz="4" w:space="0" w:color="auto"/>
              <w:right w:val="single" w:sz="4" w:space="0" w:color="auto"/>
            </w:tcBorders>
            <w:vAlign w:val="center"/>
          </w:tcPr>
          <w:p w14:paraId="4264AFC7" w14:textId="77777777" w:rsidR="004B2D60" w:rsidRPr="00A92CC3" w:rsidRDefault="004B2D60" w:rsidP="00A92CC3">
            <w:pPr>
              <w:jc w:val="center"/>
              <w:rPr>
                <w:sz w:val="24"/>
                <w:szCs w:val="24"/>
              </w:rPr>
            </w:pPr>
          </w:p>
        </w:tc>
        <w:tc>
          <w:tcPr>
            <w:tcW w:w="836" w:type="dxa"/>
            <w:tcBorders>
              <w:top w:val="single" w:sz="4" w:space="0" w:color="auto"/>
              <w:left w:val="nil"/>
              <w:bottom w:val="single" w:sz="4" w:space="0" w:color="auto"/>
              <w:right w:val="single" w:sz="4" w:space="0" w:color="auto"/>
            </w:tcBorders>
            <w:vAlign w:val="center"/>
          </w:tcPr>
          <w:p w14:paraId="2BB840DB" w14:textId="77777777" w:rsidR="004B2D60" w:rsidRPr="00A92CC3" w:rsidRDefault="004B2D60" w:rsidP="00A92CC3">
            <w:pPr>
              <w:jc w:val="center"/>
              <w:rPr>
                <w:sz w:val="24"/>
                <w:szCs w:val="24"/>
                <w:lang w:val="vi-VN"/>
              </w:rPr>
            </w:pPr>
          </w:p>
        </w:tc>
        <w:tc>
          <w:tcPr>
            <w:tcW w:w="801" w:type="dxa"/>
            <w:tcBorders>
              <w:top w:val="single" w:sz="4" w:space="0" w:color="auto"/>
              <w:left w:val="nil"/>
              <w:bottom w:val="single" w:sz="4" w:space="0" w:color="auto"/>
              <w:right w:val="single" w:sz="4" w:space="0" w:color="auto"/>
            </w:tcBorders>
            <w:vAlign w:val="center"/>
          </w:tcPr>
          <w:p w14:paraId="569CEA0C" w14:textId="77777777" w:rsidR="004B2D60" w:rsidRPr="00A92CC3" w:rsidRDefault="004B2D60" w:rsidP="00A92CC3">
            <w:pPr>
              <w:jc w:val="center"/>
              <w:rPr>
                <w:sz w:val="24"/>
                <w:szCs w:val="24"/>
                <w:lang w:val="vi-VN"/>
              </w:rPr>
            </w:pPr>
          </w:p>
        </w:tc>
        <w:tc>
          <w:tcPr>
            <w:tcW w:w="822" w:type="dxa"/>
            <w:tcBorders>
              <w:top w:val="single" w:sz="4" w:space="0" w:color="auto"/>
              <w:left w:val="nil"/>
              <w:bottom w:val="single" w:sz="4" w:space="0" w:color="auto"/>
              <w:right w:val="single" w:sz="4" w:space="0" w:color="auto"/>
            </w:tcBorders>
            <w:vAlign w:val="center"/>
          </w:tcPr>
          <w:p w14:paraId="5CCBBC0E" w14:textId="77777777" w:rsidR="004B2D60" w:rsidRPr="00A92CC3" w:rsidRDefault="004B2D60" w:rsidP="00A92CC3">
            <w:pPr>
              <w:jc w:val="center"/>
              <w:rPr>
                <w:sz w:val="24"/>
                <w:szCs w:val="24"/>
                <w:lang w:val="vi-VN"/>
              </w:rPr>
            </w:pPr>
          </w:p>
        </w:tc>
        <w:tc>
          <w:tcPr>
            <w:tcW w:w="828" w:type="dxa"/>
            <w:tcBorders>
              <w:top w:val="single" w:sz="4" w:space="0" w:color="auto"/>
              <w:left w:val="nil"/>
              <w:bottom w:val="single" w:sz="4" w:space="0" w:color="auto"/>
              <w:right w:val="single" w:sz="4" w:space="0" w:color="auto"/>
            </w:tcBorders>
          </w:tcPr>
          <w:p w14:paraId="0EFA3BEE" w14:textId="77777777" w:rsidR="004B2D60" w:rsidRPr="00A92CC3" w:rsidRDefault="004B2D60" w:rsidP="00A92CC3">
            <w:pPr>
              <w:jc w:val="center"/>
              <w:rPr>
                <w:sz w:val="24"/>
                <w:szCs w:val="24"/>
              </w:rPr>
            </w:pPr>
          </w:p>
        </w:tc>
        <w:tc>
          <w:tcPr>
            <w:tcW w:w="836" w:type="dxa"/>
            <w:tcBorders>
              <w:top w:val="single" w:sz="4" w:space="0" w:color="auto"/>
              <w:left w:val="nil"/>
              <w:bottom w:val="single" w:sz="4" w:space="0" w:color="auto"/>
              <w:right w:val="single" w:sz="4" w:space="0" w:color="auto"/>
            </w:tcBorders>
          </w:tcPr>
          <w:p w14:paraId="30D9E0F2" w14:textId="77777777" w:rsidR="004B2D60" w:rsidRPr="00A92CC3" w:rsidRDefault="004B2D60" w:rsidP="00A92CC3">
            <w:pPr>
              <w:jc w:val="center"/>
              <w:rPr>
                <w:sz w:val="24"/>
                <w:szCs w:val="24"/>
                <w:lang w:val="vi-VN"/>
              </w:rPr>
            </w:pPr>
          </w:p>
        </w:tc>
      </w:tr>
    </w:tbl>
    <w:p w14:paraId="1BD9ED22" w14:textId="77777777" w:rsidR="004B2D60" w:rsidRPr="00A92CC3" w:rsidRDefault="004B2D60" w:rsidP="00A92CC3">
      <w:pPr>
        <w:tabs>
          <w:tab w:val="left" w:pos="567"/>
        </w:tabs>
        <w:jc w:val="both"/>
        <w:rPr>
          <w:b/>
          <w:i/>
          <w:iCs/>
          <w:sz w:val="16"/>
          <w:szCs w:val="16"/>
          <w:lang w:val="nl-NL"/>
        </w:rPr>
      </w:pPr>
    </w:p>
    <w:p w14:paraId="215B35C8" w14:textId="2F4597B6" w:rsidR="007C7CB3" w:rsidRPr="00A92CC3" w:rsidRDefault="00656041" w:rsidP="00A92CC3">
      <w:pPr>
        <w:tabs>
          <w:tab w:val="left" w:pos="567"/>
        </w:tabs>
        <w:jc w:val="both"/>
        <w:rPr>
          <w:sz w:val="28"/>
          <w:szCs w:val="28"/>
          <w:lang w:val="nl-NL"/>
        </w:rPr>
      </w:pPr>
      <w:r w:rsidRPr="00A92CC3">
        <w:rPr>
          <w:b/>
          <w:i/>
          <w:iCs/>
          <w:sz w:val="28"/>
          <w:szCs w:val="28"/>
          <w:lang w:val="nl-NL"/>
        </w:rPr>
        <w:t>2.5. Kết quả học sinh tham gia các hội thi, các sân chơi trí tuệ</w:t>
      </w:r>
      <w:r w:rsidRPr="00A92CC3">
        <w:rPr>
          <w:i/>
          <w:iCs/>
          <w:sz w:val="28"/>
          <w:szCs w:val="28"/>
          <w:lang w:val="nl-NL"/>
        </w:rPr>
        <w:t xml:space="preserve"> </w:t>
      </w:r>
      <w:r w:rsidRPr="00A92CC3">
        <w:rPr>
          <w:b/>
          <w:i/>
          <w:iCs/>
          <w:sz w:val="28"/>
          <w:szCs w:val="28"/>
          <w:lang w:val="nl-NL"/>
        </w:rPr>
        <w:t>các cấp</w:t>
      </w:r>
      <w:r w:rsidRPr="00A92CC3">
        <w:rPr>
          <w:sz w:val="28"/>
          <w:szCs w:val="28"/>
          <w:lang w:val="nl-NL"/>
        </w:rPr>
        <w:t xml:space="preserve"> </w:t>
      </w:r>
      <w:r w:rsidR="001053D6" w:rsidRPr="00A92CC3">
        <w:rPr>
          <w:sz w:val="28"/>
          <w:szCs w:val="28"/>
          <w:lang w:val="nl-NL"/>
        </w:rPr>
        <w:tab/>
      </w:r>
    </w:p>
    <w:p w14:paraId="18B5EB59" w14:textId="28961974" w:rsidR="007C7CB3" w:rsidRPr="00A92CC3" w:rsidRDefault="007C7CB3" w:rsidP="00A92CC3">
      <w:pPr>
        <w:tabs>
          <w:tab w:val="left" w:pos="567"/>
        </w:tabs>
        <w:jc w:val="both"/>
        <w:rPr>
          <w:bCs/>
          <w:i/>
          <w:sz w:val="28"/>
          <w:szCs w:val="28"/>
          <w:lang w:val="nl-NL"/>
        </w:rPr>
      </w:pPr>
      <w:r w:rsidRPr="00A92CC3">
        <w:rPr>
          <w:bCs/>
          <w:i/>
          <w:sz w:val="28"/>
          <w:szCs w:val="28"/>
          <w:lang w:val="nl-NL"/>
        </w:rPr>
        <w:t>a) Tham gia các cuộc thi, Hội thi và giao lưu:</w:t>
      </w:r>
    </w:p>
    <w:p w14:paraId="16128249" w14:textId="77777777" w:rsidR="007C7CB3" w:rsidRPr="00A92CC3" w:rsidRDefault="007C7CB3" w:rsidP="00A92CC3">
      <w:pPr>
        <w:tabs>
          <w:tab w:val="left" w:pos="709"/>
        </w:tabs>
        <w:ind w:firstLine="567"/>
        <w:jc w:val="both"/>
        <w:rPr>
          <w:color w:val="FF0000"/>
          <w:sz w:val="28"/>
          <w:szCs w:val="28"/>
          <w:lang w:val="en-GB"/>
        </w:rPr>
      </w:pPr>
      <w:r w:rsidRPr="00A92CC3">
        <w:rPr>
          <w:sz w:val="28"/>
          <w:szCs w:val="28"/>
          <w:lang w:val="en-GB"/>
        </w:rPr>
        <w:t>- Tuyên truyền, động viên học sinh tham gia đầy đủ, có hiệu quả các cuộc thi, các cuộc giao lưu của các cấp tổ chức</w:t>
      </w:r>
      <w:r w:rsidRPr="00A92CC3">
        <w:rPr>
          <w:sz w:val="28"/>
          <w:szCs w:val="28"/>
        </w:rPr>
        <w:t>, các sân chơi qua mạng như: Toán quốc tế TIMO, HKIMO; Đấu trường toán học Vioedu các cấp; Trạng Nguyên Tiếng Việt, Trạng Nguyên toàn tài các cấp; Câu lạc bộ văn - toán tuổi thơ cấp thành phố năm học 2024-2025; Ngày hội học sinh Tiểu học cấp thành phố (Tiếng Anh</w:t>
      </w:r>
      <w:r w:rsidRPr="00A92CC3">
        <w:rPr>
          <w:sz w:val="28"/>
          <w:szCs w:val="28"/>
          <w:lang w:val="vi-VN"/>
        </w:rPr>
        <w:t xml:space="preserve">, </w:t>
      </w:r>
      <w:r w:rsidRPr="00A92CC3">
        <w:rPr>
          <w:sz w:val="28"/>
          <w:szCs w:val="28"/>
        </w:rPr>
        <w:t>Kĩ năng sống, Tin học), Ngày hội Stem cấp Thành phố, C</w:t>
      </w:r>
      <w:r w:rsidRPr="00A92CC3">
        <w:rPr>
          <w:sz w:val="28"/>
          <w:szCs w:val="28"/>
          <w:lang w:val="vi-VN"/>
        </w:rPr>
        <w:t xml:space="preserve">hương trình English Challenge </w:t>
      </w:r>
      <w:r w:rsidRPr="00A92CC3">
        <w:rPr>
          <w:sz w:val="28"/>
          <w:szCs w:val="28"/>
        </w:rPr>
        <w:t>Cuộc thi TOEFL Primary, …</w:t>
      </w:r>
    </w:p>
    <w:p w14:paraId="5F1CF2E6" w14:textId="43CA8A08" w:rsidR="007C7CB3" w:rsidRPr="00A92CC3" w:rsidRDefault="007C7CB3" w:rsidP="00A92CC3">
      <w:pPr>
        <w:ind w:firstLine="425"/>
        <w:jc w:val="both"/>
        <w:rPr>
          <w:sz w:val="28"/>
          <w:szCs w:val="28"/>
        </w:rPr>
      </w:pPr>
      <w:r w:rsidRPr="00A92CC3">
        <w:rPr>
          <w:sz w:val="28"/>
          <w:szCs w:val="28"/>
        </w:rPr>
        <w:t>Tổ chức cuộc thi Nhà toán học nhí cấp trường cho HS</w:t>
      </w:r>
      <w:r w:rsidR="00370C07" w:rsidRPr="00A92CC3">
        <w:rPr>
          <w:sz w:val="28"/>
          <w:szCs w:val="28"/>
        </w:rPr>
        <w:t>.</w:t>
      </w:r>
    </w:p>
    <w:p w14:paraId="749F4D39" w14:textId="77777777" w:rsidR="007C7CB3" w:rsidRPr="00A92CC3" w:rsidRDefault="007C7CB3" w:rsidP="00A92CC3">
      <w:pPr>
        <w:tabs>
          <w:tab w:val="left" w:pos="567"/>
        </w:tabs>
        <w:jc w:val="both"/>
        <w:rPr>
          <w:sz w:val="28"/>
          <w:szCs w:val="28"/>
          <w:lang w:val="nl-NL"/>
        </w:rPr>
      </w:pPr>
      <w:r w:rsidRPr="00A92CC3">
        <w:rPr>
          <w:sz w:val="28"/>
          <w:szCs w:val="28"/>
        </w:rPr>
        <w:tab/>
        <w:t xml:space="preserve">- </w:t>
      </w:r>
      <w:r w:rsidRPr="00A92CC3">
        <w:rPr>
          <w:sz w:val="28"/>
          <w:szCs w:val="28"/>
          <w:lang w:val="nl-NL"/>
        </w:rPr>
        <w:t>Chất lượng học sinh tham gia các cuộc thi và giao lưu:</w:t>
      </w:r>
    </w:p>
    <w:p w14:paraId="1E628496" w14:textId="77777777" w:rsidR="007C7CB3" w:rsidRPr="00A92CC3" w:rsidRDefault="007C7CB3" w:rsidP="00A92CC3">
      <w:pPr>
        <w:tabs>
          <w:tab w:val="left" w:pos="567"/>
        </w:tabs>
        <w:jc w:val="both"/>
        <w:rPr>
          <w:b/>
          <w:sz w:val="28"/>
          <w:szCs w:val="28"/>
          <w:lang w:val="vi-VN"/>
        </w:rPr>
      </w:pPr>
      <w:r w:rsidRPr="00A92CC3">
        <w:rPr>
          <w:sz w:val="28"/>
          <w:szCs w:val="28"/>
          <w:lang w:val="nl-NL"/>
        </w:rPr>
        <w:tab/>
      </w:r>
      <w:r w:rsidRPr="00A92CC3">
        <w:rPr>
          <w:b/>
          <w:sz w:val="28"/>
          <w:szCs w:val="28"/>
          <w:lang w:val="nl-NL"/>
        </w:rPr>
        <w:t>- Cấp tỉnh</w:t>
      </w:r>
      <w:r w:rsidRPr="00A92CC3">
        <w:rPr>
          <w:b/>
          <w:sz w:val="28"/>
          <w:szCs w:val="28"/>
          <w:lang w:val="vi-VN"/>
        </w:rPr>
        <w:t xml:space="preserve">: </w:t>
      </w:r>
    </w:p>
    <w:p w14:paraId="44853227" w14:textId="77777777" w:rsidR="007C7CB3" w:rsidRPr="00A92CC3" w:rsidRDefault="007C7CB3" w:rsidP="00A92CC3">
      <w:pPr>
        <w:ind w:firstLine="567"/>
        <w:jc w:val="both"/>
        <w:rPr>
          <w:b/>
          <w:sz w:val="28"/>
          <w:szCs w:val="28"/>
          <w:lang w:val="vi-VN"/>
        </w:rPr>
      </w:pPr>
      <w:r w:rsidRPr="00A92CC3">
        <w:rPr>
          <w:sz w:val="28"/>
          <w:szCs w:val="28"/>
          <w:lang w:val="nl-NL"/>
        </w:rPr>
        <w:t>+ Tin học trẻ: 1 em</w:t>
      </w:r>
      <w:r w:rsidRPr="00A92CC3">
        <w:rPr>
          <w:sz w:val="28"/>
          <w:szCs w:val="28"/>
          <w:lang w:val="vi-VN"/>
        </w:rPr>
        <w:t xml:space="preserve"> đạt giải</w:t>
      </w:r>
    </w:p>
    <w:p w14:paraId="44E1DCD5" w14:textId="77777777" w:rsidR="007C7CB3" w:rsidRPr="00A92CC3" w:rsidRDefault="007C7CB3" w:rsidP="00A92CC3">
      <w:pPr>
        <w:tabs>
          <w:tab w:val="left" w:pos="567"/>
        </w:tabs>
        <w:jc w:val="both"/>
        <w:rPr>
          <w:sz w:val="28"/>
          <w:szCs w:val="28"/>
          <w:lang w:val="vi-VN"/>
        </w:rPr>
      </w:pPr>
      <w:r w:rsidRPr="00A92CC3">
        <w:rPr>
          <w:sz w:val="28"/>
          <w:szCs w:val="28"/>
          <w:lang w:val="nl-NL"/>
        </w:rPr>
        <w:tab/>
        <w:t>+ CLB Văn - Toán tuổi thơ: 2 em</w:t>
      </w:r>
      <w:r w:rsidRPr="00A92CC3">
        <w:rPr>
          <w:sz w:val="28"/>
          <w:szCs w:val="28"/>
          <w:lang w:val="vi-VN"/>
        </w:rPr>
        <w:t xml:space="preserve"> đạt giải</w:t>
      </w:r>
    </w:p>
    <w:p w14:paraId="27E1A8FA" w14:textId="77777777" w:rsidR="007C7CB3" w:rsidRPr="00A92CC3" w:rsidRDefault="007C7CB3" w:rsidP="00A92CC3">
      <w:pPr>
        <w:tabs>
          <w:tab w:val="left" w:pos="567"/>
        </w:tabs>
        <w:ind w:firstLine="567"/>
        <w:jc w:val="both"/>
        <w:rPr>
          <w:rFonts w:eastAsia="Calibri"/>
          <w:sz w:val="28"/>
          <w:szCs w:val="28"/>
        </w:rPr>
      </w:pPr>
      <w:r w:rsidRPr="00A92CC3">
        <w:rPr>
          <w:rFonts w:eastAsia="Calibri"/>
          <w:sz w:val="28"/>
          <w:szCs w:val="28"/>
        </w:rPr>
        <w:t xml:space="preserve">+ </w:t>
      </w:r>
      <w:r w:rsidRPr="00A92CC3">
        <w:rPr>
          <w:rFonts w:eastAsia="Calibri"/>
          <w:sz w:val="28"/>
          <w:szCs w:val="28"/>
          <w:lang w:val="vi-VN"/>
        </w:rPr>
        <w:t>Trạng Nguyên Tiếng Việt, Trạng Nguyên toàn tài: 50 em đạt giải</w:t>
      </w:r>
      <w:r w:rsidRPr="00A92CC3">
        <w:rPr>
          <w:rFonts w:eastAsia="Calibri"/>
          <w:sz w:val="28"/>
          <w:szCs w:val="28"/>
        </w:rPr>
        <w:t xml:space="preserve"> các cấp</w:t>
      </w:r>
    </w:p>
    <w:p w14:paraId="171C513F" w14:textId="77777777" w:rsidR="007C7CB3" w:rsidRPr="00A92CC3" w:rsidRDefault="007C7CB3" w:rsidP="00A92CC3">
      <w:pPr>
        <w:tabs>
          <w:tab w:val="left" w:pos="567"/>
        </w:tabs>
        <w:ind w:firstLine="567"/>
        <w:jc w:val="both"/>
        <w:rPr>
          <w:rFonts w:eastAsia="Calibri"/>
          <w:sz w:val="28"/>
          <w:szCs w:val="28"/>
        </w:rPr>
      </w:pPr>
      <w:r w:rsidRPr="00A92CC3">
        <w:rPr>
          <w:rFonts w:eastAsia="Calibri"/>
          <w:sz w:val="28"/>
          <w:szCs w:val="28"/>
          <w:lang w:val="vi-VN"/>
        </w:rPr>
        <w:t>+ Đấu trường Toán học: 50 em đạt giải</w:t>
      </w:r>
      <w:r w:rsidRPr="00A92CC3">
        <w:rPr>
          <w:rFonts w:eastAsia="Calibri"/>
          <w:sz w:val="28"/>
          <w:szCs w:val="28"/>
        </w:rPr>
        <w:t xml:space="preserve"> các cấp</w:t>
      </w:r>
    </w:p>
    <w:p w14:paraId="346589DF" w14:textId="77777777" w:rsidR="007C7CB3" w:rsidRPr="00A92CC3" w:rsidRDefault="007C7CB3" w:rsidP="00A92CC3">
      <w:pPr>
        <w:tabs>
          <w:tab w:val="left" w:pos="567"/>
        </w:tabs>
        <w:jc w:val="both"/>
        <w:rPr>
          <w:rFonts w:eastAsia="Calibri"/>
          <w:b/>
          <w:sz w:val="28"/>
          <w:szCs w:val="28"/>
          <w:lang w:val="vi-VN"/>
        </w:rPr>
      </w:pPr>
      <w:r w:rsidRPr="00A92CC3">
        <w:rPr>
          <w:sz w:val="28"/>
          <w:szCs w:val="28"/>
          <w:lang w:val="nl-NL"/>
        </w:rPr>
        <w:tab/>
      </w:r>
      <w:r w:rsidRPr="00A92CC3">
        <w:rPr>
          <w:rFonts w:eastAsia="Calibri"/>
          <w:b/>
          <w:sz w:val="28"/>
          <w:szCs w:val="28"/>
          <w:lang w:val="vi-VN"/>
        </w:rPr>
        <w:t>- Các cuộc thi khác</w:t>
      </w:r>
    </w:p>
    <w:p w14:paraId="3666FB64" w14:textId="77777777" w:rsidR="007C7CB3" w:rsidRPr="00A92CC3" w:rsidRDefault="007C7CB3" w:rsidP="00A92CC3">
      <w:pPr>
        <w:tabs>
          <w:tab w:val="left" w:pos="567"/>
        </w:tabs>
        <w:jc w:val="both"/>
        <w:rPr>
          <w:sz w:val="28"/>
          <w:szCs w:val="28"/>
          <w:lang w:val="nl-NL"/>
        </w:rPr>
      </w:pPr>
      <w:r w:rsidRPr="00A92CC3">
        <w:rPr>
          <w:sz w:val="28"/>
          <w:szCs w:val="28"/>
          <w:lang w:val="nl-NL"/>
        </w:rPr>
        <w:tab/>
        <w:t>+ Tham gia CLB Văn - Toán tuổi thơ cấp thành: 1 em đạt giải.</w:t>
      </w:r>
    </w:p>
    <w:p w14:paraId="27C6FAD4" w14:textId="77777777" w:rsidR="007C7CB3" w:rsidRPr="00A92CC3" w:rsidRDefault="007C7CB3" w:rsidP="00A92CC3">
      <w:pPr>
        <w:rPr>
          <w:sz w:val="28"/>
          <w:szCs w:val="28"/>
        </w:rPr>
      </w:pPr>
      <w:r w:rsidRPr="00A92CC3">
        <w:rPr>
          <w:sz w:val="28"/>
          <w:szCs w:val="28"/>
        </w:rPr>
        <w:t xml:space="preserve">        + Tham gia đầy đủ các nội dung trong n</w:t>
      </w:r>
      <w:r w:rsidRPr="00A92CC3">
        <w:rPr>
          <w:sz w:val="28"/>
          <w:szCs w:val="28"/>
          <w:lang w:val="vi-VN"/>
        </w:rPr>
        <w:t>gày hội HSTH (Tiếng Anh, KNS, Tin học)</w:t>
      </w:r>
      <w:r w:rsidRPr="00A92CC3">
        <w:rPr>
          <w:sz w:val="28"/>
          <w:szCs w:val="28"/>
        </w:rPr>
        <w:t xml:space="preserve"> cấp thành.</w:t>
      </w:r>
    </w:p>
    <w:p w14:paraId="17916625" w14:textId="77777777" w:rsidR="007C7CB3" w:rsidRPr="00A92CC3" w:rsidRDefault="007C7CB3" w:rsidP="00A92CC3">
      <w:pPr>
        <w:tabs>
          <w:tab w:val="left" w:pos="567"/>
        </w:tabs>
        <w:jc w:val="both"/>
        <w:rPr>
          <w:sz w:val="28"/>
          <w:szCs w:val="28"/>
          <w:lang w:val="vi-VN"/>
        </w:rPr>
      </w:pPr>
      <w:r w:rsidRPr="00A92CC3">
        <w:rPr>
          <w:sz w:val="28"/>
          <w:szCs w:val="28"/>
        </w:rPr>
        <w:tab/>
        <w:t>+ Tham gia C</w:t>
      </w:r>
      <w:r w:rsidRPr="00A92CC3">
        <w:rPr>
          <w:sz w:val="28"/>
          <w:szCs w:val="28"/>
          <w:lang w:val="vi-VN"/>
        </w:rPr>
        <w:t>hương trình English Challenge do Đài phát thanh truyền hình Nghệ An tổ chức</w:t>
      </w:r>
      <w:r w:rsidRPr="00A92CC3">
        <w:rPr>
          <w:sz w:val="28"/>
          <w:szCs w:val="28"/>
        </w:rPr>
        <w:t>: 1 em đạt giải</w:t>
      </w:r>
      <w:r w:rsidRPr="00A92CC3">
        <w:rPr>
          <w:sz w:val="28"/>
          <w:szCs w:val="28"/>
          <w:lang w:val="vi-VN"/>
        </w:rPr>
        <w:t xml:space="preserve"> tuần</w:t>
      </w:r>
    </w:p>
    <w:p w14:paraId="400845B9" w14:textId="77777777" w:rsidR="007C7CB3" w:rsidRPr="00A92CC3" w:rsidRDefault="007C7CB3" w:rsidP="00A92CC3">
      <w:pPr>
        <w:tabs>
          <w:tab w:val="left" w:pos="567"/>
        </w:tabs>
        <w:jc w:val="both"/>
        <w:rPr>
          <w:rFonts w:eastAsia="Calibri"/>
          <w:sz w:val="28"/>
          <w:szCs w:val="28"/>
        </w:rPr>
      </w:pPr>
      <w:r w:rsidRPr="00A92CC3">
        <w:rPr>
          <w:rFonts w:eastAsia="Calibri"/>
          <w:sz w:val="28"/>
          <w:szCs w:val="28"/>
        </w:rPr>
        <w:tab/>
        <w:t>+ Tham gia đầy đủ các nội dung trong ngày hội Stem thành phố</w:t>
      </w:r>
    </w:p>
    <w:p w14:paraId="1867B176" w14:textId="77777777" w:rsidR="007C7CB3" w:rsidRPr="00A92CC3" w:rsidRDefault="007C7CB3" w:rsidP="00A92CC3">
      <w:pPr>
        <w:tabs>
          <w:tab w:val="left" w:pos="567"/>
        </w:tabs>
        <w:jc w:val="both"/>
        <w:rPr>
          <w:rFonts w:eastAsia="Calibri"/>
          <w:sz w:val="28"/>
          <w:szCs w:val="28"/>
        </w:rPr>
      </w:pPr>
      <w:r w:rsidRPr="00A92CC3">
        <w:rPr>
          <w:rFonts w:eastAsia="Calibri"/>
          <w:sz w:val="28"/>
          <w:szCs w:val="28"/>
        </w:rPr>
        <w:tab/>
        <w:t>+ Mĩ thuật: 5 em đạt giải</w:t>
      </w:r>
    </w:p>
    <w:p w14:paraId="5D0FBAE1" w14:textId="77777777" w:rsidR="007C7CB3" w:rsidRPr="00A92CC3" w:rsidRDefault="007C7CB3" w:rsidP="00A92CC3">
      <w:pPr>
        <w:tabs>
          <w:tab w:val="left" w:pos="567"/>
        </w:tabs>
        <w:ind w:firstLine="567"/>
        <w:jc w:val="both"/>
        <w:rPr>
          <w:b/>
          <w:sz w:val="28"/>
          <w:szCs w:val="28"/>
          <w:lang w:val="vi-VN"/>
        </w:rPr>
      </w:pPr>
      <w:r w:rsidRPr="00A92CC3">
        <w:rPr>
          <w:sz w:val="28"/>
          <w:szCs w:val="28"/>
          <w:lang w:val="nl-NL"/>
        </w:rPr>
        <w:t>+ Tham</w:t>
      </w:r>
      <w:r w:rsidRPr="00A92CC3">
        <w:rPr>
          <w:b/>
          <w:sz w:val="28"/>
          <w:szCs w:val="28"/>
          <w:lang w:val="nl-NL"/>
        </w:rPr>
        <w:t xml:space="preserve"> </w:t>
      </w:r>
      <w:r w:rsidRPr="00A92CC3">
        <w:rPr>
          <w:spacing w:val="-6"/>
          <w:sz w:val="28"/>
          <w:szCs w:val="28"/>
          <w:lang w:val="nl-NL"/>
        </w:rPr>
        <w:t xml:space="preserve">gia </w:t>
      </w:r>
      <w:r w:rsidRPr="00A92CC3">
        <w:rPr>
          <w:spacing w:val="-6"/>
          <w:sz w:val="28"/>
          <w:szCs w:val="28"/>
          <w:lang w:val="vi-VN"/>
        </w:rPr>
        <w:t xml:space="preserve">các </w:t>
      </w:r>
      <w:r w:rsidRPr="00A92CC3">
        <w:rPr>
          <w:spacing w:val="-6"/>
          <w:sz w:val="28"/>
          <w:szCs w:val="28"/>
          <w:lang w:val="nl-NL"/>
        </w:rPr>
        <w:t>sân chơi Quốc tế TIMO, HKIMO, SAMO</w:t>
      </w:r>
      <w:r w:rsidRPr="00A92CC3">
        <w:rPr>
          <w:spacing w:val="-6"/>
          <w:sz w:val="28"/>
          <w:szCs w:val="28"/>
          <w:lang w:val="vi-VN"/>
        </w:rPr>
        <w:t xml:space="preserve">, .... </w:t>
      </w:r>
      <w:r w:rsidRPr="00A92CC3">
        <w:rPr>
          <w:spacing w:val="-6"/>
          <w:sz w:val="28"/>
          <w:szCs w:val="28"/>
          <w:lang w:val="nl-NL"/>
        </w:rPr>
        <w:t xml:space="preserve">: </w:t>
      </w:r>
      <w:r w:rsidRPr="00A92CC3">
        <w:rPr>
          <w:spacing w:val="-6"/>
          <w:sz w:val="28"/>
          <w:szCs w:val="28"/>
        </w:rPr>
        <w:t>50</w:t>
      </w:r>
      <w:r w:rsidRPr="00A92CC3">
        <w:rPr>
          <w:spacing w:val="-6"/>
          <w:sz w:val="28"/>
          <w:szCs w:val="28"/>
          <w:lang w:val="nl-NL"/>
        </w:rPr>
        <w:t xml:space="preserve"> em đạt giải</w:t>
      </w:r>
      <w:r w:rsidRPr="00A92CC3">
        <w:rPr>
          <w:spacing w:val="-6"/>
          <w:sz w:val="28"/>
          <w:szCs w:val="28"/>
          <w:lang w:val="vi-VN"/>
        </w:rPr>
        <w:t>.</w:t>
      </w:r>
    </w:p>
    <w:p w14:paraId="3F8140BA" w14:textId="77777777" w:rsidR="007C7CB3" w:rsidRPr="00A92CC3" w:rsidRDefault="007C7CB3" w:rsidP="00A92CC3">
      <w:pPr>
        <w:tabs>
          <w:tab w:val="left" w:pos="567"/>
        </w:tabs>
        <w:jc w:val="both"/>
        <w:rPr>
          <w:i/>
          <w:sz w:val="28"/>
          <w:szCs w:val="28"/>
          <w:lang w:val="nl-NL"/>
        </w:rPr>
      </w:pPr>
      <w:r w:rsidRPr="00A92CC3">
        <w:rPr>
          <w:bCs/>
          <w:i/>
          <w:color w:val="FF0000"/>
          <w:sz w:val="28"/>
          <w:szCs w:val="28"/>
          <w:lang w:val="nl-NL"/>
        </w:rPr>
        <w:tab/>
      </w:r>
      <w:r w:rsidRPr="00A92CC3">
        <w:rPr>
          <w:bCs/>
          <w:i/>
          <w:sz w:val="28"/>
          <w:szCs w:val="28"/>
          <w:lang w:val="nl-NL"/>
        </w:rPr>
        <w:t xml:space="preserve">b) Các </w:t>
      </w:r>
      <w:r w:rsidRPr="00A92CC3">
        <w:rPr>
          <w:i/>
          <w:sz w:val="28"/>
          <w:szCs w:val="28"/>
          <w:lang w:val="nl-NL"/>
        </w:rPr>
        <w:t>phong trào thi đua và các cuộc vận động</w:t>
      </w:r>
    </w:p>
    <w:p w14:paraId="5C9CE421" w14:textId="77777777" w:rsidR="007C7CB3" w:rsidRPr="00A92CC3" w:rsidRDefault="007C7CB3" w:rsidP="00A92CC3">
      <w:pPr>
        <w:tabs>
          <w:tab w:val="left" w:pos="567"/>
        </w:tabs>
        <w:jc w:val="both"/>
        <w:rPr>
          <w:sz w:val="28"/>
          <w:szCs w:val="28"/>
          <w:lang w:val="nl-NL"/>
        </w:rPr>
      </w:pPr>
      <w:r w:rsidRPr="00A92CC3">
        <w:rPr>
          <w:i/>
          <w:sz w:val="28"/>
          <w:szCs w:val="28"/>
          <w:lang w:val="nl-NL"/>
        </w:rPr>
        <w:tab/>
      </w:r>
      <w:r w:rsidRPr="00A92CC3">
        <w:rPr>
          <w:sz w:val="28"/>
          <w:szCs w:val="28"/>
          <w:lang w:val="nl-NL"/>
        </w:rPr>
        <w:t xml:space="preserve">Tham gia đầy đủ các phong trào thi đua, các cuộc vận động của ngành và của cấp trên như: Phong trào thi đua dạy tốt – học tốt, đổi mới sáng tạo trong dạy và học; </w:t>
      </w:r>
      <w:r w:rsidRPr="00A92CC3">
        <w:rPr>
          <w:iCs/>
          <w:sz w:val="28"/>
          <w:szCs w:val="28"/>
        </w:rPr>
        <w:t xml:space="preserve">Lao động giỏi, Lao động sáng tạo; </w:t>
      </w:r>
      <w:r w:rsidRPr="00A92CC3">
        <w:rPr>
          <w:sz w:val="28"/>
          <w:szCs w:val="28"/>
        </w:rPr>
        <w:t>“Giỏi việc nước - Đảm việc nhà”; xây dựng trường lớp “Xanh, sạch, đẹp, an toàn”. Các cuộc vận động: Dân chủ, kỉ cương, tình thương, trách nhiệm; ….</w:t>
      </w:r>
    </w:p>
    <w:p w14:paraId="762FD257" w14:textId="4C1E3929" w:rsidR="00656041" w:rsidRPr="00A92CC3" w:rsidRDefault="00656041" w:rsidP="00A92CC3">
      <w:pPr>
        <w:pStyle w:val="NormalWeb"/>
        <w:shd w:val="clear" w:color="auto" w:fill="FFFFFF"/>
        <w:spacing w:before="240" w:beforeAutospacing="0" w:after="0" w:afterAutospacing="0"/>
        <w:ind w:firstLine="720"/>
        <w:jc w:val="both"/>
        <w:rPr>
          <w:rFonts w:ascii="Times New Roman" w:hAnsi="Times New Roman"/>
          <w:i/>
          <w:iCs/>
          <w:sz w:val="28"/>
          <w:szCs w:val="28"/>
          <w:lang w:val="nl-NL"/>
        </w:rPr>
      </w:pPr>
      <w:r w:rsidRPr="00A92CC3">
        <w:rPr>
          <w:rFonts w:ascii="Times New Roman" w:hAnsi="Times New Roman"/>
          <w:b/>
          <w:i/>
          <w:iCs/>
          <w:sz w:val="28"/>
          <w:szCs w:val="28"/>
          <w:lang w:val="nl-NL"/>
        </w:rPr>
        <w:t>2.6. Kết quả điểm kiểm tra định kỳ cuối năm, đối sánh với các trường khác trong thành phố</w:t>
      </w:r>
      <w:r w:rsidRPr="00A92CC3">
        <w:rPr>
          <w:rFonts w:ascii="Times New Roman" w:hAnsi="Times New Roman"/>
          <w:i/>
          <w:iCs/>
          <w:sz w:val="28"/>
          <w:szCs w:val="28"/>
          <w:lang w:val="nl-NL"/>
        </w:rPr>
        <w:t>.</w:t>
      </w:r>
    </w:p>
    <w:p w14:paraId="1542C3EB" w14:textId="310F6C37" w:rsidR="00656041" w:rsidRPr="00A92CC3" w:rsidRDefault="00656041" w:rsidP="00A92CC3">
      <w:pPr>
        <w:pStyle w:val="NormalWeb"/>
        <w:shd w:val="clear" w:color="auto" w:fill="FFFFFF"/>
        <w:spacing w:before="120" w:beforeAutospacing="0" w:after="0" w:afterAutospacing="0"/>
        <w:jc w:val="both"/>
        <w:rPr>
          <w:rFonts w:ascii="Times New Roman" w:hAnsi="Times New Roman"/>
          <w:bCs/>
          <w:sz w:val="28"/>
          <w:szCs w:val="28"/>
          <w:lang w:val="nl-NL"/>
        </w:rPr>
      </w:pPr>
      <w:r w:rsidRPr="00A92CC3">
        <w:rPr>
          <w:rFonts w:ascii="Times New Roman" w:hAnsi="Times New Roman"/>
          <w:sz w:val="28"/>
          <w:szCs w:val="28"/>
          <w:lang w:val="nl-NL"/>
        </w:rPr>
        <w:tab/>
      </w:r>
      <w:bookmarkStart w:id="7" w:name="_Hlk185944265"/>
      <w:r w:rsidRPr="00A92CC3">
        <w:rPr>
          <w:rFonts w:ascii="Times New Roman" w:hAnsi="Times New Roman"/>
          <w:bCs/>
          <w:sz w:val="28"/>
          <w:szCs w:val="28"/>
          <w:lang w:val="nl-NL"/>
        </w:rPr>
        <w:t xml:space="preserve">Bảng tổng hợp </w:t>
      </w:r>
      <w:r w:rsidR="00F8465B" w:rsidRPr="00A92CC3">
        <w:rPr>
          <w:rFonts w:ascii="Times New Roman" w:hAnsi="Times New Roman"/>
          <w:bCs/>
          <w:sz w:val="28"/>
          <w:szCs w:val="28"/>
          <w:lang w:val="nl-NL"/>
        </w:rPr>
        <w:t xml:space="preserve">dự kiến kết </w:t>
      </w:r>
      <w:r w:rsidRPr="00A92CC3">
        <w:rPr>
          <w:rFonts w:ascii="Times New Roman" w:hAnsi="Times New Roman"/>
          <w:bCs/>
          <w:sz w:val="28"/>
          <w:szCs w:val="28"/>
          <w:lang w:val="nl-NL"/>
        </w:rPr>
        <w:t>quả điểm kiểm tra định kỳ cuối năm</w:t>
      </w:r>
    </w:p>
    <w:p w14:paraId="4922716F" w14:textId="011699AC" w:rsidR="008405B1" w:rsidRPr="00A92CC3" w:rsidRDefault="008405B1" w:rsidP="00A92CC3">
      <w:pPr>
        <w:pStyle w:val="NormalWeb"/>
        <w:shd w:val="clear" w:color="auto" w:fill="FFFFFF"/>
        <w:spacing w:before="120" w:beforeAutospacing="0" w:after="0" w:afterAutospacing="0"/>
        <w:jc w:val="center"/>
        <w:rPr>
          <w:rFonts w:ascii="Times New Roman" w:hAnsi="Times New Roman"/>
          <w:bCs/>
          <w:i/>
          <w:iCs/>
          <w:sz w:val="28"/>
          <w:szCs w:val="28"/>
          <w:lang w:val="nl-NL"/>
        </w:rPr>
      </w:pPr>
      <w:r w:rsidRPr="00A92CC3">
        <w:rPr>
          <w:rFonts w:ascii="Times New Roman" w:hAnsi="Times New Roman"/>
          <w:bCs/>
          <w:i/>
          <w:iCs/>
          <w:sz w:val="28"/>
          <w:szCs w:val="28"/>
          <w:highlight w:val="yellow"/>
          <w:lang w:val="nl-NL"/>
        </w:rPr>
        <w:t>(</w:t>
      </w:r>
      <w:r w:rsidR="00370C07" w:rsidRPr="00A92CC3">
        <w:rPr>
          <w:rFonts w:ascii="Times New Roman" w:hAnsi="Times New Roman"/>
          <w:bCs/>
          <w:i/>
          <w:iCs/>
          <w:sz w:val="28"/>
          <w:szCs w:val="28"/>
          <w:highlight w:val="yellow"/>
          <w:lang w:val="nl-NL"/>
        </w:rPr>
        <w:t>Phụ lục PL</w:t>
      </w:r>
      <w:r w:rsidR="00927CAD">
        <w:rPr>
          <w:rFonts w:ascii="Times New Roman" w:hAnsi="Times New Roman"/>
          <w:bCs/>
          <w:i/>
          <w:iCs/>
          <w:sz w:val="28"/>
          <w:szCs w:val="28"/>
          <w:highlight w:val="yellow"/>
          <w:lang w:val="nl-NL"/>
        </w:rPr>
        <w:t>8</w:t>
      </w:r>
      <w:r w:rsidRPr="00A92CC3">
        <w:rPr>
          <w:rFonts w:ascii="Times New Roman" w:hAnsi="Times New Roman"/>
          <w:bCs/>
          <w:i/>
          <w:iCs/>
          <w:sz w:val="28"/>
          <w:szCs w:val="28"/>
          <w:highlight w:val="yellow"/>
          <w:lang w:val="nl-NL"/>
        </w:rPr>
        <w:t>)</w:t>
      </w:r>
    </w:p>
    <w:bookmarkEnd w:id="7"/>
    <w:p w14:paraId="0F8270EB" w14:textId="77777777" w:rsidR="00656041" w:rsidRPr="00A92CC3" w:rsidRDefault="00656041" w:rsidP="00A92CC3">
      <w:pPr>
        <w:pStyle w:val="NormalWeb"/>
        <w:shd w:val="clear" w:color="auto" w:fill="FFFFFF"/>
        <w:spacing w:before="120" w:beforeAutospacing="0" w:after="0" w:afterAutospacing="0"/>
        <w:ind w:firstLine="720"/>
        <w:jc w:val="both"/>
        <w:rPr>
          <w:rFonts w:ascii="Times New Roman" w:hAnsi="Times New Roman"/>
          <w:b/>
          <w:sz w:val="28"/>
          <w:szCs w:val="28"/>
          <w:lang w:val="nl-NL"/>
        </w:rPr>
      </w:pPr>
      <w:r w:rsidRPr="00A92CC3">
        <w:rPr>
          <w:rFonts w:ascii="Times New Roman" w:hAnsi="Times New Roman"/>
          <w:b/>
          <w:sz w:val="28"/>
          <w:szCs w:val="28"/>
          <w:lang w:val="nl-NL"/>
        </w:rPr>
        <w:t>3. Bảo đảm lợi ích của xã hội</w:t>
      </w:r>
    </w:p>
    <w:p w14:paraId="1A329B86" w14:textId="77777777" w:rsidR="00656041" w:rsidRPr="00A92CC3" w:rsidRDefault="00656041" w:rsidP="00A92CC3">
      <w:pPr>
        <w:widowControl w:val="0"/>
        <w:spacing w:before="120"/>
        <w:ind w:left="700"/>
        <w:jc w:val="both"/>
        <w:rPr>
          <w:sz w:val="28"/>
          <w:szCs w:val="28"/>
          <w:lang w:val="vi-VN"/>
        </w:rPr>
      </w:pPr>
      <w:r w:rsidRPr="00A92CC3">
        <w:rPr>
          <w:sz w:val="28"/>
          <w:szCs w:val="28"/>
        </w:rPr>
        <w:lastRenderedPageBreak/>
        <w:t>L</w:t>
      </w:r>
      <w:r w:rsidRPr="00A92CC3">
        <w:rPr>
          <w:sz w:val="28"/>
          <w:szCs w:val="28"/>
          <w:lang w:val="vi-VN"/>
        </w:rPr>
        <w:t xml:space="preserve">ợi ích của xã hội, được </w:t>
      </w:r>
      <w:r w:rsidRPr="00A92CC3">
        <w:rPr>
          <w:sz w:val="28"/>
          <w:szCs w:val="28"/>
        </w:rPr>
        <w:t xml:space="preserve">đánh giá </w:t>
      </w:r>
      <w:r w:rsidRPr="00A92CC3">
        <w:rPr>
          <w:sz w:val="28"/>
          <w:szCs w:val="28"/>
          <w:lang w:val="vi-VN"/>
        </w:rPr>
        <w:t>thể hiện qua các nội dung sau:</w:t>
      </w:r>
    </w:p>
    <w:p w14:paraId="22852758" w14:textId="4E0E92C4" w:rsidR="00656041" w:rsidRPr="00A92CC3" w:rsidRDefault="00656041" w:rsidP="00A92CC3">
      <w:pPr>
        <w:widowControl w:val="0"/>
        <w:spacing w:before="120"/>
        <w:ind w:firstLine="700"/>
        <w:jc w:val="both"/>
        <w:rPr>
          <w:b/>
          <w:i/>
          <w:iCs/>
          <w:sz w:val="28"/>
          <w:szCs w:val="28"/>
          <w:lang w:val="nl-NL"/>
        </w:rPr>
      </w:pPr>
      <w:r w:rsidRPr="00A92CC3">
        <w:rPr>
          <w:b/>
          <w:i/>
          <w:iCs/>
          <w:sz w:val="28"/>
          <w:szCs w:val="28"/>
        </w:rPr>
        <w:t xml:space="preserve">3.1. </w:t>
      </w:r>
      <w:r w:rsidRPr="00A92CC3">
        <w:rPr>
          <w:b/>
          <w:i/>
          <w:iCs/>
          <w:sz w:val="28"/>
          <w:szCs w:val="28"/>
          <w:lang w:val="nl-NL"/>
        </w:rPr>
        <w:t>Khảo sát m</w:t>
      </w:r>
      <w:r w:rsidRPr="00A92CC3">
        <w:rPr>
          <w:b/>
          <w:i/>
          <w:iCs/>
          <w:sz w:val="28"/>
          <w:szCs w:val="28"/>
          <w:lang w:val="vi-VN"/>
        </w:rPr>
        <w:t xml:space="preserve">ức độ hài lòng của </w:t>
      </w:r>
      <w:r w:rsidRPr="00A92CC3">
        <w:rPr>
          <w:b/>
          <w:i/>
          <w:iCs/>
          <w:sz w:val="28"/>
          <w:szCs w:val="28"/>
        </w:rPr>
        <w:t>CMHS</w:t>
      </w:r>
      <w:r w:rsidRPr="00A92CC3">
        <w:rPr>
          <w:b/>
          <w:i/>
          <w:iCs/>
          <w:sz w:val="28"/>
          <w:szCs w:val="28"/>
          <w:lang w:val="vi-VN"/>
        </w:rPr>
        <w:t xml:space="preserve"> về quá trình dạy học</w:t>
      </w:r>
      <w:r w:rsidRPr="00A92CC3">
        <w:rPr>
          <w:b/>
          <w:i/>
          <w:iCs/>
          <w:sz w:val="28"/>
          <w:szCs w:val="28"/>
        </w:rPr>
        <w:t>, giáo dục</w:t>
      </w:r>
      <w:r w:rsidRPr="00A92CC3">
        <w:rPr>
          <w:b/>
          <w:i/>
          <w:iCs/>
          <w:sz w:val="28"/>
          <w:szCs w:val="28"/>
          <w:lang w:val="vi-VN"/>
        </w:rPr>
        <w:t xml:space="preserve"> của</w:t>
      </w:r>
      <w:r w:rsidR="00310846" w:rsidRPr="00A92CC3">
        <w:rPr>
          <w:b/>
          <w:i/>
          <w:iCs/>
          <w:sz w:val="28"/>
          <w:szCs w:val="28"/>
        </w:rPr>
        <w:t xml:space="preserve"> </w:t>
      </w:r>
      <w:r w:rsidRPr="00A92CC3">
        <w:rPr>
          <w:b/>
          <w:i/>
          <w:iCs/>
          <w:sz w:val="28"/>
          <w:szCs w:val="28"/>
          <w:lang w:val="vi-VN"/>
        </w:rPr>
        <w:t>nhà trường</w:t>
      </w:r>
    </w:p>
    <w:p w14:paraId="69430F44" w14:textId="77777777" w:rsidR="00656041" w:rsidRPr="00A92CC3" w:rsidRDefault="00656041" w:rsidP="00A92CC3">
      <w:pPr>
        <w:widowControl w:val="0"/>
        <w:spacing w:before="120"/>
        <w:jc w:val="both"/>
        <w:rPr>
          <w:sz w:val="28"/>
          <w:szCs w:val="28"/>
          <w:lang w:val="nl-NL"/>
        </w:rPr>
      </w:pPr>
      <w:r w:rsidRPr="00A92CC3">
        <w:rPr>
          <w:sz w:val="28"/>
          <w:szCs w:val="28"/>
          <w:lang w:val="vi-VN"/>
        </w:rPr>
        <w:tab/>
        <w:t xml:space="preserve">Trong các kì họp </w:t>
      </w:r>
      <w:r w:rsidRPr="00A92CC3">
        <w:rPr>
          <w:sz w:val="28"/>
          <w:szCs w:val="28"/>
        </w:rPr>
        <w:t>CMHS</w:t>
      </w:r>
      <w:r w:rsidRPr="00A92CC3">
        <w:rPr>
          <w:sz w:val="28"/>
          <w:szCs w:val="28"/>
          <w:lang w:val="vi-VN"/>
        </w:rPr>
        <w:t xml:space="preserve"> toàn trường, </w:t>
      </w:r>
      <w:r w:rsidRPr="00A92CC3">
        <w:rPr>
          <w:sz w:val="28"/>
          <w:szCs w:val="28"/>
          <w:lang w:val="nl-NL"/>
        </w:rPr>
        <w:t>nhà trường thực hiện dùng phiếu khảo sát mức độ hài lòng của CMHS về quá trình dạy học, giáo dục của GV chủ nhiệm và các GV bộ môn theo ba mức: chưa hài lòng; hài lòng; hài lòng cao</w:t>
      </w:r>
      <w:r w:rsidRPr="00A92CC3">
        <w:rPr>
          <w:i/>
          <w:sz w:val="28"/>
          <w:szCs w:val="28"/>
          <w:lang w:val="nl-NL"/>
        </w:rPr>
        <w:t>.</w:t>
      </w:r>
      <w:r w:rsidRPr="00A92CC3">
        <w:rPr>
          <w:sz w:val="28"/>
          <w:szCs w:val="28"/>
          <w:lang w:val="nl-NL"/>
        </w:rPr>
        <w:t xml:space="preserve"> Đây là kênh thông tin tham khảo quan trọng để nhà trường có biện pháp phát huy mặt tốt cũng như hạn chế mặt yếu, điều chỉnh, cải tiến kịp thời trong thời gian tới.</w:t>
      </w:r>
    </w:p>
    <w:p w14:paraId="4CAD9BAA" w14:textId="77777777" w:rsidR="00656041" w:rsidRPr="00A92CC3" w:rsidRDefault="00656041" w:rsidP="00A92CC3">
      <w:pPr>
        <w:widowControl w:val="0"/>
        <w:spacing w:before="120"/>
        <w:jc w:val="both"/>
        <w:rPr>
          <w:sz w:val="28"/>
          <w:szCs w:val="28"/>
          <w:lang w:val="nl-NL"/>
        </w:rPr>
      </w:pPr>
      <w:r w:rsidRPr="00A92CC3">
        <w:rPr>
          <w:sz w:val="28"/>
          <w:szCs w:val="28"/>
          <w:lang w:val="nl-NL"/>
        </w:rPr>
        <w:tab/>
        <w:t>Kết quả khảo sát mức độ hài lòng của CMHS chỉ có tính chất tham khảo, không lấy kết quả này để xếp loại GV.</w:t>
      </w:r>
    </w:p>
    <w:p w14:paraId="7A49077E" w14:textId="5E2B2CAB" w:rsidR="00A04931" w:rsidRPr="00A92CC3" w:rsidRDefault="00A04931" w:rsidP="00A92CC3">
      <w:pPr>
        <w:widowControl w:val="0"/>
        <w:spacing w:before="120"/>
        <w:jc w:val="center"/>
        <w:rPr>
          <w:i/>
          <w:sz w:val="28"/>
          <w:szCs w:val="28"/>
          <w:lang w:val="nl-NL"/>
        </w:rPr>
      </w:pPr>
      <w:r w:rsidRPr="00A92CC3">
        <w:rPr>
          <w:b/>
          <w:sz w:val="28"/>
          <w:szCs w:val="28"/>
          <w:lang w:val="nl-NL"/>
        </w:rPr>
        <w:t>Bản kết quả khảo sát m</w:t>
      </w:r>
      <w:r w:rsidRPr="00A92CC3">
        <w:rPr>
          <w:b/>
          <w:sz w:val="28"/>
          <w:szCs w:val="28"/>
          <w:lang w:val="vi-VN"/>
        </w:rPr>
        <w:t xml:space="preserve">ức độ hài lòng </w:t>
      </w:r>
      <w:r w:rsidRPr="00A92CC3">
        <w:rPr>
          <w:b/>
          <w:sz w:val="28"/>
          <w:szCs w:val="28"/>
          <w:lang w:val="nl-NL"/>
        </w:rPr>
        <w:t>từng lớp</w:t>
      </w:r>
      <w:r w:rsidRPr="00A92CC3">
        <w:rPr>
          <w:sz w:val="28"/>
          <w:szCs w:val="28"/>
          <w:lang w:val="nl-NL"/>
        </w:rPr>
        <w:t>.</w:t>
      </w:r>
      <w:r w:rsidRPr="00A92CC3">
        <w:rPr>
          <w:i/>
          <w:sz w:val="28"/>
          <w:szCs w:val="28"/>
          <w:highlight w:val="yellow"/>
          <w:lang w:val="nl-NL"/>
        </w:rPr>
        <w:t>(</w:t>
      </w:r>
      <w:r w:rsidR="00370C07" w:rsidRPr="00A92CC3">
        <w:rPr>
          <w:i/>
          <w:sz w:val="28"/>
          <w:szCs w:val="28"/>
          <w:highlight w:val="yellow"/>
          <w:lang w:val="nl-NL"/>
        </w:rPr>
        <w:t>Phụ lục PL</w:t>
      </w:r>
      <w:r w:rsidR="00927CAD">
        <w:rPr>
          <w:i/>
          <w:sz w:val="28"/>
          <w:szCs w:val="28"/>
          <w:highlight w:val="yellow"/>
          <w:lang w:val="nl-NL"/>
        </w:rPr>
        <w:t>9</w:t>
      </w:r>
      <w:r w:rsidRPr="00A92CC3">
        <w:rPr>
          <w:i/>
          <w:sz w:val="28"/>
          <w:szCs w:val="28"/>
          <w:highlight w:val="yellow"/>
          <w:lang w:val="nl-NL"/>
        </w:rPr>
        <w:t>)</w:t>
      </w:r>
    </w:p>
    <w:p w14:paraId="5305DCF0" w14:textId="77777777" w:rsidR="002B0C49" w:rsidRPr="00A92CC3" w:rsidRDefault="002B0C49" w:rsidP="00A92CC3">
      <w:pPr>
        <w:widowControl w:val="0"/>
        <w:spacing w:before="120"/>
        <w:jc w:val="both"/>
        <w:rPr>
          <w:b/>
          <w:i/>
          <w:iCs/>
          <w:sz w:val="28"/>
          <w:szCs w:val="28"/>
          <w:lang w:val="vi-VN"/>
        </w:rPr>
      </w:pPr>
      <w:r w:rsidRPr="00A92CC3">
        <w:rPr>
          <w:b/>
          <w:i/>
          <w:iCs/>
          <w:sz w:val="28"/>
          <w:szCs w:val="28"/>
        </w:rPr>
        <w:t>3.2.</w:t>
      </w:r>
      <w:r w:rsidRPr="00A92CC3">
        <w:rPr>
          <w:b/>
          <w:i/>
          <w:iCs/>
          <w:sz w:val="28"/>
          <w:szCs w:val="28"/>
          <w:lang w:val="vi-VN"/>
        </w:rPr>
        <w:t xml:space="preserve"> Khảo sát mức độ hài lòng của </w:t>
      </w:r>
      <w:r w:rsidRPr="00A92CC3">
        <w:rPr>
          <w:b/>
          <w:i/>
          <w:iCs/>
          <w:sz w:val="28"/>
          <w:szCs w:val="28"/>
        </w:rPr>
        <w:t>GV</w:t>
      </w:r>
      <w:r w:rsidRPr="00A92CC3">
        <w:rPr>
          <w:b/>
          <w:i/>
          <w:iCs/>
          <w:sz w:val="28"/>
          <w:szCs w:val="28"/>
          <w:lang w:val="vi-VN"/>
        </w:rPr>
        <w:t xml:space="preserve"> tiếp nhận học sinh tiếp tục học lên ở lớp sau </w:t>
      </w:r>
    </w:p>
    <w:p w14:paraId="22F9B6F6" w14:textId="35977FDF" w:rsidR="002B0C49" w:rsidRPr="00A92CC3" w:rsidRDefault="002B0C49" w:rsidP="00A92CC3">
      <w:pPr>
        <w:widowControl w:val="0"/>
        <w:spacing w:before="120"/>
        <w:ind w:firstLine="720"/>
        <w:jc w:val="both"/>
        <w:rPr>
          <w:i/>
          <w:sz w:val="28"/>
          <w:szCs w:val="28"/>
          <w:lang w:val="nl-NL"/>
        </w:rPr>
      </w:pPr>
      <w:r w:rsidRPr="00A92CC3">
        <w:rPr>
          <w:sz w:val="28"/>
          <w:szCs w:val="28"/>
          <w:lang w:val="vi-VN"/>
        </w:rPr>
        <w:t xml:space="preserve">Vào đầu năm học, </w:t>
      </w:r>
      <w:r w:rsidR="00310846" w:rsidRPr="00A92CC3">
        <w:rPr>
          <w:sz w:val="28"/>
          <w:szCs w:val="28"/>
        </w:rPr>
        <w:t>t</w:t>
      </w:r>
      <w:r w:rsidRPr="00A92CC3">
        <w:rPr>
          <w:sz w:val="28"/>
          <w:szCs w:val="28"/>
        </w:rPr>
        <w:t>rường</w:t>
      </w:r>
      <w:r w:rsidRPr="00A92CC3">
        <w:rPr>
          <w:sz w:val="28"/>
          <w:szCs w:val="28"/>
          <w:lang w:val="vi-VN"/>
        </w:rPr>
        <w:t xml:space="preserve"> thực hiện khảo sát mức độ hài lòng của </w:t>
      </w:r>
      <w:r w:rsidRPr="00A92CC3">
        <w:rPr>
          <w:sz w:val="28"/>
          <w:szCs w:val="28"/>
        </w:rPr>
        <w:t>GV</w:t>
      </w:r>
      <w:r w:rsidRPr="00A92CC3">
        <w:rPr>
          <w:sz w:val="28"/>
          <w:szCs w:val="28"/>
          <w:lang w:val="vi-VN"/>
        </w:rPr>
        <w:t xml:space="preserve"> chủ nhiệm và các </w:t>
      </w:r>
      <w:r w:rsidRPr="00A92CC3">
        <w:rPr>
          <w:sz w:val="28"/>
          <w:szCs w:val="28"/>
        </w:rPr>
        <w:t>GV</w:t>
      </w:r>
      <w:r w:rsidRPr="00A92CC3">
        <w:rPr>
          <w:sz w:val="28"/>
          <w:szCs w:val="28"/>
          <w:lang w:val="vi-VN"/>
        </w:rPr>
        <w:t xml:space="preserve"> bộ môn về chất lượng học sinh của lớp theo ba mức độ: </w:t>
      </w:r>
      <w:r w:rsidRPr="00A92CC3">
        <w:rPr>
          <w:sz w:val="28"/>
          <w:szCs w:val="28"/>
        </w:rPr>
        <w:t>c</w:t>
      </w:r>
      <w:r w:rsidRPr="00A92CC3">
        <w:rPr>
          <w:sz w:val="28"/>
          <w:szCs w:val="28"/>
          <w:lang w:val="nl-NL"/>
        </w:rPr>
        <w:t>hưa hài lòng; hài lòng; hài lòng cao; hướng tới văn hóa chất lượng nhà trường và cũng là kênh tham khảo để đánh giá chất lượ</w:t>
      </w:r>
      <w:r w:rsidR="003A1DCD" w:rsidRPr="00A92CC3">
        <w:rPr>
          <w:sz w:val="28"/>
          <w:szCs w:val="28"/>
          <w:lang w:val="nl-NL"/>
        </w:rPr>
        <w:t>ng dạy học của GV năm học trước</w:t>
      </w:r>
      <w:r w:rsidR="003A1DCD" w:rsidRPr="00A92CC3">
        <w:rPr>
          <w:i/>
          <w:sz w:val="28"/>
          <w:szCs w:val="28"/>
          <w:lang w:val="nl-NL"/>
        </w:rPr>
        <w:t>.</w:t>
      </w:r>
    </w:p>
    <w:p w14:paraId="0C456E18" w14:textId="448A497A" w:rsidR="00921BE1" w:rsidRPr="00A92CC3" w:rsidRDefault="002B0C49" w:rsidP="00A92CC3">
      <w:pPr>
        <w:widowControl w:val="0"/>
        <w:spacing w:before="120"/>
        <w:ind w:firstLine="720"/>
        <w:jc w:val="both"/>
        <w:rPr>
          <w:sz w:val="28"/>
          <w:szCs w:val="28"/>
          <w:lang w:val="nl-NL"/>
        </w:rPr>
      </w:pPr>
      <w:r w:rsidRPr="00A92CC3">
        <w:rPr>
          <w:sz w:val="28"/>
          <w:szCs w:val="28"/>
          <w:lang w:val="nl-NL"/>
        </w:rPr>
        <w:t xml:space="preserve">Việc khảo sát mức độ hài lòng của GV về chất lượng của học sinh </w:t>
      </w:r>
      <w:r w:rsidRPr="00A92CC3">
        <w:rPr>
          <w:i/>
          <w:sz w:val="28"/>
          <w:szCs w:val="28"/>
          <w:lang w:val="nl-NL"/>
        </w:rPr>
        <w:t>(khảo sát GV khối 2 về chất lượng học sinh khối 1, GV khối 3 đối với học sinh khối 2, GV khối 4 đối với học sinh khối 3, GV khối 5</w:t>
      </w:r>
      <w:r w:rsidR="003072E3" w:rsidRPr="00A92CC3">
        <w:rPr>
          <w:i/>
          <w:sz w:val="28"/>
          <w:szCs w:val="28"/>
          <w:lang w:val="nl-NL"/>
        </w:rPr>
        <w:t xml:space="preserve"> </w:t>
      </w:r>
      <w:r w:rsidRPr="00A92CC3">
        <w:rPr>
          <w:i/>
          <w:sz w:val="28"/>
          <w:szCs w:val="28"/>
          <w:lang w:val="nl-NL"/>
        </w:rPr>
        <w:t>đối với học sinh khối 4</w:t>
      </w:r>
      <w:r w:rsidRPr="00A92CC3">
        <w:rPr>
          <w:sz w:val="28"/>
          <w:szCs w:val="28"/>
          <w:lang w:val="nl-NL"/>
        </w:rPr>
        <w:t xml:space="preserve">) chỉ có tính chất tham khảo để Trường có sự chỉ đạo, điều chỉnh phù hợp đối với hoạt động dạy học, giáo dục của GV; kết quả khảo </w:t>
      </w:r>
      <w:r w:rsidR="00DC2D11" w:rsidRPr="00A92CC3">
        <w:rPr>
          <w:sz w:val="28"/>
          <w:szCs w:val="28"/>
          <w:lang w:val="nl-NL"/>
        </w:rPr>
        <w:t>s</w:t>
      </w:r>
      <w:r w:rsidRPr="00A92CC3">
        <w:rPr>
          <w:sz w:val="28"/>
          <w:szCs w:val="28"/>
          <w:lang w:val="nl-NL"/>
        </w:rPr>
        <w:t>át không thay thế việc đánh giá, xếp loại học sinh đã thực hiện ở năm học trước.</w:t>
      </w:r>
    </w:p>
    <w:p w14:paraId="7369A139" w14:textId="77777777" w:rsidR="00C323E8" w:rsidRPr="00A92CC3" w:rsidRDefault="002B0C49" w:rsidP="00A92CC3">
      <w:pPr>
        <w:widowControl w:val="0"/>
        <w:ind w:firstLine="720"/>
        <w:jc w:val="both"/>
        <w:rPr>
          <w:b/>
          <w:sz w:val="28"/>
          <w:szCs w:val="28"/>
          <w:lang w:val="nl-NL"/>
        </w:rPr>
      </w:pPr>
      <w:r w:rsidRPr="00A92CC3">
        <w:rPr>
          <w:b/>
          <w:sz w:val="28"/>
          <w:szCs w:val="28"/>
          <w:lang w:val="nl-NL"/>
        </w:rPr>
        <w:t>Bản tổng hợp kết quả khảo sát mức độ hài lòng của giáo viên</w:t>
      </w:r>
      <w:r w:rsidR="00C323E8" w:rsidRPr="00A92CC3">
        <w:rPr>
          <w:b/>
          <w:sz w:val="28"/>
          <w:szCs w:val="28"/>
          <w:lang w:val="nl-NL"/>
        </w:rPr>
        <w:t xml:space="preserve">. </w:t>
      </w:r>
    </w:p>
    <w:p w14:paraId="0E93AA4F" w14:textId="08DB260A" w:rsidR="00CA48BE" w:rsidRPr="00A92CC3" w:rsidRDefault="00370C07" w:rsidP="00A92CC3">
      <w:pPr>
        <w:widowControl w:val="0"/>
        <w:ind w:firstLine="720"/>
        <w:jc w:val="center"/>
        <w:rPr>
          <w:b/>
          <w:sz w:val="10"/>
          <w:szCs w:val="10"/>
          <w:lang w:val="nl-NL"/>
        </w:rPr>
      </w:pPr>
      <w:r w:rsidRPr="00A92CC3">
        <w:rPr>
          <w:i/>
          <w:sz w:val="28"/>
          <w:szCs w:val="28"/>
          <w:highlight w:val="yellow"/>
          <w:lang w:val="nl-NL"/>
        </w:rPr>
        <w:t>(Phụ lục PL</w:t>
      </w:r>
      <w:r w:rsidR="00927CAD">
        <w:rPr>
          <w:i/>
          <w:sz w:val="28"/>
          <w:szCs w:val="28"/>
          <w:highlight w:val="yellow"/>
          <w:lang w:val="nl-NL"/>
        </w:rPr>
        <w:t>10</w:t>
      </w:r>
      <w:r w:rsidRPr="00A92CC3">
        <w:rPr>
          <w:i/>
          <w:sz w:val="28"/>
          <w:szCs w:val="28"/>
          <w:highlight w:val="yellow"/>
          <w:lang w:val="nl-NL"/>
        </w:rPr>
        <w:t>)</w:t>
      </w:r>
    </w:p>
    <w:p w14:paraId="5CC14D99" w14:textId="77777777" w:rsidR="007C63DE" w:rsidRPr="00A92CC3" w:rsidRDefault="007C63DE" w:rsidP="00A92CC3">
      <w:pPr>
        <w:ind w:firstLine="720"/>
        <w:contextualSpacing/>
        <w:jc w:val="both"/>
        <w:rPr>
          <w:sz w:val="2"/>
          <w:szCs w:val="16"/>
        </w:rPr>
      </w:pPr>
    </w:p>
    <w:p w14:paraId="26364896" w14:textId="77777777" w:rsidR="008B49A6" w:rsidRPr="00A92CC3" w:rsidRDefault="008B49A6" w:rsidP="00A92CC3">
      <w:pPr>
        <w:widowControl w:val="0"/>
        <w:spacing w:before="120"/>
        <w:jc w:val="both"/>
        <w:rPr>
          <w:b/>
          <w:i/>
          <w:iCs/>
          <w:sz w:val="28"/>
          <w:szCs w:val="28"/>
        </w:rPr>
      </w:pPr>
      <w:r w:rsidRPr="00A92CC3">
        <w:rPr>
          <w:b/>
          <w:i/>
          <w:iCs/>
          <w:sz w:val="28"/>
          <w:szCs w:val="28"/>
        </w:rPr>
        <w:t>3.3.</w:t>
      </w:r>
      <w:r w:rsidRPr="00A92CC3">
        <w:rPr>
          <w:b/>
          <w:i/>
          <w:iCs/>
          <w:sz w:val="28"/>
          <w:szCs w:val="28"/>
          <w:lang w:val="vi-VN"/>
        </w:rPr>
        <w:t xml:space="preserve"> </w:t>
      </w:r>
      <w:r w:rsidRPr="00A92CC3">
        <w:rPr>
          <w:b/>
          <w:i/>
          <w:iCs/>
          <w:sz w:val="28"/>
          <w:szCs w:val="28"/>
        </w:rPr>
        <w:t>Mức độ hình thành các năng lực cho học sinh</w:t>
      </w:r>
    </w:p>
    <w:p w14:paraId="0B8B66D5" w14:textId="77777777" w:rsidR="008B49A6" w:rsidRPr="00A92CC3" w:rsidRDefault="008B49A6" w:rsidP="00A92CC3">
      <w:pPr>
        <w:widowControl w:val="0"/>
        <w:spacing w:before="120"/>
        <w:jc w:val="both"/>
        <w:rPr>
          <w:sz w:val="28"/>
          <w:szCs w:val="28"/>
        </w:rPr>
      </w:pPr>
      <w:r w:rsidRPr="00A92CC3">
        <w:rPr>
          <w:b/>
          <w:sz w:val="28"/>
          <w:szCs w:val="28"/>
        </w:rPr>
        <w:tab/>
        <w:t xml:space="preserve">- </w:t>
      </w:r>
      <w:r w:rsidRPr="00A92CC3">
        <w:rPr>
          <w:sz w:val="28"/>
          <w:szCs w:val="28"/>
          <w:lang w:val="vi-VN"/>
        </w:rPr>
        <w:t xml:space="preserve">Nhà trường </w:t>
      </w:r>
      <w:r w:rsidRPr="00A92CC3">
        <w:rPr>
          <w:sz w:val="28"/>
          <w:szCs w:val="28"/>
        </w:rPr>
        <w:t xml:space="preserve"> chỉ đạo GV </w:t>
      </w:r>
      <w:r w:rsidRPr="00A92CC3">
        <w:rPr>
          <w:sz w:val="28"/>
          <w:szCs w:val="28"/>
          <w:lang w:val="vi-VN"/>
        </w:rPr>
        <w:t xml:space="preserve">chú trọng trong các tiết học vận dụng kiến thức vào cuộc sống, các hoạt động trải nghiệm, trải nghiệm sáng tạo, hoạt động hướng nghiệp, lớp bồi dưỡng kĩ năng mềm,....để học sinh sớm hình thành các năng lực: </w:t>
      </w:r>
      <w:r w:rsidRPr="00A92CC3">
        <w:rPr>
          <w:sz w:val="28"/>
          <w:szCs w:val="28"/>
        </w:rPr>
        <w:t>tự phục vụ tự quản, g</w:t>
      </w:r>
      <w:r w:rsidRPr="00A92CC3">
        <w:rPr>
          <w:sz w:val="28"/>
          <w:szCs w:val="28"/>
          <w:lang w:val="vi-VN"/>
        </w:rPr>
        <w:t>iao tiếp và hợp tác; tự học và tự giải quyết vấn</w:t>
      </w:r>
      <w:r w:rsidR="00F016DA" w:rsidRPr="00A92CC3">
        <w:rPr>
          <w:sz w:val="28"/>
          <w:szCs w:val="28"/>
        </w:rPr>
        <w:t xml:space="preserve"> đề </w:t>
      </w:r>
      <w:r w:rsidRPr="00A92CC3">
        <w:rPr>
          <w:sz w:val="28"/>
          <w:szCs w:val="28"/>
        </w:rPr>
        <w:t>để đáp ứng yêu cầu công việc.</w:t>
      </w:r>
    </w:p>
    <w:p w14:paraId="7DF49FAA" w14:textId="77777777" w:rsidR="008B49A6" w:rsidRPr="00A92CC3" w:rsidRDefault="008B49A6" w:rsidP="00A92CC3">
      <w:pPr>
        <w:widowControl w:val="0"/>
        <w:spacing w:before="120"/>
        <w:jc w:val="both"/>
        <w:rPr>
          <w:sz w:val="28"/>
          <w:szCs w:val="28"/>
        </w:rPr>
      </w:pPr>
      <w:r w:rsidRPr="00A92CC3">
        <w:rPr>
          <w:sz w:val="28"/>
          <w:szCs w:val="28"/>
        </w:rPr>
        <w:tab/>
        <w:t>- Ngoài các tiết học, Trường chú trọng phối hợp CMHS, các chuyên gia, người có uy tín,…tổ chức các hoạt động chuyên đề, ngoài giờ lên lớp, hoạt động trải nghiệm,…để qua đó hình thành các năng lực chung cho học sinh.</w:t>
      </w:r>
    </w:p>
    <w:p w14:paraId="2C9E35FE" w14:textId="77777777" w:rsidR="008B49A6" w:rsidRPr="00A92CC3" w:rsidRDefault="008B49A6" w:rsidP="00A92CC3">
      <w:pPr>
        <w:widowControl w:val="0"/>
        <w:spacing w:before="120"/>
        <w:ind w:firstLine="720"/>
        <w:jc w:val="both"/>
        <w:rPr>
          <w:sz w:val="28"/>
          <w:szCs w:val="28"/>
        </w:rPr>
      </w:pPr>
      <w:r w:rsidRPr="00A92CC3">
        <w:rPr>
          <w:sz w:val="28"/>
          <w:szCs w:val="28"/>
        </w:rPr>
        <w:t>- Tổ chức khảo sát mức độ hình thành các năng lực</w:t>
      </w:r>
      <w:r w:rsidRPr="00A92CC3">
        <w:rPr>
          <w:sz w:val="28"/>
          <w:szCs w:val="28"/>
          <w:lang w:val="vi-VN"/>
        </w:rPr>
        <w:t xml:space="preserve">: </w:t>
      </w:r>
      <w:r w:rsidRPr="00A92CC3">
        <w:rPr>
          <w:sz w:val="28"/>
          <w:szCs w:val="28"/>
        </w:rPr>
        <w:t>g</w:t>
      </w:r>
      <w:r w:rsidRPr="00A92CC3">
        <w:rPr>
          <w:sz w:val="28"/>
          <w:szCs w:val="28"/>
          <w:lang w:val="vi-VN"/>
        </w:rPr>
        <w:t>iao tiếp và hợp tác; tự học và tự chủ; giải quyết vấn đề và sáng tạo</w:t>
      </w:r>
      <w:r w:rsidRPr="00A92CC3">
        <w:rPr>
          <w:sz w:val="28"/>
          <w:szCs w:val="28"/>
        </w:rPr>
        <w:t xml:space="preserve"> theo từng khối lớp. </w:t>
      </w:r>
    </w:p>
    <w:p w14:paraId="4C8A2737" w14:textId="77777777" w:rsidR="008B49A6" w:rsidRPr="00A92CC3" w:rsidRDefault="008B49A6" w:rsidP="00A92CC3">
      <w:pPr>
        <w:pStyle w:val="NormalWeb"/>
        <w:shd w:val="clear" w:color="auto" w:fill="FFFFFF"/>
        <w:spacing w:before="120" w:beforeAutospacing="0" w:after="0" w:afterAutospacing="0"/>
        <w:ind w:firstLine="720"/>
        <w:jc w:val="both"/>
        <w:rPr>
          <w:rFonts w:ascii="Times New Roman" w:hAnsi="Times New Roman"/>
          <w:b/>
          <w:sz w:val="28"/>
          <w:szCs w:val="28"/>
          <w:lang w:val="vi-VN"/>
        </w:rPr>
      </w:pPr>
      <w:r w:rsidRPr="00A92CC3">
        <w:rPr>
          <w:rFonts w:ascii="Times New Roman" w:hAnsi="Times New Roman"/>
          <w:b/>
          <w:sz w:val="28"/>
          <w:szCs w:val="28"/>
          <w:lang w:val="vi-VN"/>
        </w:rPr>
        <w:t xml:space="preserve">4. </w:t>
      </w:r>
      <w:r w:rsidRPr="00A92CC3">
        <w:rPr>
          <w:rFonts w:ascii="Times New Roman" w:hAnsi="Times New Roman"/>
          <w:b/>
          <w:sz w:val="28"/>
          <w:szCs w:val="28"/>
        </w:rPr>
        <w:t>T</w:t>
      </w:r>
      <w:r w:rsidRPr="00A92CC3">
        <w:rPr>
          <w:rFonts w:ascii="Times New Roman" w:hAnsi="Times New Roman"/>
          <w:b/>
          <w:sz w:val="28"/>
          <w:szCs w:val="28"/>
          <w:lang w:val="vi-VN"/>
        </w:rPr>
        <w:t>ư vấn hướng nghiệp và hỗ trợ cho học sinh</w:t>
      </w:r>
    </w:p>
    <w:p w14:paraId="6B0F4FEE"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b/>
          <w:i/>
          <w:iCs/>
          <w:sz w:val="28"/>
          <w:szCs w:val="28"/>
        </w:rPr>
      </w:pPr>
      <w:r w:rsidRPr="00A92CC3">
        <w:rPr>
          <w:rFonts w:ascii="Times New Roman" w:hAnsi="Times New Roman"/>
          <w:i/>
          <w:iCs/>
          <w:sz w:val="28"/>
          <w:szCs w:val="28"/>
          <w:lang w:val="vi-VN"/>
        </w:rPr>
        <w:tab/>
      </w:r>
      <w:r w:rsidRPr="00A92CC3">
        <w:rPr>
          <w:rFonts w:ascii="Times New Roman" w:hAnsi="Times New Roman"/>
          <w:b/>
          <w:i/>
          <w:iCs/>
          <w:sz w:val="28"/>
          <w:szCs w:val="28"/>
        </w:rPr>
        <w:t>4.1.</w:t>
      </w:r>
      <w:r w:rsidRPr="00A92CC3">
        <w:rPr>
          <w:rFonts w:ascii="Times New Roman" w:hAnsi="Times New Roman"/>
          <w:b/>
          <w:i/>
          <w:iCs/>
          <w:sz w:val="28"/>
          <w:szCs w:val="28"/>
          <w:lang w:val="vi-VN"/>
        </w:rPr>
        <w:t xml:space="preserve"> </w:t>
      </w:r>
      <w:r w:rsidRPr="00A92CC3">
        <w:rPr>
          <w:rFonts w:ascii="Times New Roman" w:hAnsi="Times New Roman"/>
          <w:b/>
          <w:i/>
          <w:iCs/>
          <w:sz w:val="28"/>
          <w:szCs w:val="28"/>
        </w:rPr>
        <w:t>H</w:t>
      </w:r>
      <w:r w:rsidRPr="00A92CC3">
        <w:rPr>
          <w:rFonts w:ascii="Times New Roman" w:hAnsi="Times New Roman"/>
          <w:b/>
          <w:i/>
          <w:iCs/>
          <w:sz w:val="28"/>
          <w:szCs w:val="28"/>
          <w:lang w:val="vi-VN"/>
        </w:rPr>
        <w:t>ướng nghiệp và hỗ trợ cho học sinh</w:t>
      </w:r>
      <w:r w:rsidRPr="00A92CC3">
        <w:rPr>
          <w:rFonts w:ascii="Times New Roman" w:hAnsi="Times New Roman"/>
          <w:b/>
          <w:i/>
          <w:iCs/>
          <w:sz w:val="28"/>
          <w:szCs w:val="28"/>
        </w:rPr>
        <w:t xml:space="preserve"> vào trường THCS.</w:t>
      </w:r>
    </w:p>
    <w:p w14:paraId="457A4D54"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b/>
          <w:sz w:val="28"/>
          <w:szCs w:val="28"/>
        </w:rPr>
        <w:lastRenderedPageBreak/>
        <w:tab/>
      </w:r>
      <w:r w:rsidRPr="00A92CC3">
        <w:rPr>
          <w:rFonts w:ascii="Times New Roman" w:hAnsi="Times New Roman"/>
          <w:b/>
          <w:sz w:val="28"/>
          <w:szCs w:val="28"/>
          <w:lang w:val="vi-VN"/>
        </w:rPr>
        <w:t xml:space="preserve"> </w:t>
      </w:r>
      <w:r w:rsidRPr="00A92CC3">
        <w:rPr>
          <w:rFonts w:ascii="Times New Roman" w:hAnsi="Times New Roman"/>
          <w:sz w:val="28"/>
          <w:szCs w:val="28"/>
          <w:lang w:val="vi-VN"/>
        </w:rPr>
        <w:t>Nhà trường</w:t>
      </w:r>
      <w:r w:rsidRPr="00A92CC3">
        <w:rPr>
          <w:rFonts w:ascii="Times New Roman" w:hAnsi="Times New Roman"/>
          <w:sz w:val="28"/>
          <w:szCs w:val="28"/>
        </w:rPr>
        <w:t xml:space="preserve"> phối hợp với trường THCS Nghi Ân</w:t>
      </w:r>
      <w:r w:rsidRPr="00A92CC3">
        <w:rPr>
          <w:rFonts w:ascii="Times New Roman" w:hAnsi="Times New Roman"/>
          <w:sz w:val="28"/>
          <w:szCs w:val="28"/>
          <w:lang w:val="vi-VN"/>
        </w:rPr>
        <w:t xml:space="preserve"> tư vấn cho </w:t>
      </w:r>
      <w:r w:rsidRPr="00A92CC3">
        <w:rPr>
          <w:rFonts w:ascii="Times New Roman" w:hAnsi="Times New Roman"/>
          <w:sz w:val="28"/>
          <w:szCs w:val="28"/>
        </w:rPr>
        <w:t>học sinh xét tuyển (</w:t>
      </w:r>
      <w:r w:rsidRPr="00A92CC3">
        <w:rPr>
          <w:rFonts w:ascii="Times New Roman" w:hAnsi="Times New Roman"/>
          <w:i/>
          <w:sz w:val="28"/>
          <w:szCs w:val="28"/>
        </w:rPr>
        <w:t>hoặc thi tuyển</w:t>
      </w:r>
      <w:r w:rsidRPr="00A92CC3">
        <w:rPr>
          <w:rFonts w:ascii="Times New Roman" w:hAnsi="Times New Roman"/>
          <w:sz w:val="28"/>
          <w:szCs w:val="28"/>
        </w:rPr>
        <w:t>) vào trường THCS phù hợp với  năng lực và điều kiện cụ thể của từng em</w:t>
      </w:r>
      <w:r w:rsidRPr="00A92CC3">
        <w:rPr>
          <w:rFonts w:ascii="Times New Roman" w:hAnsi="Times New Roman"/>
          <w:sz w:val="28"/>
          <w:szCs w:val="28"/>
          <w:lang w:val="vi-VN"/>
        </w:rPr>
        <w:t xml:space="preserve">, thông qua: </w:t>
      </w:r>
      <w:r w:rsidRPr="00A92CC3">
        <w:rPr>
          <w:rFonts w:ascii="Times New Roman" w:hAnsi="Times New Roman"/>
          <w:sz w:val="28"/>
          <w:szCs w:val="28"/>
        </w:rPr>
        <w:t>h</w:t>
      </w:r>
      <w:r w:rsidRPr="00A92CC3">
        <w:rPr>
          <w:rFonts w:ascii="Times New Roman" w:hAnsi="Times New Roman"/>
          <w:sz w:val="28"/>
          <w:szCs w:val="28"/>
          <w:lang w:val="vi-VN"/>
        </w:rPr>
        <w:t>oạt động trải nghiệm, sinh hoạt lớp, chào cờ đầu tuần,...</w:t>
      </w:r>
    </w:p>
    <w:p w14:paraId="7FF570B2" w14:textId="0554366B" w:rsidR="008B49A6" w:rsidRPr="00A92CC3" w:rsidRDefault="008B49A6" w:rsidP="00A92CC3">
      <w:pPr>
        <w:pStyle w:val="NormalWeb"/>
        <w:shd w:val="clear" w:color="auto" w:fill="FFFFFF"/>
        <w:spacing w:before="120" w:beforeAutospacing="0" w:after="0" w:afterAutospacing="0"/>
        <w:jc w:val="both"/>
        <w:rPr>
          <w:rFonts w:ascii="Times New Roman" w:hAnsi="Times New Roman"/>
          <w:i/>
          <w:sz w:val="28"/>
          <w:szCs w:val="28"/>
        </w:rPr>
      </w:pPr>
      <w:r w:rsidRPr="00A92CC3">
        <w:rPr>
          <w:rFonts w:ascii="Times New Roman" w:hAnsi="Times New Roman"/>
          <w:sz w:val="28"/>
          <w:szCs w:val="28"/>
        </w:rPr>
        <w:tab/>
        <w:t>Thực hiện mục tiêu phổ cập giáo dục THCS, nhà trường tư vấn cho học sinh lớp 5 vào học trường THCS tại địa bàn để bảo đảm thuận lợi cho việc đi lại, học tập. Riêng đối với học sinh có năng lực, kết quả học tập tốt, nhà trường tư vấn cho các em dự tuyển vào các lớp trọng điểm của trường THCS chất lượng cao Đặng Thai Mai, giúp các em phát huy tốt năng lực, sở trường cá nhân. Những em có năng khiếu nổi trội (</w:t>
      </w:r>
      <w:r w:rsidR="00F47906" w:rsidRPr="00A92CC3">
        <w:rPr>
          <w:rFonts w:ascii="Times New Roman" w:hAnsi="Times New Roman"/>
          <w:i/>
          <w:sz w:val="28"/>
          <w:szCs w:val="28"/>
        </w:rPr>
        <w:t>Bơi, bóng đá, cờ vua,</w:t>
      </w:r>
      <w:r w:rsidR="00F47906" w:rsidRPr="00A92CC3">
        <w:rPr>
          <w:rFonts w:ascii="Times New Roman" w:hAnsi="Times New Roman"/>
          <w:sz w:val="28"/>
          <w:szCs w:val="28"/>
        </w:rPr>
        <w:t xml:space="preserve"> </w:t>
      </w:r>
      <w:r w:rsidRPr="00A92CC3">
        <w:rPr>
          <w:rFonts w:ascii="Times New Roman" w:hAnsi="Times New Roman"/>
          <w:i/>
          <w:sz w:val="28"/>
          <w:szCs w:val="28"/>
        </w:rPr>
        <w:t>âm nhạc,múa,…),</w:t>
      </w:r>
      <w:r w:rsidRPr="00A92CC3">
        <w:rPr>
          <w:rFonts w:ascii="Times New Roman" w:hAnsi="Times New Roman"/>
          <w:sz w:val="28"/>
          <w:szCs w:val="28"/>
        </w:rPr>
        <w:t xml:space="preserve"> trường tư vấn, tạo điều kiện cho các em </w:t>
      </w:r>
      <w:r w:rsidR="00F47906" w:rsidRPr="00A92CC3">
        <w:rPr>
          <w:rFonts w:ascii="Times New Roman" w:hAnsi="Times New Roman"/>
          <w:sz w:val="28"/>
          <w:szCs w:val="28"/>
        </w:rPr>
        <w:t xml:space="preserve"> thi vào các trung tâm đào tạo của thành phố, </w:t>
      </w:r>
      <w:r w:rsidRPr="00A92CC3">
        <w:rPr>
          <w:rFonts w:ascii="Times New Roman" w:hAnsi="Times New Roman"/>
          <w:sz w:val="28"/>
          <w:szCs w:val="28"/>
        </w:rPr>
        <w:t>của tỉnh.</w:t>
      </w:r>
    </w:p>
    <w:p w14:paraId="05F14D0F"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b/>
          <w:i/>
          <w:iCs/>
          <w:sz w:val="28"/>
          <w:szCs w:val="28"/>
        </w:rPr>
      </w:pPr>
      <w:r w:rsidRPr="00A92CC3">
        <w:rPr>
          <w:rFonts w:ascii="Times New Roman" w:hAnsi="Times New Roman"/>
          <w:i/>
          <w:iCs/>
          <w:sz w:val="28"/>
          <w:szCs w:val="28"/>
          <w:lang w:val="vi-VN"/>
        </w:rPr>
        <w:tab/>
      </w:r>
      <w:r w:rsidRPr="00A92CC3">
        <w:rPr>
          <w:rFonts w:ascii="Times New Roman" w:hAnsi="Times New Roman"/>
          <w:b/>
          <w:i/>
          <w:iCs/>
          <w:sz w:val="28"/>
          <w:szCs w:val="28"/>
        </w:rPr>
        <w:t>4.2.</w:t>
      </w:r>
      <w:r w:rsidRPr="00A92CC3">
        <w:rPr>
          <w:rFonts w:ascii="Times New Roman" w:hAnsi="Times New Roman"/>
          <w:b/>
          <w:i/>
          <w:iCs/>
          <w:sz w:val="28"/>
          <w:szCs w:val="28"/>
          <w:lang w:val="vi-VN"/>
        </w:rPr>
        <w:t xml:space="preserve"> </w:t>
      </w:r>
      <w:r w:rsidRPr="00A92CC3">
        <w:rPr>
          <w:rFonts w:ascii="Times New Roman" w:hAnsi="Times New Roman"/>
          <w:b/>
          <w:i/>
          <w:iCs/>
          <w:sz w:val="28"/>
          <w:szCs w:val="28"/>
        </w:rPr>
        <w:t>T</w:t>
      </w:r>
      <w:r w:rsidRPr="00A92CC3">
        <w:rPr>
          <w:rFonts w:ascii="Times New Roman" w:hAnsi="Times New Roman"/>
          <w:b/>
          <w:i/>
          <w:iCs/>
          <w:sz w:val="28"/>
          <w:szCs w:val="28"/>
          <w:lang w:val="vi-VN"/>
        </w:rPr>
        <w:t>uyên truyền, thông báo tới học sinh về thông tin tuyển sinh</w:t>
      </w:r>
    </w:p>
    <w:p w14:paraId="1525FD9C"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b/>
          <w:sz w:val="28"/>
          <w:szCs w:val="28"/>
        </w:rPr>
        <w:tab/>
      </w:r>
      <w:r w:rsidRPr="00A92CC3">
        <w:rPr>
          <w:rFonts w:ascii="Times New Roman" w:hAnsi="Times New Roman"/>
          <w:sz w:val="28"/>
          <w:szCs w:val="28"/>
        </w:rPr>
        <w:t>Hiệu trưởng phối hợp với các trường THCS để</w:t>
      </w:r>
      <w:r w:rsidRPr="00A92CC3">
        <w:rPr>
          <w:rFonts w:ascii="Times New Roman" w:hAnsi="Times New Roman"/>
          <w:sz w:val="28"/>
          <w:szCs w:val="28"/>
          <w:lang w:val="vi-VN"/>
        </w:rPr>
        <w:t xml:space="preserve"> tuyên truyền, thông báo tới học sinh về thông tin tuyển sinh</w:t>
      </w:r>
      <w:r w:rsidRPr="00A92CC3">
        <w:rPr>
          <w:rFonts w:ascii="Times New Roman" w:hAnsi="Times New Roman"/>
          <w:b/>
          <w:sz w:val="28"/>
          <w:szCs w:val="28"/>
        </w:rPr>
        <w:t xml:space="preserve"> </w:t>
      </w:r>
      <w:r w:rsidRPr="00A92CC3">
        <w:rPr>
          <w:rFonts w:ascii="Times New Roman" w:hAnsi="Times New Roman"/>
          <w:sz w:val="28"/>
          <w:szCs w:val="28"/>
          <w:lang w:val="vi-VN"/>
        </w:rPr>
        <w:t xml:space="preserve">của các trường </w:t>
      </w:r>
      <w:r w:rsidRPr="00A92CC3">
        <w:rPr>
          <w:rFonts w:ascii="Times New Roman" w:hAnsi="Times New Roman"/>
          <w:sz w:val="28"/>
          <w:szCs w:val="28"/>
        </w:rPr>
        <w:t>THCS chất lượng cao</w:t>
      </w:r>
      <w:r w:rsidRPr="00A92CC3">
        <w:rPr>
          <w:rFonts w:ascii="Times New Roman" w:hAnsi="Times New Roman"/>
          <w:sz w:val="28"/>
          <w:szCs w:val="28"/>
          <w:lang w:val="vi-VN"/>
        </w:rPr>
        <w:t>,</w:t>
      </w:r>
      <w:r w:rsidRPr="00A92CC3">
        <w:rPr>
          <w:rFonts w:ascii="Times New Roman" w:hAnsi="Times New Roman"/>
          <w:sz w:val="28"/>
          <w:szCs w:val="28"/>
        </w:rPr>
        <w:t xml:space="preserve"> trường năng khiếu</w:t>
      </w:r>
      <w:r w:rsidR="00F47906" w:rsidRPr="00A92CC3">
        <w:rPr>
          <w:rFonts w:ascii="Times New Roman" w:hAnsi="Times New Roman"/>
          <w:sz w:val="28"/>
          <w:szCs w:val="28"/>
        </w:rPr>
        <w:t>,</w:t>
      </w:r>
      <w:r w:rsidRPr="00A92CC3">
        <w:rPr>
          <w:rFonts w:ascii="Times New Roman" w:hAnsi="Times New Roman"/>
          <w:sz w:val="28"/>
          <w:szCs w:val="28"/>
        </w:rPr>
        <w:t xml:space="preserve"> nghệ thuật</w:t>
      </w:r>
      <w:r w:rsidRPr="00A92CC3">
        <w:rPr>
          <w:rFonts w:ascii="Times New Roman" w:hAnsi="Times New Roman"/>
          <w:sz w:val="28"/>
          <w:szCs w:val="28"/>
          <w:lang w:val="vi-VN"/>
        </w:rPr>
        <w:t>… thông qua:</w:t>
      </w:r>
      <w:r w:rsidRPr="00A92CC3">
        <w:rPr>
          <w:rFonts w:ascii="Times New Roman" w:hAnsi="Times New Roman"/>
          <w:sz w:val="28"/>
          <w:szCs w:val="28"/>
        </w:rPr>
        <w:t xml:space="preserve"> c</w:t>
      </w:r>
      <w:r w:rsidRPr="00A92CC3">
        <w:rPr>
          <w:rFonts w:ascii="Times New Roman" w:hAnsi="Times New Roman"/>
          <w:sz w:val="28"/>
          <w:szCs w:val="28"/>
          <w:lang w:val="vi-VN"/>
        </w:rPr>
        <w:t>hào cờ đầu tuần, sinh hoạt lớp, phát tờ rơi</w:t>
      </w:r>
      <w:r w:rsidRPr="00A92CC3">
        <w:rPr>
          <w:rFonts w:ascii="Times New Roman" w:hAnsi="Times New Roman"/>
          <w:sz w:val="28"/>
          <w:szCs w:val="28"/>
        </w:rPr>
        <w:t xml:space="preserve">, phát thanh măng non để </w:t>
      </w:r>
      <w:r w:rsidRPr="00A92CC3">
        <w:rPr>
          <w:rFonts w:ascii="Times New Roman" w:hAnsi="Times New Roman"/>
          <w:sz w:val="28"/>
          <w:szCs w:val="28"/>
          <w:lang w:val="vi-VN"/>
        </w:rPr>
        <w:t xml:space="preserve"> thông tin </w:t>
      </w:r>
      <w:r w:rsidRPr="00A92CC3">
        <w:rPr>
          <w:rFonts w:ascii="Times New Roman" w:hAnsi="Times New Roman"/>
          <w:sz w:val="28"/>
          <w:szCs w:val="28"/>
        </w:rPr>
        <w:t xml:space="preserve">về </w:t>
      </w:r>
      <w:r w:rsidRPr="00A92CC3">
        <w:rPr>
          <w:rFonts w:ascii="Times New Roman" w:hAnsi="Times New Roman"/>
          <w:sz w:val="28"/>
          <w:szCs w:val="28"/>
          <w:lang w:val="vi-VN"/>
        </w:rPr>
        <w:t>tuyển sinh</w:t>
      </w:r>
      <w:r w:rsidRPr="00A92CC3">
        <w:rPr>
          <w:rFonts w:ascii="Times New Roman" w:hAnsi="Times New Roman"/>
          <w:sz w:val="28"/>
          <w:szCs w:val="28"/>
        </w:rPr>
        <w:t xml:space="preserve"> cho học sinh và cha mẹ học sinh.</w:t>
      </w:r>
    </w:p>
    <w:p w14:paraId="6D7F163F"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sz w:val="28"/>
          <w:szCs w:val="28"/>
        </w:rPr>
        <w:tab/>
        <w:t>BGH cung cấp đầy đủ, kịp thời các thông tin về chuẩn đầu vào, chuẩn đầu ra của trường năng khiếu</w:t>
      </w:r>
      <w:r w:rsidR="00F47906" w:rsidRPr="00A92CC3">
        <w:rPr>
          <w:rFonts w:ascii="Times New Roman" w:hAnsi="Times New Roman"/>
          <w:sz w:val="28"/>
          <w:szCs w:val="28"/>
        </w:rPr>
        <w:t>,</w:t>
      </w:r>
      <w:r w:rsidRPr="00A92CC3">
        <w:rPr>
          <w:rFonts w:ascii="Times New Roman" w:hAnsi="Times New Roman"/>
          <w:sz w:val="28"/>
          <w:szCs w:val="28"/>
        </w:rPr>
        <w:t xml:space="preserve"> nghệ thuật, trường THCS chất lượng cao trên địa bàn để học sinh cân nhắc, lựa chọn; có định hướng phấn đấu để thực hiện mục tiêu đã lựa chọn.</w:t>
      </w:r>
    </w:p>
    <w:p w14:paraId="3F856127"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b/>
          <w:i/>
          <w:iCs/>
          <w:sz w:val="28"/>
          <w:szCs w:val="28"/>
        </w:rPr>
      </w:pPr>
      <w:r w:rsidRPr="00A92CC3">
        <w:rPr>
          <w:rFonts w:ascii="Times New Roman" w:hAnsi="Times New Roman"/>
          <w:i/>
          <w:iCs/>
          <w:sz w:val="28"/>
          <w:szCs w:val="28"/>
          <w:lang w:val="vi-VN"/>
        </w:rPr>
        <w:tab/>
      </w:r>
      <w:r w:rsidRPr="00A92CC3">
        <w:rPr>
          <w:rFonts w:ascii="Times New Roman" w:hAnsi="Times New Roman"/>
          <w:b/>
          <w:i/>
          <w:iCs/>
          <w:sz w:val="28"/>
          <w:szCs w:val="28"/>
        </w:rPr>
        <w:t>4.3. P</w:t>
      </w:r>
      <w:r w:rsidRPr="00A92CC3">
        <w:rPr>
          <w:rFonts w:ascii="Times New Roman" w:hAnsi="Times New Roman"/>
          <w:b/>
          <w:i/>
          <w:iCs/>
          <w:sz w:val="28"/>
          <w:szCs w:val="28"/>
          <w:lang w:val="vi-VN"/>
        </w:rPr>
        <w:t xml:space="preserve">hối hợp với </w:t>
      </w:r>
      <w:r w:rsidRPr="00A92CC3">
        <w:rPr>
          <w:rFonts w:ascii="Times New Roman" w:hAnsi="Times New Roman"/>
          <w:b/>
          <w:i/>
          <w:iCs/>
          <w:sz w:val="28"/>
          <w:szCs w:val="28"/>
        </w:rPr>
        <w:t>Tổ</w:t>
      </w:r>
      <w:r w:rsidRPr="00A92CC3">
        <w:rPr>
          <w:rFonts w:ascii="Times New Roman" w:hAnsi="Times New Roman"/>
          <w:b/>
          <w:i/>
          <w:iCs/>
          <w:sz w:val="28"/>
          <w:szCs w:val="28"/>
          <w:lang w:val="vi-VN"/>
        </w:rPr>
        <w:t xml:space="preserve"> tuyển sinh</w:t>
      </w:r>
      <w:r w:rsidRPr="00A92CC3">
        <w:rPr>
          <w:rFonts w:ascii="Times New Roman" w:hAnsi="Times New Roman"/>
          <w:i/>
          <w:iCs/>
          <w:sz w:val="28"/>
          <w:szCs w:val="28"/>
          <w:lang w:val="vi-VN"/>
        </w:rPr>
        <w:t xml:space="preserve"> </w:t>
      </w:r>
      <w:r w:rsidRPr="00A92CC3">
        <w:rPr>
          <w:rFonts w:ascii="Times New Roman" w:hAnsi="Times New Roman"/>
          <w:b/>
          <w:i/>
          <w:iCs/>
          <w:sz w:val="28"/>
          <w:szCs w:val="28"/>
          <w:lang w:val="vi-VN"/>
        </w:rPr>
        <w:t xml:space="preserve">của </w:t>
      </w:r>
      <w:r w:rsidRPr="00A92CC3">
        <w:rPr>
          <w:rFonts w:ascii="Times New Roman" w:hAnsi="Times New Roman"/>
          <w:b/>
          <w:i/>
          <w:iCs/>
          <w:sz w:val="28"/>
          <w:szCs w:val="28"/>
        </w:rPr>
        <w:t>trường năng khiếu nghệ thuật, trường THCS trọng điểm, chất lượng cao</w:t>
      </w:r>
    </w:p>
    <w:p w14:paraId="7AECEF27" w14:textId="34826A0E"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b/>
          <w:sz w:val="28"/>
          <w:szCs w:val="28"/>
        </w:rPr>
        <w:tab/>
      </w:r>
      <w:r w:rsidRPr="00A92CC3">
        <w:rPr>
          <w:rFonts w:ascii="Times New Roman" w:hAnsi="Times New Roman"/>
          <w:sz w:val="28"/>
          <w:szCs w:val="28"/>
        </w:rPr>
        <w:t>Hiệu trưởng</w:t>
      </w:r>
      <w:r w:rsidRPr="00A92CC3">
        <w:rPr>
          <w:rFonts w:ascii="Times New Roman" w:hAnsi="Times New Roman"/>
          <w:sz w:val="28"/>
          <w:szCs w:val="28"/>
          <w:lang w:val="vi-VN"/>
        </w:rPr>
        <w:t xml:space="preserve"> phối hợp với </w:t>
      </w:r>
      <w:r w:rsidRPr="00A92CC3">
        <w:rPr>
          <w:rFonts w:ascii="Times New Roman" w:hAnsi="Times New Roman"/>
          <w:sz w:val="28"/>
          <w:szCs w:val="28"/>
        </w:rPr>
        <w:t>Tổ</w:t>
      </w:r>
      <w:r w:rsidRPr="00A92CC3">
        <w:rPr>
          <w:rFonts w:ascii="Times New Roman" w:hAnsi="Times New Roman"/>
          <w:sz w:val="28"/>
          <w:szCs w:val="28"/>
          <w:lang w:val="vi-VN"/>
        </w:rPr>
        <w:t xml:space="preserve"> tuyển sinh của </w:t>
      </w:r>
      <w:r w:rsidRPr="00A92CC3">
        <w:rPr>
          <w:rFonts w:ascii="Times New Roman" w:hAnsi="Times New Roman"/>
          <w:sz w:val="28"/>
          <w:szCs w:val="28"/>
        </w:rPr>
        <w:t>trường năng khiếu nghệ thuật, trường THCS trọng điểm, chất lượng cao</w:t>
      </w:r>
      <w:r w:rsidRPr="00A92CC3">
        <w:rPr>
          <w:rFonts w:ascii="Times New Roman" w:hAnsi="Times New Roman"/>
          <w:sz w:val="28"/>
          <w:szCs w:val="28"/>
          <w:lang w:val="vi-VN"/>
        </w:rPr>
        <w:t xml:space="preserve"> tổ chức các chương trình tư vấn cho học sinh bằng nhiều hình thức phong phú, hấp dẫn như: </w:t>
      </w:r>
      <w:r w:rsidRPr="00A92CC3">
        <w:rPr>
          <w:rFonts w:ascii="Times New Roman" w:hAnsi="Times New Roman"/>
          <w:sz w:val="28"/>
          <w:szCs w:val="28"/>
        </w:rPr>
        <w:t>n</w:t>
      </w:r>
      <w:r w:rsidRPr="00A92CC3">
        <w:rPr>
          <w:rFonts w:ascii="Times New Roman" w:hAnsi="Times New Roman"/>
          <w:sz w:val="28"/>
          <w:szCs w:val="28"/>
          <w:lang w:val="vi-VN"/>
        </w:rPr>
        <w:t>gày hội tư vấn tuyển sinh, cẩm nang tư vấn tuyển sinh,..</w:t>
      </w:r>
      <w:r w:rsidR="007671F7" w:rsidRPr="00A92CC3">
        <w:rPr>
          <w:rFonts w:ascii="Times New Roman" w:hAnsi="Times New Roman"/>
          <w:sz w:val="28"/>
          <w:szCs w:val="28"/>
        </w:rPr>
        <w:t xml:space="preserve"> </w:t>
      </w:r>
      <w:r w:rsidRPr="00A92CC3">
        <w:rPr>
          <w:rFonts w:ascii="Times New Roman" w:hAnsi="Times New Roman"/>
          <w:sz w:val="28"/>
          <w:szCs w:val="28"/>
        </w:rPr>
        <w:t>đến 100% học sinh cuối cấp của trường.</w:t>
      </w:r>
    </w:p>
    <w:p w14:paraId="6E9FB123"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lang w:val="nl-NL"/>
        </w:rPr>
      </w:pPr>
      <w:r w:rsidRPr="00A92CC3">
        <w:rPr>
          <w:rFonts w:ascii="Times New Roman" w:hAnsi="Times New Roman"/>
          <w:sz w:val="28"/>
          <w:szCs w:val="28"/>
        </w:rPr>
        <w:tab/>
        <w:t xml:space="preserve"> Hoạt động tư vấn hướng nghiệp và hỗ trợ học sinh được tổ chức trong cả năm học (</w:t>
      </w:r>
      <w:r w:rsidRPr="00A92CC3">
        <w:rPr>
          <w:rFonts w:ascii="Times New Roman" w:hAnsi="Times New Roman"/>
          <w:i/>
          <w:sz w:val="28"/>
          <w:szCs w:val="28"/>
        </w:rPr>
        <w:t>để học sinh có thông tin, có định hướng</w:t>
      </w:r>
      <w:r w:rsidRPr="00A92CC3">
        <w:rPr>
          <w:rFonts w:ascii="Times New Roman" w:hAnsi="Times New Roman"/>
          <w:sz w:val="28"/>
          <w:szCs w:val="28"/>
        </w:rPr>
        <w:t xml:space="preserve">) nhưng tập trung vào những tháng cuối năm học </w:t>
      </w:r>
      <w:r w:rsidRPr="00A92CC3">
        <w:rPr>
          <w:rFonts w:ascii="Times New Roman" w:hAnsi="Times New Roman"/>
          <w:i/>
          <w:sz w:val="28"/>
          <w:szCs w:val="28"/>
        </w:rPr>
        <w:t>(tháng 4, tháng 5)</w:t>
      </w:r>
      <w:r w:rsidRPr="00A92CC3">
        <w:rPr>
          <w:rFonts w:ascii="Times New Roman" w:hAnsi="Times New Roman"/>
          <w:sz w:val="28"/>
          <w:szCs w:val="28"/>
        </w:rPr>
        <w:t xml:space="preserve">  để giúp học sinh có lựa chọn cụ thể.</w:t>
      </w:r>
    </w:p>
    <w:p w14:paraId="7F5B8339" w14:textId="77777777" w:rsidR="008B49A6" w:rsidRPr="00A92CC3" w:rsidRDefault="008B49A6" w:rsidP="00A92CC3">
      <w:pPr>
        <w:pStyle w:val="NormalWeb"/>
        <w:shd w:val="clear" w:color="auto" w:fill="FFFFFF"/>
        <w:spacing w:before="120" w:beforeAutospacing="0" w:after="0" w:afterAutospacing="0"/>
        <w:ind w:firstLine="720"/>
        <w:jc w:val="both"/>
        <w:rPr>
          <w:rFonts w:ascii="Times New Roman" w:hAnsi="Times New Roman"/>
          <w:b/>
          <w:sz w:val="28"/>
          <w:szCs w:val="28"/>
        </w:rPr>
      </w:pPr>
      <w:r w:rsidRPr="00A92CC3">
        <w:rPr>
          <w:rFonts w:ascii="Times New Roman" w:hAnsi="Times New Roman"/>
          <w:b/>
          <w:sz w:val="28"/>
          <w:szCs w:val="28"/>
          <w:lang w:val="vi-VN"/>
        </w:rPr>
        <w:t xml:space="preserve">5. </w:t>
      </w:r>
      <w:r w:rsidRPr="00A92CC3">
        <w:rPr>
          <w:rFonts w:ascii="Times New Roman" w:hAnsi="Times New Roman"/>
          <w:b/>
          <w:sz w:val="28"/>
          <w:szCs w:val="28"/>
        </w:rPr>
        <w:t>T</w:t>
      </w:r>
      <w:r w:rsidRPr="00A92CC3">
        <w:rPr>
          <w:rFonts w:ascii="Times New Roman" w:hAnsi="Times New Roman"/>
          <w:b/>
          <w:sz w:val="28"/>
          <w:szCs w:val="28"/>
          <w:lang w:val="vi-VN"/>
        </w:rPr>
        <w:t>hu thập thông tin phản hồi từ các trường</w:t>
      </w:r>
      <w:r w:rsidRPr="00A92CC3">
        <w:rPr>
          <w:rFonts w:ascii="Times New Roman" w:hAnsi="Times New Roman"/>
          <w:b/>
          <w:sz w:val="28"/>
          <w:szCs w:val="28"/>
        </w:rPr>
        <w:t xml:space="preserve"> THCS</w:t>
      </w:r>
      <w:r w:rsidRPr="00A92CC3">
        <w:rPr>
          <w:rFonts w:ascii="Times New Roman" w:hAnsi="Times New Roman"/>
          <w:b/>
          <w:sz w:val="28"/>
          <w:szCs w:val="28"/>
          <w:lang w:val="vi-VN"/>
        </w:rPr>
        <w:t xml:space="preserve"> về </w:t>
      </w:r>
      <w:r w:rsidRPr="00A92CC3">
        <w:rPr>
          <w:rFonts w:ascii="Times New Roman" w:hAnsi="Times New Roman"/>
          <w:b/>
          <w:sz w:val="28"/>
          <w:szCs w:val="28"/>
        </w:rPr>
        <w:t>học sinh</w:t>
      </w:r>
      <w:r w:rsidRPr="00A92CC3">
        <w:rPr>
          <w:rFonts w:ascii="Times New Roman" w:hAnsi="Times New Roman"/>
          <w:b/>
          <w:sz w:val="28"/>
          <w:szCs w:val="28"/>
          <w:lang w:val="vi-VN"/>
        </w:rPr>
        <w:t xml:space="preserve"> sau khi </w:t>
      </w:r>
      <w:r w:rsidRPr="00A92CC3">
        <w:rPr>
          <w:rFonts w:ascii="Times New Roman" w:hAnsi="Times New Roman"/>
          <w:b/>
          <w:sz w:val="28"/>
          <w:szCs w:val="28"/>
        </w:rPr>
        <w:t>hoàn thành Chương trình tiểu học</w:t>
      </w:r>
    </w:p>
    <w:p w14:paraId="74C6171E" w14:textId="77777777" w:rsidR="008B49A6" w:rsidRPr="00A92CC3" w:rsidRDefault="008B49A6" w:rsidP="00A92CC3">
      <w:pPr>
        <w:pStyle w:val="NormalWeb"/>
        <w:shd w:val="clear" w:color="auto" w:fill="FFFFFF"/>
        <w:spacing w:before="120" w:beforeAutospacing="0" w:after="0" w:afterAutospacing="0"/>
        <w:jc w:val="both"/>
        <w:rPr>
          <w:rFonts w:ascii="Times New Roman" w:hAnsi="Times New Roman"/>
          <w:b/>
          <w:i/>
          <w:iCs/>
          <w:sz w:val="28"/>
          <w:szCs w:val="28"/>
        </w:rPr>
      </w:pPr>
      <w:r w:rsidRPr="00A92CC3">
        <w:rPr>
          <w:rFonts w:ascii="Times New Roman" w:hAnsi="Times New Roman"/>
          <w:b/>
          <w:i/>
          <w:sz w:val="28"/>
          <w:szCs w:val="28"/>
          <w:lang w:val="vi-VN"/>
        </w:rPr>
        <w:tab/>
      </w:r>
      <w:r w:rsidRPr="00A92CC3">
        <w:rPr>
          <w:rFonts w:ascii="Times New Roman" w:hAnsi="Times New Roman"/>
          <w:b/>
          <w:i/>
          <w:iCs/>
          <w:sz w:val="28"/>
          <w:szCs w:val="28"/>
        </w:rPr>
        <w:t>5.1.</w:t>
      </w:r>
      <w:r w:rsidRPr="00A92CC3">
        <w:rPr>
          <w:rFonts w:ascii="Times New Roman" w:hAnsi="Times New Roman"/>
          <w:b/>
          <w:i/>
          <w:iCs/>
          <w:sz w:val="28"/>
          <w:szCs w:val="28"/>
          <w:lang w:val="vi-VN"/>
        </w:rPr>
        <w:t xml:space="preserve"> Nhà trường thống kê số lượng học sinh sau khi </w:t>
      </w:r>
      <w:r w:rsidRPr="00A92CC3">
        <w:rPr>
          <w:rFonts w:ascii="Times New Roman" w:hAnsi="Times New Roman"/>
          <w:b/>
          <w:i/>
          <w:iCs/>
          <w:sz w:val="28"/>
          <w:szCs w:val="28"/>
        </w:rPr>
        <w:t>hoàn thành Chương trình tiểu học vào học các trường THCS trên địa bàn, trường năng khiếu nghệ thuật.</w:t>
      </w:r>
    </w:p>
    <w:p w14:paraId="6E71CC03" w14:textId="180EF09D"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sz w:val="28"/>
          <w:szCs w:val="28"/>
        </w:rPr>
        <w:tab/>
        <w:t xml:space="preserve">Trường tổ chức thống kê, tổng hợp số lượng học sinh sau khi hoàn thành Chương trình tiểu học vào học các trường THCS trên địa bàn, trường năng khiếu nghệ thuật </w:t>
      </w:r>
      <w:r w:rsidRPr="00A92CC3">
        <w:rPr>
          <w:rFonts w:ascii="Times New Roman" w:hAnsi="Times New Roman"/>
          <w:i/>
          <w:sz w:val="28"/>
          <w:szCs w:val="28"/>
        </w:rPr>
        <w:t xml:space="preserve">(nếu có), </w:t>
      </w:r>
      <w:r w:rsidRPr="00A92CC3">
        <w:rPr>
          <w:rFonts w:ascii="Times New Roman" w:hAnsi="Times New Roman"/>
          <w:sz w:val="28"/>
          <w:szCs w:val="28"/>
        </w:rPr>
        <w:t>thông qua việc điều tra phổ cập tận hộ gia đình, qua GV</w:t>
      </w:r>
      <w:r w:rsidRPr="00A92CC3">
        <w:rPr>
          <w:rFonts w:ascii="Times New Roman" w:hAnsi="Times New Roman"/>
          <w:sz w:val="28"/>
          <w:szCs w:val="28"/>
          <w:lang w:val="vi-VN"/>
        </w:rPr>
        <w:t xml:space="preserve"> chủ nhiệm,</w:t>
      </w:r>
      <w:r w:rsidRPr="00A92CC3">
        <w:rPr>
          <w:rFonts w:ascii="Times New Roman" w:hAnsi="Times New Roman"/>
          <w:sz w:val="28"/>
          <w:szCs w:val="28"/>
        </w:rPr>
        <w:t xml:space="preserve"> qua các kênh thông tin khác,</w:t>
      </w:r>
      <w:r w:rsidR="001A0365" w:rsidRPr="00A92CC3">
        <w:rPr>
          <w:rFonts w:ascii="Times New Roman" w:hAnsi="Times New Roman"/>
          <w:sz w:val="28"/>
          <w:szCs w:val="28"/>
        </w:rPr>
        <w:t>…</w:t>
      </w:r>
    </w:p>
    <w:p w14:paraId="1EAC8182" w14:textId="77777777" w:rsidR="008B49A6" w:rsidRPr="00A92CC3" w:rsidRDefault="008B49A6" w:rsidP="00A92CC3">
      <w:pPr>
        <w:pStyle w:val="NormalWeb"/>
        <w:shd w:val="clear" w:color="auto" w:fill="FFFFFF"/>
        <w:spacing w:before="120" w:beforeAutospacing="0" w:after="0" w:afterAutospacing="0"/>
        <w:jc w:val="center"/>
        <w:rPr>
          <w:rFonts w:ascii="Times New Roman" w:hAnsi="Times New Roman"/>
          <w:b/>
          <w:sz w:val="28"/>
          <w:szCs w:val="28"/>
        </w:rPr>
      </w:pPr>
      <w:r w:rsidRPr="00A92CC3">
        <w:rPr>
          <w:rFonts w:ascii="Times New Roman" w:hAnsi="Times New Roman"/>
          <w:b/>
          <w:sz w:val="28"/>
          <w:szCs w:val="28"/>
        </w:rPr>
        <w:lastRenderedPageBreak/>
        <w:t xml:space="preserve">Bảng </w:t>
      </w:r>
      <w:r w:rsidRPr="00A92CC3">
        <w:rPr>
          <w:rFonts w:ascii="Times New Roman" w:hAnsi="Times New Roman"/>
          <w:b/>
          <w:sz w:val="28"/>
          <w:szCs w:val="28"/>
          <w:lang w:val="vi-VN"/>
        </w:rPr>
        <w:t>thống kê số lượng học sinh</w:t>
      </w:r>
      <w:r w:rsidRPr="00A92CC3">
        <w:rPr>
          <w:rFonts w:ascii="Times New Roman" w:hAnsi="Times New Roman"/>
          <w:b/>
          <w:sz w:val="28"/>
          <w:szCs w:val="28"/>
        </w:rPr>
        <w:t xml:space="preserve"> lớp 5</w:t>
      </w:r>
      <w:r w:rsidRPr="00A92CC3">
        <w:rPr>
          <w:rFonts w:ascii="Times New Roman" w:hAnsi="Times New Roman"/>
          <w:b/>
          <w:sz w:val="28"/>
          <w:szCs w:val="28"/>
          <w:lang w:val="vi-VN"/>
        </w:rPr>
        <w:t xml:space="preserve"> sau khi </w:t>
      </w:r>
      <w:r w:rsidRPr="00A92CC3">
        <w:rPr>
          <w:rFonts w:ascii="Times New Roman" w:hAnsi="Times New Roman"/>
          <w:b/>
          <w:sz w:val="28"/>
          <w:szCs w:val="28"/>
        </w:rPr>
        <w:t>hoàn thành Chương trình                                    tiểu học vào học các trường THCS trên địa bàn, trường năng khiếu nghệ thuật.</w:t>
      </w:r>
    </w:p>
    <w:p w14:paraId="5AF119CA" w14:textId="77777777" w:rsidR="008B49A6" w:rsidRPr="00A92CC3" w:rsidRDefault="008B49A6" w:rsidP="00A92CC3">
      <w:pPr>
        <w:pStyle w:val="NormalWeb"/>
        <w:shd w:val="clear" w:color="auto" w:fill="FFFFFF"/>
        <w:spacing w:before="120" w:beforeAutospacing="0" w:after="0" w:afterAutospacing="0"/>
        <w:jc w:val="center"/>
        <w:rPr>
          <w:rFonts w:ascii="Times New Roman" w:hAnsi="Times New Roman"/>
          <w:sz w:val="2"/>
          <w:szCs w:val="28"/>
        </w:rPr>
      </w:pPr>
    </w:p>
    <w:tbl>
      <w:tblPr>
        <w:tblStyle w:val="TableGrid"/>
        <w:tblW w:w="0" w:type="auto"/>
        <w:tblLook w:val="04A0" w:firstRow="1" w:lastRow="0" w:firstColumn="1" w:lastColumn="0" w:noHBand="0" w:noVBand="1"/>
      </w:tblPr>
      <w:tblGrid>
        <w:gridCol w:w="1737"/>
        <w:gridCol w:w="2692"/>
        <w:gridCol w:w="2561"/>
        <w:gridCol w:w="2298"/>
      </w:tblGrid>
      <w:tr w:rsidR="008B49A6" w:rsidRPr="00A92CC3" w14:paraId="54D666E4" w14:textId="77777777" w:rsidTr="00657985">
        <w:tc>
          <w:tcPr>
            <w:tcW w:w="1809" w:type="dxa"/>
            <w:vAlign w:val="center"/>
          </w:tcPr>
          <w:p w14:paraId="6E7731BF" w14:textId="5FDCD012" w:rsidR="008B49A6" w:rsidRPr="00A92CC3" w:rsidRDefault="008B49A6"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Số học  sinh lớp 5 năm học 202</w:t>
            </w:r>
            <w:r w:rsidR="008405B1" w:rsidRPr="00A92CC3">
              <w:rPr>
                <w:rFonts w:ascii="Times New Roman" w:hAnsi="Times New Roman"/>
                <w:sz w:val="28"/>
                <w:szCs w:val="28"/>
              </w:rPr>
              <w:t>4</w:t>
            </w:r>
            <w:r w:rsidRPr="00A92CC3">
              <w:rPr>
                <w:rFonts w:ascii="Times New Roman" w:hAnsi="Times New Roman"/>
                <w:sz w:val="28"/>
                <w:szCs w:val="28"/>
              </w:rPr>
              <w:t>-202</w:t>
            </w:r>
            <w:r w:rsidR="008405B1" w:rsidRPr="00A92CC3">
              <w:rPr>
                <w:rFonts w:ascii="Times New Roman" w:hAnsi="Times New Roman"/>
                <w:sz w:val="28"/>
                <w:szCs w:val="28"/>
              </w:rPr>
              <w:t>5</w:t>
            </w:r>
          </w:p>
        </w:tc>
        <w:tc>
          <w:tcPr>
            <w:tcW w:w="2835" w:type="dxa"/>
            <w:vAlign w:val="center"/>
          </w:tcPr>
          <w:p w14:paraId="6DBC64A5" w14:textId="77777777" w:rsidR="008B49A6" w:rsidRPr="00A92CC3" w:rsidRDefault="008B49A6"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Số học sinh được vào học các lớp trường THCS CLC Đặng Thai Mai</w:t>
            </w:r>
          </w:p>
        </w:tc>
        <w:tc>
          <w:tcPr>
            <w:tcW w:w="2694" w:type="dxa"/>
            <w:vAlign w:val="center"/>
          </w:tcPr>
          <w:p w14:paraId="6F6DFC4F" w14:textId="77777777" w:rsidR="008B49A6" w:rsidRPr="00A92CC3" w:rsidRDefault="008B49A6"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 xml:space="preserve">Số học sinh được vào học các lớp khác trường THCS </w:t>
            </w:r>
            <w:r w:rsidR="00F50A62" w:rsidRPr="00A92CC3">
              <w:rPr>
                <w:rFonts w:ascii="Times New Roman" w:hAnsi="Times New Roman"/>
                <w:sz w:val="28"/>
                <w:szCs w:val="28"/>
              </w:rPr>
              <w:t>Nghi Ân</w:t>
            </w:r>
          </w:p>
        </w:tc>
        <w:tc>
          <w:tcPr>
            <w:tcW w:w="2409" w:type="dxa"/>
            <w:vAlign w:val="center"/>
          </w:tcPr>
          <w:p w14:paraId="697551F7" w14:textId="77777777" w:rsidR="008B49A6" w:rsidRPr="00A92CC3" w:rsidRDefault="008B49A6"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Số học sinh được vào học các trường năng khiếu khác</w:t>
            </w:r>
          </w:p>
        </w:tc>
      </w:tr>
      <w:tr w:rsidR="008B49A6" w:rsidRPr="00A92CC3" w14:paraId="6EC2C08B" w14:textId="77777777" w:rsidTr="00657985">
        <w:tc>
          <w:tcPr>
            <w:tcW w:w="1809" w:type="dxa"/>
          </w:tcPr>
          <w:p w14:paraId="403623D3" w14:textId="3AF13688" w:rsidR="008B49A6" w:rsidRPr="00A92CC3" w:rsidRDefault="001A0365"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2</w:t>
            </w:r>
            <w:r w:rsidR="008405B1" w:rsidRPr="00A92CC3">
              <w:rPr>
                <w:rFonts w:ascii="Times New Roman" w:hAnsi="Times New Roman"/>
                <w:sz w:val="28"/>
                <w:szCs w:val="28"/>
              </w:rPr>
              <w:t>10</w:t>
            </w:r>
          </w:p>
        </w:tc>
        <w:tc>
          <w:tcPr>
            <w:tcW w:w="2835" w:type="dxa"/>
          </w:tcPr>
          <w:p w14:paraId="78093E2D" w14:textId="09910A0E" w:rsidR="008B49A6" w:rsidRPr="00A92CC3" w:rsidRDefault="008405B1"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3</w:t>
            </w:r>
            <w:r w:rsidR="008B49A6" w:rsidRPr="00A92CC3">
              <w:rPr>
                <w:rFonts w:ascii="Times New Roman" w:hAnsi="Times New Roman"/>
                <w:sz w:val="28"/>
                <w:szCs w:val="28"/>
              </w:rPr>
              <w:t xml:space="preserve"> em</w:t>
            </w:r>
          </w:p>
        </w:tc>
        <w:tc>
          <w:tcPr>
            <w:tcW w:w="2694" w:type="dxa"/>
          </w:tcPr>
          <w:p w14:paraId="15A32D1A" w14:textId="00C2F8B6" w:rsidR="008B49A6" w:rsidRPr="00A92CC3" w:rsidRDefault="008405B1"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200</w:t>
            </w:r>
          </w:p>
        </w:tc>
        <w:tc>
          <w:tcPr>
            <w:tcW w:w="2409" w:type="dxa"/>
          </w:tcPr>
          <w:p w14:paraId="3005EF86" w14:textId="77777777" w:rsidR="008B49A6" w:rsidRPr="00A92CC3" w:rsidRDefault="008B49A6" w:rsidP="00A92CC3">
            <w:pPr>
              <w:pStyle w:val="NormalWeb"/>
              <w:spacing w:before="120" w:beforeAutospacing="0" w:after="0" w:afterAutospacing="0"/>
              <w:jc w:val="center"/>
              <w:rPr>
                <w:rFonts w:ascii="Times New Roman" w:hAnsi="Times New Roman"/>
                <w:sz w:val="28"/>
                <w:szCs w:val="28"/>
              </w:rPr>
            </w:pPr>
            <w:r w:rsidRPr="00A92CC3">
              <w:rPr>
                <w:rFonts w:ascii="Times New Roman" w:hAnsi="Times New Roman"/>
                <w:sz w:val="28"/>
                <w:szCs w:val="28"/>
              </w:rPr>
              <w:t>0</w:t>
            </w:r>
          </w:p>
        </w:tc>
      </w:tr>
    </w:tbl>
    <w:p w14:paraId="40617EAB" w14:textId="77777777" w:rsidR="008B49A6" w:rsidRPr="00A92CC3" w:rsidRDefault="008B49A6" w:rsidP="00A92CC3">
      <w:pPr>
        <w:pStyle w:val="NormalWeb"/>
        <w:shd w:val="clear" w:color="auto" w:fill="FFFFFF"/>
        <w:spacing w:before="120" w:beforeAutospacing="0" w:after="0" w:afterAutospacing="0"/>
        <w:ind w:firstLine="720"/>
        <w:jc w:val="both"/>
        <w:rPr>
          <w:rFonts w:ascii="Times New Roman" w:hAnsi="Times New Roman"/>
          <w:b/>
          <w:i/>
          <w:sz w:val="28"/>
          <w:szCs w:val="28"/>
        </w:rPr>
      </w:pPr>
      <w:r w:rsidRPr="00A92CC3">
        <w:rPr>
          <w:rFonts w:ascii="Times New Roman" w:hAnsi="Times New Roman"/>
          <w:b/>
          <w:i/>
          <w:iCs/>
          <w:sz w:val="28"/>
          <w:szCs w:val="28"/>
        </w:rPr>
        <w:t>5.2.</w:t>
      </w:r>
      <w:r w:rsidRPr="00A92CC3">
        <w:rPr>
          <w:rFonts w:ascii="Times New Roman" w:hAnsi="Times New Roman"/>
          <w:b/>
          <w:i/>
          <w:iCs/>
          <w:sz w:val="28"/>
          <w:szCs w:val="28"/>
          <w:lang w:val="vi-VN"/>
        </w:rPr>
        <w:t xml:space="preserve"> Tổ </w:t>
      </w:r>
      <w:r w:rsidRPr="00A92CC3">
        <w:rPr>
          <w:rFonts w:ascii="Times New Roman" w:hAnsi="Times New Roman"/>
          <w:b/>
          <w:i/>
          <w:iCs/>
          <w:sz w:val="28"/>
          <w:szCs w:val="28"/>
        </w:rPr>
        <w:t>chức thu thập thông tin về</w:t>
      </w:r>
      <w:r w:rsidRPr="00A92CC3">
        <w:rPr>
          <w:rFonts w:ascii="Times New Roman" w:hAnsi="Times New Roman"/>
          <w:b/>
          <w:i/>
          <w:iCs/>
          <w:sz w:val="28"/>
          <w:szCs w:val="28"/>
          <w:lang w:val="vi-VN"/>
        </w:rPr>
        <w:t xml:space="preserve"> chất lượng học sinh</w:t>
      </w:r>
      <w:r w:rsidRPr="00A92CC3">
        <w:rPr>
          <w:rFonts w:ascii="Times New Roman" w:hAnsi="Times New Roman"/>
          <w:b/>
          <w:i/>
          <w:iCs/>
          <w:sz w:val="28"/>
          <w:szCs w:val="28"/>
        </w:rPr>
        <w:t xml:space="preserve"> sau khi vào học các trường THCS trên địa bàn, trường năng khiếu nghệ thuật</w:t>
      </w:r>
      <w:r w:rsidRPr="00A92CC3">
        <w:rPr>
          <w:rFonts w:ascii="Times New Roman" w:hAnsi="Times New Roman"/>
          <w:b/>
          <w:i/>
          <w:sz w:val="28"/>
          <w:szCs w:val="28"/>
        </w:rPr>
        <w:t xml:space="preserve"> (</w:t>
      </w:r>
      <w:r w:rsidRPr="00A92CC3">
        <w:rPr>
          <w:rFonts w:ascii="Times New Roman" w:hAnsi="Times New Roman"/>
          <w:i/>
          <w:sz w:val="28"/>
          <w:szCs w:val="28"/>
        </w:rPr>
        <w:t>nếu có</w:t>
      </w:r>
      <w:r w:rsidRPr="00A92CC3">
        <w:rPr>
          <w:rFonts w:ascii="Times New Roman" w:hAnsi="Times New Roman"/>
          <w:b/>
          <w:i/>
          <w:sz w:val="28"/>
          <w:szCs w:val="28"/>
        </w:rPr>
        <w:t>)</w:t>
      </w:r>
    </w:p>
    <w:p w14:paraId="77454ECB" w14:textId="768E02DE"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sz w:val="28"/>
          <w:szCs w:val="28"/>
        </w:rPr>
        <w:tab/>
        <w:t>Vào tháng 9 năm 202</w:t>
      </w:r>
      <w:r w:rsidR="008405B1" w:rsidRPr="00A92CC3">
        <w:rPr>
          <w:rFonts w:ascii="Times New Roman" w:hAnsi="Times New Roman"/>
          <w:sz w:val="28"/>
          <w:szCs w:val="28"/>
        </w:rPr>
        <w:t>4</w:t>
      </w:r>
      <w:r w:rsidRPr="00A92CC3">
        <w:rPr>
          <w:rFonts w:ascii="Times New Roman" w:hAnsi="Times New Roman"/>
          <w:sz w:val="28"/>
          <w:szCs w:val="28"/>
        </w:rPr>
        <w:t>, Trường chủ động phối hợp với trường THCS Nghi Ân và các trường khác có học sinh trường mình vào học để thu thập thông tin về</w:t>
      </w:r>
      <w:r w:rsidRPr="00A92CC3">
        <w:rPr>
          <w:rFonts w:ascii="Times New Roman" w:hAnsi="Times New Roman"/>
          <w:sz w:val="28"/>
          <w:szCs w:val="28"/>
          <w:lang w:val="vi-VN"/>
        </w:rPr>
        <w:t xml:space="preserve"> chất lượng học sinh</w:t>
      </w:r>
      <w:r w:rsidRPr="00A92CC3">
        <w:rPr>
          <w:rFonts w:ascii="Times New Roman" w:hAnsi="Times New Roman"/>
          <w:sz w:val="28"/>
          <w:szCs w:val="28"/>
        </w:rPr>
        <w:t xml:space="preserve"> </w:t>
      </w:r>
      <w:r w:rsidRPr="00A92CC3">
        <w:rPr>
          <w:rFonts w:ascii="Times New Roman" w:hAnsi="Times New Roman"/>
          <w:sz w:val="28"/>
          <w:szCs w:val="28"/>
          <w:lang w:val="vi-VN"/>
        </w:rPr>
        <w:t xml:space="preserve">để có cơ sở điều chỉnh kế hoạch, biện pháp chỉ đạo các hoạt động chung của nhà trường cũng như hoạt động dạy học cho </w:t>
      </w:r>
      <w:r w:rsidRPr="00A92CC3">
        <w:rPr>
          <w:rFonts w:ascii="Times New Roman" w:hAnsi="Times New Roman"/>
          <w:sz w:val="28"/>
          <w:szCs w:val="28"/>
        </w:rPr>
        <w:t xml:space="preserve">năm học </w:t>
      </w:r>
      <w:r w:rsidR="0068568C" w:rsidRPr="00A92CC3">
        <w:rPr>
          <w:rFonts w:ascii="Times New Roman" w:hAnsi="Times New Roman"/>
          <w:sz w:val="28"/>
          <w:szCs w:val="28"/>
        </w:rPr>
        <w:t>202</w:t>
      </w:r>
      <w:r w:rsidR="008405B1" w:rsidRPr="00A92CC3">
        <w:rPr>
          <w:rFonts w:ascii="Times New Roman" w:hAnsi="Times New Roman"/>
          <w:sz w:val="28"/>
          <w:szCs w:val="28"/>
        </w:rPr>
        <w:t>4</w:t>
      </w:r>
      <w:r w:rsidR="0068568C" w:rsidRPr="00A92CC3">
        <w:rPr>
          <w:rFonts w:ascii="Times New Roman" w:hAnsi="Times New Roman"/>
          <w:sz w:val="28"/>
          <w:szCs w:val="28"/>
        </w:rPr>
        <w:t>-202</w:t>
      </w:r>
      <w:r w:rsidR="008405B1" w:rsidRPr="00A92CC3">
        <w:rPr>
          <w:rFonts w:ascii="Times New Roman" w:hAnsi="Times New Roman"/>
          <w:sz w:val="28"/>
          <w:szCs w:val="28"/>
        </w:rPr>
        <w:t>5</w:t>
      </w:r>
      <w:r w:rsidRPr="00A92CC3">
        <w:rPr>
          <w:rFonts w:ascii="Times New Roman" w:hAnsi="Times New Roman"/>
          <w:sz w:val="28"/>
          <w:szCs w:val="28"/>
        </w:rPr>
        <w:t xml:space="preserve"> và </w:t>
      </w:r>
      <w:r w:rsidRPr="00A92CC3">
        <w:rPr>
          <w:rFonts w:ascii="Times New Roman" w:hAnsi="Times New Roman"/>
          <w:sz w:val="28"/>
          <w:szCs w:val="28"/>
          <w:lang w:val="vi-VN"/>
        </w:rPr>
        <w:t>những năm tiếp theo.</w:t>
      </w:r>
    </w:p>
    <w:p w14:paraId="38ECB86F" w14:textId="44753E49" w:rsidR="008B49A6" w:rsidRPr="00A92CC3" w:rsidRDefault="008B49A6" w:rsidP="00A92CC3">
      <w:pPr>
        <w:pStyle w:val="NormalWeb"/>
        <w:shd w:val="clear" w:color="auto" w:fill="FFFFFF"/>
        <w:spacing w:before="120" w:beforeAutospacing="0" w:after="0" w:afterAutospacing="0"/>
        <w:jc w:val="both"/>
        <w:rPr>
          <w:rFonts w:ascii="Times New Roman" w:hAnsi="Times New Roman"/>
          <w:sz w:val="28"/>
          <w:szCs w:val="28"/>
        </w:rPr>
      </w:pPr>
      <w:r w:rsidRPr="00A92CC3">
        <w:rPr>
          <w:rFonts w:ascii="Times New Roman" w:hAnsi="Times New Roman"/>
          <w:sz w:val="28"/>
          <w:szCs w:val="28"/>
        </w:rPr>
        <w:tab/>
        <w:t>Việc nắm thông tin nhà trường sẽ thực hiện qua các hình thức: phỏng vấn trực tiếp, lấy ý kiến đánh giá qua phiếu,..vv</w:t>
      </w:r>
      <w:r w:rsidR="00A546FC" w:rsidRPr="00A92CC3">
        <w:rPr>
          <w:rFonts w:ascii="Times New Roman" w:hAnsi="Times New Roman"/>
          <w:sz w:val="28"/>
          <w:szCs w:val="28"/>
        </w:rPr>
        <w:t xml:space="preserve">. </w:t>
      </w:r>
      <w:r w:rsidRPr="00A92CC3">
        <w:rPr>
          <w:rFonts w:ascii="Times New Roman" w:hAnsi="Times New Roman"/>
          <w:sz w:val="28"/>
          <w:szCs w:val="28"/>
        </w:rPr>
        <w:t xml:space="preserve">Việc thu thập thông tin phản hồi  từ các trường THCS về </w:t>
      </w:r>
      <w:r w:rsidRPr="00A92CC3">
        <w:rPr>
          <w:rFonts w:ascii="Times New Roman" w:hAnsi="Times New Roman"/>
          <w:sz w:val="28"/>
          <w:szCs w:val="28"/>
          <w:lang w:val="vi-VN"/>
        </w:rPr>
        <w:t xml:space="preserve">sau khi </w:t>
      </w:r>
      <w:r w:rsidRPr="00A92CC3">
        <w:rPr>
          <w:rFonts w:ascii="Times New Roman" w:hAnsi="Times New Roman"/>
          <w:sz w:val="28"/>
          <w:szCs w:val="28"/>
        </w:rPr>
        <w:t>hoàn thành Chương trình tiểu học sẽ được nhà trường thực hiện hoàn thành trong tháng 9, tháng 10 năm 202</w:t>
      </w:r>
      <w:r w:rsidR="008405B1" w:rsidRPr="00A92CC3">
        <w:rPr>
          <w:rFonts w:ascii="Times New Roman" w:hAnsi="Times New Roman"/>
          <w:sz w:val="28"/>
          <w:szCs w:val="28"/>
        </w:rPr>
        <w:t>4</w:t>
      </w:r>
      <w:r w:rsidRPr="00A92CC3">
        <w:rPr>
          <w:rFonts w:ascii="Times New Roman" w:hAnsi="Times New Roman"/>
          <w:sz w:val="28"/>
          <w:szCs w:val="28"/>
        </w:rPr>
        <w:t xml:space="preserve"> </w:t>
      </w:r>
      <w:r w:rsidR="00A546FC" w:rsidRPr="00A92CC3">
        <w:rPr>
          <w:rFonts w:ascii="Times New Roman" w:hAnsi="Times New Roman"/>
          <w:sz w:val="28"/>
          <w:szCs w:val="28"/>
        </w:rPr>
        <w:t>để t</w:t>
      </w:r>
      <w:r w:rsidRPr="00A92CC3">
        <w:rPr>
          <w:rFonts w:ascii="Times New Roman" w:hAnsi="Times New Roman"/>
          <w:sz w:val="28"/>
          <w:szCs w:val="28"/>
        </w:rPr>
        <w:t xml:space="preserve">rường kịp điều chỉnh </w:t>
      </w:r>
      <w:r w:rsidRPr="00A92CC3">
        <w:rPr>
          <w:rFonts w:ascii="Times New Roman" w:hAnsi="Times New Roman"/>
          <w:sz w:val="28"/>
          <w:szCs w:val="28"/>
          <w:lang w:val="vi-VN"/>
        </w:rPr>
        <w:t>kế hoạch, biện pháp chỉ đạo</w:t>
      </w:r>
      <w:r w:rsidRPr="00A92CC3">
        <w:rPr>
          <w:rFonts w:ascii="Times New Roman" w:hAnsi="Times New Roman"/>
          <w:sz w:val="28"/>
          <w:szCs w:val="28"/>
        </w:rPr>
        <w:t xml:space="preserve"> (</w:t>
      </w:r>
      <w:r w:rsidRPr="00A92CC3">
        <w:rPr>
          <w:rFonts w:ascii="Times New Roman" w:hAnsi="Times New Roman"/>
          <w:i/>
          <w:sz w:val="28"/>
          <w:szCs w:val="28"/>
        </w:rPr>
        <w:t>nếu cần thiết</w:t>
      </w:r>
      <w:r w:rsidRPr="00A92CC3">
        <w:rPr>
          <w:rFonts w:ascii="Times New Roman" w:hAnsi="Times New Roman"/>
          <w:sz w:val="28"/>
          <w:szCs w:val="28"/>
        </w:rPr>
        <w:t>).</w:t>
      </w:r>
    </w:p>
    <w:p w14:paraId="6C6C495F" w14:textId="77777777" w:rsidR="004A458C" w:rsidRPr="00A92CC3" w:rsidRDefault="004A458C" w:rsidP="00A92CC3">
      <w:pPr>
        <w:spacing w:before="120"/>
        <w:ind w:firstLine="720"/>
        <w:jc w:val="both"/>
        <w:rPr>
          <w:b/>
          <w:sz w:val="28"/>
          <w:szCs w:val="28"/>
          <w:lang w:val="nl-NL"/>
        </w:rPr>
      </w:pPr>
      <w:bookmarkStart w:id="8" w:name="_Hlk190958791"/>
      <w:r w:rsidRPr="00A92CC3">
        <w:rPr>
          <w:b/>
          <w:sz w:val="28"/>
          <w:szCs w:val="28"/>
        </w:rPr>
        <w:t>VI</w:t>
      </w:r>
      <w:r w:rsidRPr="00A92CC3">
        <w:rPr>
          <w:b/>
          <w:sz w:val="28"/>
          <w:szCs w:val="28"/>
          <w:lang w:val="vi-VN"/>
        </w:rPr>
        <w:t>. K</w:t>
      </w:r>
      <w:r w:rsidRPr="00A92CC3">
        <w:rPr>
          <w:b/>
          <w:sz w:val="28"/>
          <w:szCs w:val="28"/>
        </w:rPr>
        <w:t>INH PHÍ THỰC HIỆN</w:t>
      </w:r>
    </w:p>
    <w:p w14:paraId="1147B38E" w14:textId="77777777" w:rsidR="004A458C" w:rsidRPr="00A92CC3" w:rsidRDefault="004A458C" w:rsidP="00A92CC3">
      <w:pPr>
        <w:ind w:firstLine="720"/>
        <w:jc w:val="both"/>
        <w:rPr>
          <w:sz w:val="28"/>
          <w:szCs w:val="28"/>
          <w:lang w:val="nl-NL"/>
        </w:rPr>
      </w:pPr>
      <w:r w:rsidRPr="00A92CC3">
        <w:rPr>
          <w:sz w:val="28"/>
          <w:szCs w:val="28"/>
          <w:lang w:val="nl-NL"/>
        </w:rPr>
        <w:t>Kinh phí phục vụ nhiệm vụ BĐCL cần được xây dựng, dự toán cụ thể để thực hiện hiệu quả Kế hoạch BĐCL trong năm học của Trường, bao gồm:</w:t>
      </w:r>
    </w:p>
    <w:p w14:paraId="66A63828" w14:textId="77777777" w:rsidR="00B3133B" w:rsidRPr="00A92CC3" w:rsidRDefault="00B3133B" w:rsidP="00A92CC3">
      <w:pPr>
        <w:ind w:firstLine="720"/>
        <w:jc w:val="both"/>
        <w:rPr>
          <w:b/>
          <w:sz w:val="28"/>
          <w:szCs w:val="28"/>
          <w:lang w:val="nl-NL"/>
        </w:rPr>
      </w:pPr>
      <w:bookmarkStart w:id="9" w:name="_Hlk153550153"/>
      <w:bookmarkEnd w:id="8"/>
      <w:r w:rsidRPr="00A92CC3">
        <w:rPr>
          <w:b/>
          <w:sz w:val="28"/>
          <w:szCs w:val="28"/>
          <w:lang w:val="nl-NL"/>
        </w:rPr>
        <w:t>1. Kinh phí</w:t>
      </w:r>
    </w:p>
    <w:p w14:paraId="11C55025" w14:textId="77777777" w:rsidR="00B3133B" w:rsidRPr="00A92CC3" w:rsidRDefault="00B3133B" w:rsidP="00A92CC3">
      <w:pPr>
        <w:ind w:firstLine="720"/>
        <w:jc w:val="both"/>
        <w:rPr>
          <w:sz w:val="28"/>
          <w:szCs w:val="28"/>
          <w:lang w:val="nl-NL"/>
        </w:rPr>
      </w:pPr>
      <w:r w:rsidRPr="00A92CC3">
        <w:rPr>
          <w:sz w:val="28"/>
          <w:szCs w:val="28"/>
          <w:lang w:val="nl-NL"/>
        </w:rPr>
        <w:t xml:space="preserve"> Đầu năm học BGH và bộ phân Tài vụ xây dựng dự trù kinh phí phục vụ các nhiệm vụ Kế hoạch BĐCL của trường gồm các nội dung sau:</w:t>
      </w:r>
    </w:p>
    <w:p w14:paraId="59A04759" w14:textId="77777777" w:rsidR="00B3133B" w:rsidRPr="00A92CC3" w:rsidRDefault="00B3133B" w:rsidP="00A92CC3">
      <w:pPr>
        <w:ind w:firstLine="720"/>
        <w:jc w:val="both"/>
        <w:rPr>
          <w:i/>
          <w:sz w:val="28"/>
          <w:szCs w:val="28"/>
          <w:lang w:val="nl-NL"/>
        </w:rPr>
      </w:pPr>
      <w:r w:rsidRPr="00A92CC3">
        <w:rPr>
          <w:sz w:val="28"/>
          <w:szCs w:val="28"/>
          <w:lang w:val="nl-NL"/>
        </w:rPr>
        <w:t>- Kinh phí chi cho con người (</w:t>
      </w:r>
      <w:r w:rsidRPr="00A92CC3">
        <w:rPr>
          <w:i/>
          <w:sz w:val="28"/>
          <w:szCs w:val="28"/>
          <w:lang w:val="nl-NL"/>
        </w:rPr>
        <w:t>lương, các khoản phụ cấp,...): 7.653.750.000 đ</w:t>
      </w:r>
    </w:p>
    <w:p w14:paraId="74DE0C1A" w14:textId="77777777" w:rsidR="00B3133B" w:rsidRPr="00A92CC3" w:rsidRDefault="00B3133B" w:rsidP="00A92CC3">
      <w:pPr>
        <w:ind w:firstLine="720"/>
        <w:jc w:val="both"/>
        <w:rPr>
          <w:sz w:val="28"/>
          <w:szCs w:val="28"/>
          <w:lang w:val="nl-NL"/>
        </w:rPr>
      </w:pPr>
      <w:r w:rsidRPr="00A92CC3">
        <w:rPr>
          <w:sz w:val="28"/>
          <w:szCs w:val="28"/>
          <w:lang w:val="nl-NL"/>
        </w:rPr>
        <w:t>- Kinh phí bổ sung, sửa chữa, mua sắm CSVC, trang thiết bị phục vụ các hoạt động của nhà trường: 545.432.000 đ</w:t>
      </w:r>
    </w:p>
    <w:p w14:paraId="05833B6F" w14:textId="77777777" w:rsidR="00B3133B" w:rsidRPr="00A92CC3" w:rsidRDefault="00B3133B" w:rsidP="00A92CC3">
      <w:pPr>
        <w:ind w:firstLine="720"/>
        <w:jc w:val="both"/>
        <w:rPr>
          <w:sz w:val="28"/>
          <w:szCs w:val="28"/>
          <w:lang w:val="nl-NL"/>
        </w:rPr>
      </w:pPr>
      <w:r w:rsidRPr="00A92CC3">
        <w:rPr>
          <w:sz w:val="28"/>
          <w:szCs w:val="28"/>
          <w:lang w:val="nl-NL"/>
        </w:rPr>
        <w:t>- Kinh phí đào tạo, bồi dưỡng,.. cho CBQL,GV, NV: 10.000.000 đ</w:t>
      </w:r>
    </w:p>
    <w:p w14:paraId="168BB9B7" w14:textId="77777777" w:rsidR="00B3133B" w:rsidRPr="00A92CC3" w:rsidRDefault="00B3133B" w:rsidP="00A92CC3">
      <w:pPr>
        <w:ind w:firstLine="720"/>
        <w:jc w:val="both"/>
        <w:rPr>
          <w:sz w:val="28"/>
          <w:szCs w:val="28"/>
          <w:lang w:val="nl-NL"/>
        </w:rPr>
      </w:pPr>
      <w:r w:rsidRPr="00A92CC3">
        <w:rPr>
          <w:sz w:val="28"/>
          <w:szCs w:val="28"/>
          <w:lang w:val="nl-NL"/>
        </w:rPr>
        <w:t>- Kinh phí phục vụ các hoạt động chuyên môn dạy và học, hoạt động giáo dục: 30.000.000 đ</w:t>
      </w:r>
    </w:p>
    <w:p w14:paraId="0960514A" w14:textId="77777777" w:rsidR="00B3133B" w:rsidRPr="00A92CC3" w:rsidRDefault="00B3133B" w:rsidP="00A92CC3">
      <w:pPr>
        <w:ind w:firstLine="720"/>
        <w:jc w:val="both"/>
        <w:rPr>
          <w:sz w:val="28"/>
          <w:szCs w:val="28"/>
          <w:lang w:val="nl-NL"/>
        </w:rPr>
      </w:pPr>
      <w:r w:rsidRPr="00A92CC3">
        <w:rPr>
          <w:sz w:val="28"/>
          <w:szCs w:val="28"/>
          <w:lang w:val="nl-NL"/>
        </w:rPr>
        <w:t>- Kinh phí hành chính của nhà trường: 20.000.000 đ</w:t>
      </w:r>
    </w:p>
    <w:p w14:paraId="4F1B3303" w14:textId="77777777" w:rsidR="00B3133B" w:rsidRPr="00A92CC3" w:rsidRDefault="00B3133B" w:rsidP="00A92CC3">
      <w:pPr>
        <w:ind w:firstLine="720"/>
        <w:jc w:val="both"/>
        <w:rPr>
          <w:sz w:val="28"/>
          <w:szCs w:val="28"/>
          <w:lang w:val="nl-NL"/>
        </w:rPr>
      </w:pPr>
      <w:r w:rsidRPr="00A92CC3">
        <w:rPr>
          <w:sz w:val="28"/>
          <w:szCs w:val="28"/>
          <w:lang w:val="nl-NL"/>
        </w:rPr>
        <w:t>- Kinh phí thi đua, khen thưởng: 18.000.000 đ</w:t>
      </w:r>
    </w:p>
    <w:p w14:paraId="6180DD98" w14:textId="77777777" w:rsidR="00B3133B" w:rsidRPr="00A92CC3" w:rsidRDefault="00B3133B" w:rsidP="00A92CC3">
      <w:pPr>
        <w:ind w:firstLine="720"/>
        <w:jc w:val="both"/>
        <w:rPr>
          <w:sz w:val="28"/>
          <w:szCs w:val="28"/>
          <w:lang w:val="nl-NL"/>
        </w:rPr>
      </w:pPr>
      <w:r w:rsidRPr="00A92CC3">
        <w:rPr>
          <w:sz w:val="28"/>
          <w:szCs w:val="28"/>
          <w:lang w:val="nl-NL"/>
        </w:rPr>
        <w:t>- Kinh phí dự phòng khác: 15.000.000 đ</w:t>
      </w:r>
    </w:p>
    <w:p w14:paraId="27C1F274" w14:textId="77777777" w:rsidR="00B3133B" w:rsidRPr="00A92CC3" w:rsidRDefault="00B3133B" w:rsidP="00A92CC3">
      <w:pPr>
        <w:jc w:val="center"/>
        <w:rPr>
          <w:b/>
          <w:sz w:val="28"/>
          <w:szCs w:val="28"/>
          <w:lang w:val="nl-NL"/>
        </w:rPr>
      </w:pPr>
      <w:r w:rsidRPr="00A92CC3">
        <w:rPr>
          <w:b/>
          <w:sz w:val="28"/>
          <w:szCs w:val="28"/>
          <w:lang w:val="vi-VN"/>
        </w:rPr>
        <w:t>Dự toán k</w:t>
      </w:r>
      <w:r w:rsidRPr="00A92CC3">
        <w:rPr>
          <w:b/>
          <w:sz w:val="28"/>
          <w:szCs w:val="28"/>
          <w:lang w:val="nl-NL"/>
        </w:rPr>
        <w:t>inh phí thực hiện kế hoạch ĐBCL nhà trường năm học 2024–2025</w:t>
      </w:r>
    </w:p>
    <w:tbl>
      <w:tblPr>
        <w:tblW w:w="965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8"/>
        <w:gridCol w:w="3950"/>
        <w:gridCol w:w="2126"/>
        <w:gridCol w:w="1984"/>
        <w:gridCol w:w="993"/>
      </w:tblGrid>
      <w:tr w:rsidR="00B3133B" w:rsidRPr="00A92CC3" w14:paraId="02CE2503" w14:textId="77777777" w:rsidTr="00077509">
        <w:trPr>
          <w:trHeight w:val="432"/>
        </w:trPr>
        <w:tc>
          <w:tcPr>
            <w:tcW w:w="598" w:type="dxa"/>
            <w:tcBorders>
              <w:top w:val="single" w:sz="4" w:space="0" w:color="auto"/>
              <w:left w:val="single" w:sz="4" w:space="0" w:color="auto"/>
              <w:bottom w:val="single" w:sz="4" w:space="0" w:color="auto"/>
              <w:right w:val="single" w:sz="4" w:space="0" w:color="auto"/>
            </w:tcBorders>
            <w:vAlign w:val="center"/>
          </w:tcPr>
          <w:p w14:paraId="567F04A3" w14:textId="77777777" w:rsidR="00B3133B" w:rsidRPr="00A92CC3" w:rsidRDefault="00B3133B" w:rsidP="00A92CC3">
            <w:pPr>
              <w:widowControl w:val="0"/>
              <w:tabs>
                <w:tab w:val="left" w:pos="700"/>
              </w:tabs>
              <w:jc w:val="center"/>
              <w:rPr>
                <w:rFonts w:eastAsia="Calibri"/>
                <w:b/>
                <w:bCs/>
                <w:sz w:val="24"/>
                <w:szCs w:val="24"/>
              </w:rPr>
            </w:pPr>
            <w:r w:rsidRPr="00A92CC3">
              <w:rPr>
                <w:b/>
                <w:bCs/>
                <w:sz w:val="24"/>
                <w:szCs w:val="24"/>
              </w:rPr>
              <w:t>TT</w:t>
            </w:r>
          </w:p>
        </w:tc>
        <w:tc>
          <w:tcPr>
            <w:tcW w:w="3950" w:type="dxa"/>
            <w:tcBorders>
              <w:top w:val="single" w:sz="4" w:space="0" w:color="auto"/>
              <w:left w:val="single" w:sz="4" w:space="0" w:color="auto"/>
              <w:bottom w:val="single" w:sz="4" w:space="0" w:color="auto"/>
              <w:right w:val="single" w:sz="4" w:space="0" w:color="auto"/>
            </w:tcBorders>
            <w:vAlign w:val="center"/>
          </w:tcPr>
          <w:p w14:paraId="61E1B967" w14:textId="77777777" w:rsidR="00B3133B" w:rsidRPr="00A92CC3" w:rsidRDefault="00B3133B" w:rsidP="00A92CC3">
            <w:pPr>
              <w:widowControl w:val="0"/>
              <w:tabs>
                <w:tab w:val="left" w:pos="700"/>
              </w:tabs>
              <w:jc w:val="center"/>
              <w:rPr>
                <w:rFonts w:eastAsia="Calibri"/>
                <w:b/>
                <w:bCs/>
                <w:sz w:val="24"/>
                <w:szCs w:val="24"/>
              </w:rPr>
            </w:pPr>
            <w:r w:rsidRPr="00A92CC3">
              <w:rPr>
                <w:b/>
                <w:bCs/>
                <w:sz w:val="24"/>
                <w:szCs w:val="24"/>
              </w:rPr>
              <w:t>Nội dung kế hoạch</w:t>
            </w:r>
          </w:p>
        </w:tc>
        <w:tc>
          <w:tcPr>
            <w:tcW w:w="2126" w:type="dxa"/>
            <w:tcBorders>
              <w:top w:val="single" w:sz="4" w:space="0" w:color="auto"/>
              <w:left w:val="single" w:sz="4" w:space="0" w:color="auto"/>
              <w:bottom w:val="single" w:sz="4" w:space="0" w:color="auto"/>
              <w:right w:val="single" w:sz="4" w:space="0" w:color="auto"/>
            </w:tcBorders>
            <w:vAlign w:val="center"/>
          </w:tcPr>
          <w:p w14:paraId="2B929C9B" w14:textId="77777777" w:rsidR="00B3133B" w:rsidRPr="00A92CC3" w:rsidRDefault="00B3133B" w:rsidP="00A92CC3">
            <w:pPr>
              <w:widowControl w:val="0"/>
              <w:tabs>
                <w:tab w:val="left" w:pos="700"/>
              </w:tabs>
              <w:jc w:val="center"/>
              <w:rPr>
                <w:rFonts w:eastAsia="Calibri"/>
                <w:b/>
                <w:bCs/>
                <w:sz w:val="24"/>
                <w:szCs w:val="24"/>
                <w:lang w:val="pt-BR"/>
              </w:rPr>
            </w:pPr>
            <w:r w:rsidRPr="00A92CC3">
              <w:rPr>
                <w:b/>
                <w:bCs/>
                <w:sz w:val="24"/>
                <w:szCs w:val="24"/>
                <w:lang w:val="pt-BR"/>
              </w:rPr>
              <w:t>Kinh phí thực hiện</w:t>
            </w:r>
          </w:p>
        </w:tc>
        <w:tc>
          <w:tcPr>
            <w:tcW w:w="1984" w:type="dxa"/>
            <w:tcBorders>
              <w:top w:val="single" w:sz="4" w:space="0" w:color="auto"/>
              <w:left w:val="single" w:sz="4" w:space="0" w:color="auto"/>
              <w:bottom w:val="single" w:sz="4" w:space="0" w:color="auto"/>
              <w:right w:val="single" w:sz="4" w:space="0" w:color="auto"/>
            </w:tcBorders>
            <w:vAlign w:val="center"/>
          </w:tcPr>
          <w:p w14:paraId="328EA746" w14:textId="77777777" w:rsidR="00B3133B" w:rsidRPr="00A92CC3" w:rsidRDefault="00B3133B" w:rsidP="00A92CC3">
            <w:pPr>
              <w:widowControl w:val="0"/>
              <w:tabs>
                <w:tab w:val="left" w:pos="700"/>
              </w:tabs>
              <w:jc w:val="center"/>
              <w:rPr>
                <w:b/>
                <w:bCs/>
                <w:sz w:val="24"/>
                <w:szCs w:val="24"/>
              </w:rPr>
            </w:pPr>
            <w:r w:rsidRPr="00A92CC3">
              <w:rPr>
                <w:b/>
                <w:bCs/>
                <w:sz w:val="24"/>
                <w:szCs w:val="24"/>
              </w:rPr>
              <w:t>Nguồn kinh phí</w:t>
            </w:r>
          </w:p>
        </w:tc>
        <w:tc>
          <w:tcPr>
            <w:tcW w:w="993" w:type="dxa"/>
            <w:tcBorders>
              <w:top w:val="single" w:sz="4" w:space="0" w:color="auto"/>
              <w:left w:val="single" w:sz="4" w:space="0" w:color="auto"/>
              <w:bottom w:val="single" w:sz="4" w:space="0" w:color="auto"/>
              <w:right w:val="single" w:sz="4" w:space="0" w:color="auto"/>
            </w:tcBorders>
            <w:vAlign w:val="center"/>
          </w:tcPr>
          <w:p w14:paraId="25B3EE6A" w14:textId="77777777" w:rsidR="00B3133B" w:rsidRPr="00A92CC3" w:rsidRDefault="00B3133B" w:rsidP="00A92CC3">
            <w:pPr>
              <w:widowControl w:val="0"/>
              <w:tabs>
                <w:tab w:val="left" w:pos="700"/>
              </w:tabs>
              <w:jc w:val="center"/>
              <w:rPr>
                <w:rFonts w:eastAsia="Calibri"/>
                <w:b/>
                <w:bCs/>
                <w:sz w:val="24"/>
                <w:szCs w:val="24"/>
              </w:rPr>
            </w:pPr>
            <w:r w:rsidRPr="00A92CC3">
              <w:rPr>
                <w:b/>
                <w:bCs/>
                <w:sz w:val="24"/>
                <w:szCs w:val="24"/>
              </w:rPr>
              <w:t>Ghi chú</w:t>
            </w:r>
          </w:p>
        </w:tc>
      </w:tr>
      <w:tr w:rsidR="00B3133B" w:rsidRPr="00A92CC3" w14:paraId="6F31D5B1"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396EA906"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1</w:t>
            </w:r>
          </w:p>
        </w:tc>
        <w:tc>
          <w:tcPr>
            <w:tcW w:w="3950" w:type="dxa"/>
            <w:tcBorders>
              <w:top w:val="single" w:sz="4" w:space="0" w:color="auto"/>
              <w:left w:val="single" w:sz="4" w:space="0" w:color="auto"/>
              <w:bottom w:val="single" w:sz="4" w:space="0" w:color="auto"/>
              <w:right w:val="single" w:sz="4" w:space="0" w:color="auto"/>
            </w:tcBorders>
            <w:vAlign w:val="center"/>
          </w:tcPr>
          <w:p w14:paraId="65572937" w14:textId="77777777" w:rsidR="00B3133B" w:rsidRPr="00A92CC3" w:rsidRDefault="00B3133B" w:rsidP="00A92CC3">
            <w:pPr>
              <w:widowControl w:val="0"/>
              <w:tabs>
                <w:tab w:val="left" w:pos="700"/>
              </w:tabs>
              <w:rPr>
                <w:rFonts w:eastAsia="Calibri"/>
                <w:sz w:val="24"/>
                <w:szCs w:val="24"/>
              </w:rPr>
            </w:pPr>
            <w:r w:rsidRPr="00A92CC3">
              <w:rPr>
                <w:sz w:val="24"/>
                <w:szCs w:val="24"/>
              </w:rPr>
              <w:t>Phân tích nhu cầu, bối cảnh nhà trường</w:t>
            </w:r>
          </w:p>
        </w:tc>
        <w:tc>
          <w:tcPr>
            <w:tcW w:w="2126" w:type="dxa"/>
            <w:tcBorders>
              <w:top w:val="single" w:sz="4" w:space="0" w:color="auto"/>
              <w:left w:val="single" w:sz="4" w:space="0" w:color="auto"/>
              <w:bottom w:val="single" w:sz="4" w:space="0" w:color="auto"/>
              <w:right w:val="single" w:sz="4" w:space="0" w:color="auto"/>
            </w:tcBorders>
            <w:vAlign w:val="center"/>
          </w:tcPr>
          <w:p w14:paraId="5BD5123F"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0</w:t>
            </w:r>
          </w:p>
        </w:tc>
        <w:tc>
          <w:tcPr>
            <w:tcW w:w="1984" w:type="dxa"/>
            <w:tcBorders>
              <w:top w:val="single" w:sz="4" w:space="0" w:color="auto"/>
              <w:left w:val="single" w:sz="4" w:space="0" w:color="auto"/>
              <w:bottom w:val="single" w:sz="4" w:space="0" w:color="auto"/>
              <w:right w:val="single" w:sz="4" w:space="0" w:color="auto"/>
            </w:tcBorders>
            <w:vAlign w:val="center"/>
          </w:tcPr>
          <w:p w14:paraId="1829F0FA" w14:textId="77777777" w:rsidR="00B3133B" w:rsidRPr="00A92CC3" w:rsidRDefault="00B3133B" w:rsidP="00A92CC3">
            <w:pPr>
              <w:widowControl w:val="0"/>
              <w:tabs>
                <w:tab w:val="left" w:pos="700"/>
              </w:tabs>
              <w:jc w:val="center"/>
              <w:rPr>
                <w:rFonts w:eastAsia="Calibri"/>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1C0E647D"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4DEFBEB3"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65DFCFAD" w14:textId="77777777" w:rsidR="00B3133B" w:rsidRPr="00A92CC3" w:rsidRDefault="00B3133B" w:rsidP="00A92CC3">
            <w:pPr>
              <w:widowControl w:val="0"/>
              <w:tabs>
                <w:tab w:val="left" w:pos="700"/>
              </w:tabs>
              <w:jc w:val="center"/>
              <w:rPr>
                <w:sz w:val="24"/>
                <w:szCs w:val="24"/>
              </w:rPr>
            </w:pPr>
            <w:r w:rsidRPr="00A92CC3">
              <w:rPr>
                <w:sz w:val="24"/>
                <w:szCs w:val="24"/>
              </w:rPr>
              <w:t>2</w:t>
            </w:r>
          </w:p>
        </w:tc>
        <w:tc>
          <w:tcPr>
            <w:tcW w:w="3950" w:type="dxa"/>
            <w:tcBorders>
              <w:top w:val="single" w:sz="4" w:space="0" w:color="auto"/>
              <w:left w:val="single" w:sz="4" w:space="0" w:color="auto"/>
              <w:bottom w:val="single" w:sz="4" w:space="0" w:color="auto"/>
              <w:right w:val="single" w:sz="4" w:space="0" w:color="auto"/>
            </w:tcBorders>
            <w:vAlign w:val="center"/>
          </w:tcPr>
          <w:p w14:paraId="562EFABC" w14:textId="77777777" w:rsidR="00B3133B" w:rsidRPr="00A92CC3" w:rsidRDefault="00B3133B" w:rsidP="00A92CC3">
            <w:pPr>
              <w:widowControl w:val="0"/>
              <w:tabs>
                <w:tab w:val="left" w:pos="700"/>
              </w:tabs>
              <w:rPr>
                <w:sz w:val="24"/>
                <w:szCs w:val="24"/>
              </w:rPr>
            </w:pPr>
            <w:r w:rsidRPr="00A92CC3">
              <w:rPr>
                <w:sz w:val="24"/>
                <w:szCs w:val="24"/>
              </w:rPr>
              <w:t>Tầm nhìn, sứ mệnh, giá trị cốt lõi, mục tiêu chương trình giáo dục</w:t>
            </w:r>
          </w:p>
        </w:tc>
        <w:tc>
          <w:tcPr>
            <w:tcW w:w="2126" w:type="dxa"/>
            <w:tcBorders>
              <w:top w:val="single" w:sz="4" w:space="0" w:color="auto"/>
              <w:left w:val="single" w:sz="4" w:space="0" w:color="auto"/>
              <w:bottom w:val="single" w:sz="4" w:space="0" w:color="auto"/>
              <w:right w:val="single" w:sz="4" w:space="0" w:color="auto"/>
            </w:tcBorders>
            <w:vAlign w:val="center"/>
          </w:tcPr>
          <w:p w14:paraId="6355E4CC" w14:textId="77777777" w:rsidR="00B3133B" w:rsidRPr="00A92CC3" w:rsidRDefault="00B3133B" w:rsidP="00A92CC3">
            <w:pPr>
              <w:widowControl w:val="0"/>
              <w:tabs>
                <w:tab w:val="left" w:pos="700"/>
              </w:tabs>
              <w:jc w:val="center"/>
              <w:rPr>
                <w:sz w:val="24"/>
                <w:szCs w:val="24"/>
              </w:rPr>
            </w:pPr>
            <w:r w:rsidRPr="00A92CC3">
              <w:rPr>
                <w:sz w:val="24"/>
                <w:szCs w:val="24"/>
              </w:rPr>
              <w:t>0</w:t>
            </w:r>
          </w:p>
        </w:tc>
        <w:tc>
          <w:tcPr>
            <w:tcW w:w="1984" w:type="dxa"/>
            <w:tcBorders>
              <w:top w:val="single" w:sz="4" w:space="0" w:color="auto"/>
              <w:left w:val="single" w:sz="4" w:space="0" w:color="auto"/>
              <w:bottom w:val="single" w:sz="4" w:space="0" w:color="auto"/>
              <w:right w:val="single" w:sz="4" w:space="0" w:color="auto"/>
            </w:tcBorders>
            <w:vAlign w:val="center"/>
          </w:tcPr>
          <w:p w14:paraId="71375287" w14:textId="77777777" w:rsidR="00B3133B" w:rsidRPr="00A92CC3" w:rsidRDefault="00B3133B" w:rsidP="00A92CC3">
            <w:pPr>
              <w:widowControl w:val="0"/>
              <w:tabs>
                <w:tab w:val="left" w:pos="700"/>
              </w:tabs>
              <w:jc w:val="center"/>
              <w:rPr>
                <w:rFonts w:eastAsia="Calibri"/>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265FEE0"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28DDC59A"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0173C574"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lastRenderedPageBreak/>
              <w:t>3</w:t>
            </w:r>
          </w:p>
        </w:tc>
        <w:tc>
          <w:tcPr>
            <w:tcW w:w="3950" w:type="dxa"/>
            <w:tcBorders>
              <w:top w:val="single" w:sz="4" w:space="0" w:color="auto"/>
              <w:left w:val="single" w:sz="4" w:space="0" w:color="auto"/>
              <w:bottom w:val="single" w:sz="4" w:space="0" w:color="auto"/>
              <w:right w:val="single" w:sz="4" w:space="0" w:color="auto"/>
            </w:tcBorders>
            <w:vAlign w:val="center"/>
          </w:tcPr>
          <w:p w14:paraId="516AA03F" w14:textId="77777777" w:rsidR="00B3133B" w:rsidRPr="00A92CC3" w:rsidRDefault="00B3133B" w:rsidP="00A92CC3">
            <w:pPr>
              <w:widowControl w:val="0"/>
              <w:tabs>
                <w:tab w:val="left" w:pos="700"/>
              </w:tabs>
              <w:rPr>
                <w:rFonts w:eastAsia="Calibri"/>
                <w:sz w:val="24"/>
                <w:szCs w:val="24"/>
              </w:rPr>
            </w:pPr>
            <w:r w:rsidRPr="00A92CC3">
              <w:rPr>
                <w:sz w:val="24"/>
                <w:szCs w:val="24"/>
              </w:rPr>
              <w:t>Xác định chuẩn đầu ra</w:t>
            </w:r>
          </w:p>
        </w:tc>
        <w:tc>
          <w:tcPr>
            <w:tcW w:w="2126" w:type="dxa"/>
            <w:tcBorders>
              <w:top w:val="single" w:sz="4" w:space="0" w:color="auto"/>
              <w:left w:val="single" w:sz="4" w:space="0" w:color="auto"/>
              <w:bottom w:val="single" w:sz="4" w:space="0" w:color="auto"/>
              <w:right w:val="single" w:sz="4" w:space="0" w:color="auto"/>
            </w:tcBorders>
            <w:vAlign w:val="center"/>
          </w:tcPr>
          <w:p w14:paraId="02927811"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0</w:t>
            </w:r>
          </w:p>
        </w:tc>
        <w:tc>
          <w:tcPr>
            <w:tcW w:w="1984" w:type="dxa"/>
            <w:tcBorders>
              <w:top w:val="single" w:sz="4" w:space="0" w:color="auto"/>
              <w:left w:val="single" w:sz="4" w:space="0" w:color="auto"/>
              <w:bottom w:val="single" w:sz="4" w:space="0" w:color="auto"/>
              <w:right w:val="single" w:sz="4" w:space="0" w:color="auto"/>
            </w:tcBorders>
            <w:vAlign w:val="center"/>
          </w:tcPr>
          <w:p w14:paraId="4814E7B0" w14:textId="77777777" w:rsidR="00B3133B" w:rsidRPr="00A92CC3" w:rsidRDefault="00B3133B" w:rsidP="00A92CC3">
            <w:pPr>
              <w:widowControl w:val="0"/>
              <w:tabs>
                <w:tab w:val="left" w:pos="700"/>
              </w:tabs>
              <w:jc w:val="center"/>
              <w:rPr>
                <w:rFonts w:eastAsia="Calibri"/>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650917AA"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02B4D49C"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5EF26D8D"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4</w:t>
            </w:r>
          </w:p>
        </w:tc>
        <w:tc>
          <w:tcPr>
            <w:tcW w:w="3950" w:type="dxa"/>
            <w:tcBorders>
              <w:top w:val="single" w:sz="4" w:space="0" w:color="auto"/>
              <w:left w:val="single" w:sz="4" w:space="0" w:color="auto"/>
              <w:bottom w:val="single" w:sz="4" w:space="0" w:color="auto"/>
              <w:right w:val="single" w:sz="4" w:space="0" w:color="auto"/>
            </w:tcBorders>
            <w:vAlign w:val="center"/>
          </w:tcPr>
          <w:p w14:paraId="15619470" w14:textId="77777777" w:rsidR="00B3133B" w:rsidRPr="00A92CC3" w:rsidRDefault="00B3133B" w:rsidP="00A92CC3">
            <w:pPr>
              <w:widowControl w:val="0"/>
              <w:tabs>
                <w:tab w:val="left" w:pos="700"/>
              </w:tabs>
              <w:rPr>
                <w:rFonts w:eastAsia="Calibri"/>
                <w:sz w:val="24"/>
                <w:szCs w:val="24"/>
              </w:rPr>
            </w:pPr>
            <w:r w:rsidRPr="00A92CC3">
              <w:rPr>
                <w:sz w:val="24"/>
                <w:szCs w:val="24"/>
              </w:rPr>
              <w:t>Chương trình giáo dục</w:t>
            </w:r>
          </w:p>
        </w:tc>
        <w:tc>
          <w:tcPr>
            <w:tcW w:w="2126" w:type="dxa"/>
            <w:tcBorders>
              <w:top w:val="single" w:sz="4" w:space="0" w:color="auto"/>
              <w:left w:val="single" w:sz="4" w:space="0" w:color="auto"/>
              <w:bottom w:val="single" w:sz="4" w:space="0" w:color="auto"/>
              <w:right w:val="single" w:sz="4" w:space="0" w:color="auto"/>
            </w:tcBorders>
            <w:vAlign w:val="center"/>
          </w:tcPr>
          <w:p w14:paraId="5B885AD6"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15.000.000</w:t>
            </w:r>
          </w:p>
        </w:tc>
        <w:tc>
          <w:tcPr>
            <w:tcW w:w="1984" w:type="dxa"/>
            <w:tcBorders>
              <w:top w:val="single" w:sz="4" w:space="0" w:color="auto"/>
              <w:left w:val="single" w:sz="4" w:space="0" w:color="auto"/>
              <w:bottom w:val="single" w:sz="4" w:space="0" w:color="auto"/>
              <w:right w:val="single" w:sz="4" w:space="0" w:color="auto"/>
            </w:tcBorders>
            <w:vAlign w:val="center"/>
          </w:tcPr>
          <w:p w14:paraId="1911AEE4"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Ngân sách</w:t>
            </w:r>
          </w:p>
        </w:tc>
        <w:tc>
          <w:tcPr>
            <w:tcW w:w="993" w:type="dxa"/>
            <w:tcBorders>
              <w:top w:val="single" w:sz="4" w:space="0" w:color="auto"/>
              <w:left w:val="single" w:sz="4" w:space="0" w:color="auto"/>
              <w:bottom w:val="single" w:sz="4" w:space="0" w:color="auto"/>
              <w:right w:val="single" w:sz="4" w:space="0" w:color="auto"/>
            </w:tcBorders>
            <w:vAlign w:val="center"/>
          </w:tcPr>
          <w:p w14:paraId="566F30ED"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568570E1"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6E4D1659"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5</w:t>
            </w:r>
          </w:p>
        </w:tc>
        <w:tc>
          <w:tcPr>
            <w:tcW w:w="3950" w:type="dxa"/>
            <w:tcBorders>
              <w:top w:val="single" w:sz="4" w:space="0" w:color="auto"/>
              <w:left w:val="single" w:sz="4" w:space="0" w:color="auto"/>
              <w:bottom w:val="single" w:sz="4" w:space="0" w:color="auto"/>
              <w:right w:val="single" w:sz="4" w:space="0" w:color="auto"/>
            </w:tcBorders>
            <w:vAlign w:val="center"/>
          </w:tcPr>
          <w:p w14:paraId="1E5F3E96" w14:textId="77777777" w:rsidR="00B3133B" w:rsidRPr="00A92CC3" w:rsidRDefault="00B3133B" w:rsidP="00A92CC3">
            <w:pPr>
              <w:widowControl w:val="0"/>
              <w:tabs>
                <w:tab w:val="left" w:pos="700"/>
              </w:tabs>
              <w:rPr>
                <w:rFonts w:eastAsia="Calibri"/>
                <w:sz w:val="24"/>
                <w:szCs w:val="24"/>
              </w:rPr>
            </w:pPr>
            <w:r w:rsidRPr="00A92CC3">
              <w:rPr>
                <w:sz w:val="24"/>
                <w:szCs w:val="24"/>
              </w:rPr>
              <w:t>Xây dựng văn hóa nhà trường</w:t>
            </w:r>
          </w:p>
        </w:tc>
        <w:tc>
          <w:tcPr>
            <w:tcW w:w="2126" w:type="dxa"/>
            <w:tcBorders>
              <w:top w:val="single" w:sz="4" w:space="0" w:color="auto"/>
              <w:left w:val="single" w:sz="4" w:space="0" w:color="auto"/>
              <w:bottom w:val="single" w:sz="4" w:space="0" w:color="auto"/>
              <w:right w:val="single" w:sz="4" w:space="0" w:color="auto"/>
            </w:tcBorders>
            <w:vAlign w:val="center"/>
          </w:tcPr>
          <w:p w14:paraId="46F0BA69"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0</w:t>
            </w:r>
          </w:p>
        </w:tc>
        <w:tc>
          <w:tcPr>
            <w:tcW w:w="1984" w:type="dxa"/>
            <w:tcBorders>
              <w:top w:val="single" w:sz="4" w:space="0" w:color="auto"/>
              <w:left w:val="single" w:sz="4" w:space="0" w:color="auto"/>
              <w:bottom w:val="single" w:sz="4" w:space="0" w:color="auto"/>
              <w:right w:val="single" w:sz="4" w:space="0" w:color="auto"/>
            </w:tcBorders>
            <w:vAlign w:val="center"/>
          </w:tcPr>
          <w:p w14:paraId="1C2C37A5" w14:textId="77777777" w:rsidR="00B3133B" w:rsidRPr="00A92CC3" w:rsidRDefault="00B3133B" w:rsidP="00A92CC3">
            <w:pPr>
              <w:widowControl w:val="0"/>
              <w:tabs>
                <w:tab w:val="left" w:pos="700"/>
              </w:tabs>
              <w:jc w:val="center"/>
              <w:rPr>
                <w:rFonts w:eastAsia="Calibri"/>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675F8530"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24468F8C"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58485DE6"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6</w:t>
            </w:r>
          </w:p>
        </w:tc>
        <w:tc>
          <w:tcPr>
            <w:tcW w:w="3950" w:type="dxa"/>
            <w:tcBorders>
              <w:top w:val="single" w:sz="4" w:space="0" w:color="auto"/>
              <w:left w:val="single" w:sz="4" w:space="0" w:color="auto"/>
              <w:bottom w:val="single" w:sz="4" w:space="0" w:color="auto"/>
              <w:right w:val="single" w:sz="4" w:space="0" w:color="auto"/>
            </w:tcBorders>
            <w:vAlign w:val="center"/>
          </w:tcPr>
          <w:p w14:paraId="6B472B8D" w14:textId="77777777" w:rsidR="00B3133B" w:rsidRPr="00A92CC3" w:rsidRDefault="00B3133B" w:rsidP="00A92CC3">
            <w:pPr>
              <w:widowControl w:val="0"/>
              <w:tabs>
                <w:tab w:val="left" w:pos="700"/>
              </w:tabs>
              <w:rPr>
                <w:rFonts w:eastAsia="Calibri"/>
                <w:sz w:val="24"/>
                <w:szCs w:val="24"/>
              </w:rPr>
            </w:pPr>
            <w:r w:rsidRPr="00A92CC3">
              <w:rPr>
                <w:sz w:val="24"/>
                <w:szCs w:val="24"/>
              </w:rPr>
              <w:t>Nâng cao chất lượng cán bộ quản lý, giáo viên, nhân viên</w:t>
            </w:r>
          </w:p>
        </w:tc>
        <w:tc>
          <w:tcPr>
            <w:tcW w:w="2126" w:type="dxa"/>
            <w:tcBorders>
              <w:top w:val="single" w:sz="4" w:space="0" w:color="auto"/>
              <w:left w:val="single" w:sz="4" w:space="0" w:color="auto"/>
              <w:bottom w:val="single" w:sz="4" w:space="0" w:color="auto"/>
              <w:right w:val="single" w:sz="4" w:space="0" w:color="auto"/>
            </w:tcBorders>
            <w:vAlign w:val="center"/>
          </w:tcPr>
          <w:p w14:paraId="245EA8C0"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15.000.000</w:t>
            </w:r>
          </w:p>
        </w:tc>
        <w:tc>
          <w:tcPr>
            <w:tcW w:w="1984" w:type="dxa"/>
            <w:tcBorders>
              <w:top w:val="single" w:sz="4" w:space="0" w:color="auto"/>
              <w:left w:val="single" w:sz="4" w:space="0" w:color="auto"/>
              <w:bottom w:val="single" w:sz="4" w:space="0" w:color="auto"/>
              <w:right w:val="single" w:sz="4" w:space="0" w:color="auto"/>
            </w:tcBorders>
            <w:vAlign w:val="center"/>
          </w:tcPr>
          <w:p w14:paraId="5E7C9036"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Ngân sách</w:t>
            </w:r>
          </w:p>
        </w:tc>
        <w:tc>
          <w:tcPr>
            <w:tcW w:w="993" w:type="dxa"/>
            <w:tcBorders>
              <w:top w:val="single" w:sz="4" w:space="0" w:color="auto"/>
              <w:left w:val="single" w:sz="4" w:space="0" w:color="auto"/>
              <w:bottom w:val="single" w:sz="4" w:space="0" w:color="auto"/>
              <w:right w:val="single" w:sz="4" w:space="0" w:color="auto"/>
            </w:tcBorders>
            <w:vAlign w:val="center"/>
          </w:tcPr>
          <w:p w14:paraId="6BB545E0"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1F6E5D3C"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41FDBA5D"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7</w:t>
            </w:r>
          </w:p>
        </w:tc>
        <w:tc>
          <w:tcPr>
            <w:tcW w:w="3950" w:type="dxa"/>
            <w:tcBorders>
              <w:top w:val="single" w:sz="4" w:space="0" w:color="auto"/>
              <w:left w:val="single" w:sz="4" w:space="0" w:color="auto"/>
              <w:bottom w:val="single" w:sz="4" w:space="0" w:color="auto"/>
              <w:right w:val="single" w:sz="4" w:space="0" w:color="auto"/>
            </w:tcBorders>
            <w:vAlign w:val="center"/>
          </w:tcPr>
          <w:p w14:paraId="3DE346B8" w14:textId="77777777" w:rsidR="00B3133B" w:rsidRPr="00A92CC3" w:rsidRDefault="00B3133B" w:rsidP="00A92CC3">
            <w:pPr>
              <w:widowControl w:val="0"/>
              <w:tabs>
                <w:tab w:val="left" w:pos="700"/>
              </w:tabs>
              <w:rPr>
                <w:rFonts w:eastAsia="Calibri"/>
                <w:sz w:val="24"/>
                <w:szCs w:val="24"/>
              </w:rPr>
            </w:pPr>
            <w:r w:rsidRPr="00A92CC3">
              <w:rPr>
                <w:rFonts w:eastAsia="Calibri"/>
                <w:sz w:val="24"/>
                <w:szCs w:val="24"/>
              </w:rPr>
              <w:t>Nâng cao chất lượng cơ sở vật chất, trang thiết bị dạy học</w:t>
            </w:r>
          </w:p>
        </w:tc>
        <w:tc>
          <w:tcPr>
            <w:tcW w:w="2126" w:type="dxa"/>
            <w:tcBorders>
              <w:top w:val="single" w:sz="4" w:space="0" w:color="auto"/>
              <w:left w:val="single" w:sz="4" w:space="0" w:color="auto"/>
              <w:bottom w:val="single" w:sz="4" w:space="0" w:color="auto"/>
              <w:right w:val="single" w:sz="4" w:space="0" w:color="auto"/>
            </w:tcBorders>
            <w:vAlign w:val="center"/>
          </w:tcPr>
          <w:p w14:paraId="531CDEE1" w14:textId="77777777" w:rsidR="00B3133B" w:rsidRPr="00A92CC3" w:rsidRDefault="00B3133B" w:rsidP="00A92CC3">
            <w:pPr>
              <w:widowControl w:val="0"/>
              <w:tabs>
                <w:tab w:val="left" w:pos="700"/>
              </w:tabs>
              <w:jc w:val="center"/>
              <w:rPr>
                <w:rFonts w:eastAsia="Calibri"/>
                <w:sz w:val="24"/>
                <w:szCs w:val="24"/>
                <w:lang w:val="vi-VN"/>
              </w:rPr>
            </w:pPr>
            <w:r w:rsidRPr="00A92CC3">
              <w:rPr>
                <w:rFonts w:eastAsia="Calibri"/>
                <w:sz w:val="24"/>
                <w:szCs w:val="24"/>
              </w:rPr>
              <w:t>318</w:t>
            </w:r>
            <w:r w:rsidRPr="00A92CC3">
              <w:rPr>
                <w:rFonts w:eastAsia="Calibri"/>
                <w:sz w:val="24"/>
                <w:szCs w:val="24"/>
                <w:lang w:val="vi-VN"/>
              </w:rPr>
              <w:t>.703.600</w:t>
            </w:r>
          </w:p>
        </w:tc>
        <w:tc>
          <w:tcPr>
            <w:tcW w:w="1984" w:type="dxa"/>
            <w:tcBorders>
              <w:top w:val="single" w:sz="4" w:space="0" w:color="auto"/>
              <w:left w:val="single" w:sz="4" w:space="0" w:color="auto"/>
              <w:bottom w:val="single" w:sz="4" w:space="0" w:color="auto"/>
              <w:right w:val="single" w:sz="4" w:space="0" w:color="auto"/>
            </w:tcBorders>
            <w:vAlign w:val="center"/>
          </w:tcPr>
          <w:p w14:paraId="159F3602"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Vận động tài trợ: 327.829.330</w:t>
            </w:r>
            <w:r w:rsidRPr="00A92CC3">
              <w:rPr>
                <w:bCs/>
                <w:sz w:val="24"/>
                <w:szCs w:val="24"/>
                <w:lang w:val="vi-VN"/>
              </w:rPr>
              <w:t xml:space="preserve"> </w:t>
            </w:r>
            <w:r w:rsidRPr="00A92CC3">
              <w:rPr>
                <w:rFonts w:eastAsia="Calibri"/>
                <w:bCs/>
                <w:sz w:val="24"/>
                <w:szCs w:val="24"/>
              </w:rPr>
              <w:t>đ</w:t>
            </w:r>
          </w:p>
          <w:p w14:paraId="17E79D28"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Ngân sách: 45.200.000 đ</w:t>
            </w:r>
          </w:p>
        </w:tc>
        <w:tc>
          <w:tcPr>
            <w:tcW w:w="993" w:type="dxa"/>
            <w:tcBorders>
              <w:top w:val="single" w:sz="4" w:space="0" w:color="auto"/>
              <w:left w:val="single" w:sz="4" w:space="0" w:color="auto"/>
              <w:bottom w:val="single" w:sz="4" w:space="0" w:color="auto"/>
              <w:right w:val="single" w:sz="4" w:space="0" w:color="auto"/>
            </w:tcBorders>
            <w:vAlign w:val="center"/>
          </w:tcPr>
          <w:p w14:paraId="2B84C460"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5B3091F5"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67FB8FC6" w14:textId="77777777" w:rsidR="00B3133B" w:rsidRPr="00A92CC3" w:rsidRDefault="00B3133B" w:rsidP="00A92CC3">
            <w:pPr>
              <w:widowControl w:val="0"/>
              <w:tabs>
                <w:tab w:val="left" w:pos="700"/>
              </w:tabs>
              <w:jc w:val="center"/>
              <w:rPr>
                <w:rFonts w:eastAsia="Calibri"/>
                <w:sz w:val="24"/>
                <w:szCs w:val="24"/>
              </w:rPr>
            </w:pPr>
            <w:r w:rsidRPr="00A92CC3">
              <w:rPr>
                <w:sz w:val="24"/>
                <w:szCs w:val="24"/>
              </w:rPr>
              <w:t>8</w:t>
            </w:r>
          </w:p>
        </w:tc>
        <w:tc>
          <w:tcPr>
            <w:tcW w:w="3950" w:type="dxa"/>
            <w:tcBorders>
              <w:top w:val="single" w:sz="4" w:space="0" w:color="auto"/>
              <w:left w:val="single" w:sz="4" w:space="0" w:color="auto"/>
              <w:bottom w:val="single" w:sz="4" w:space="0" w:color="auto"/>
              <w:right w:val="single" w:sz="4" w:space="0" w:color="auto"/>
            </w:tcBorders>
            <w:vAlign w:val="center"/>
          </w:tcPr>
          <w:p w14:paraId="38C79BFC" w14:textId="77777777" w:rsidR="00B3133B" w:rsidRPr="00A92CC3" w:rsidRDefault="00B3133B" w:rsidP="00A92CC3">
            <w:pPr>
              <w:widowControl w:val="0"/>
              <w:tabs>
                <w:tab w:val="left" w:pos="700"/>
              </w:tabs>
              <w:rPr>
                <w:rFonts w:eastAsia="Calibri"/>
                <w:sz w:val="24"/>
                <w:szCs w:val="24"/>
              </w:rPr>
            </w:pPr>
            <w:r w:rsidRPr="00A92CC3">
              <w:rPr>
                <w:rFonts w:eastAsia="Calibri"/>
                <w:sz w:val="24"/>
                <w:szCs w:val="24"/>
              </w:rPr>
              <w:t>Công tác kiểm tra, đánh giá, điều chỉnh kế hoạch</w:t>
            </w:r>
          </w:p>
        </w:tc>
        <w:tc>
          <w:tcPr>
            <w:tcW w:w="2126" w:type="dxa"/>
            <w:tcBorders>
              <w:top w:val="single" w:sz="4" w:space="0" w:color="auto"/>
              <w:left w:val="single" w:sz="4" w:space="0" w:color="auto"/>
              <w:bottom w:val="single" w:sz="4" w:space="0" w:color="auto"/>
              <w:right w:val="single" w:sz="4" w:space="0" w:color="auto"/>
            </w:tcBorders>
            <w:vAlign w:val="center"/>
          </w:tcPr>
          <w:p w14:paraId="5CB7F274"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10.000.000</w:t>
            </w:r>
          </w:p>
        </w:tc>
        <w:tc>
          <w:tcPr>
            <w:tcW w:w="1984" w:type="dxa"/>
            <w:tcBorders>
              <w:top w:val="single" w:sz="4" w:space="0" w:color="auto"/>
              <w:left w:val="single" w:sz="4" w:space="0" w:color="auto"/>
              <w:bottom w:val="single" w:sz="4" w:space="0" w:color="auto"/>
              <w:right w:val="single" w:sz="4" w:space="0" w:color="auto"/>
            </w:tcBorders>
            <w:vAlign w:val="center"/>
          </w:tcPr>
          <w:p w14:paraId="17DD392A"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Ngân sách</w:t>
            </w:r>
          </w:p>
        </w:tc>
        <w:tc>
          <w:tcPr>
            <w:tcW w:w="993" w:type="dxa"/>
            <w:tcBorders>
              <w:top w:val="single" w:sz="4" w:space="0" w:color="auto"/>
              <w:left w:val="single" w:sz="4" w:space="0" w:color="auto"/>
              <w:bottom w:val="single" w:sz="4" w:space="0" w:color="auto"/>
              <w:right w:val="single" w:sz="4" w:space="0" w:color="auto"/>
            </w:tcBorders>
            <w:vAlign w:val="center"/>
          </w:tcPr>
          <w:p w14:paraId="1CE6BEC0"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6FE6F59D"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715C4568" w14:textId="77777777" w:rsidR="00B3133B" w:rsidRPr="00A92CC3" w:rsidRDefault="00B3133B" w:rsidP="00A92CC3">
            <w:pPr>
              <w:widowControl w:val="0"/>
              <w:tabs>
                <w:tab w:val="left" w:pos="700"/>
              </w:tabs>
              <w:jc w:val="center"/>
              <w:rPr>
                <w:sz w:val="24"/>
                <w:szCs w:val="24"/>
              </w:rPr>
            </w:pPr>
            <w:r w:rsidRPr="00A92CC3">
              <w:rPr>
                <w:sz w:val="24"/>
                <w:szCs w:val="24"/>
              </w:rPr>
              <w:t>9</w:t>
            </w:r>
          </w:p>
        </w:tc>
        <w:tc>
          <w:tcPr>
            <w:tcW w:w="3950" w:type="dxa"/>
            <w:tcBorders>
              <w:top w:val="single" w:sz="4" w:space="0" w:color="auto"/>
              <w:left w:val="single" w:sz="4" w:space="0" w:color="auto"/>
              <w:bottom w:val="single" w:sz="4" w:space="0" w:color="auto"/>
              <w:right w:val="single" w:sz="4" w:space="0" w:color="auto"/>
            </w:tcBorders>
            <w:vAlign w:val="center"/>
          </w:tcPr>
          <w:p w14:paraId="7BDFAC13" w14:textId="77777777" w:rsidR="00B3133B" w:rsidRPr="00A92CC3" w:rsidRDefault="00B3133B" w:rsidP="00A92CC3">
            <w:pPr>
              <w:widowControl w:val="0"/>
              <w:tabs>
                <w:tab w:val="left" w:pos="700"/>
              </w:tabs>
              <w:rPr>
                <w:rFonts w:eastAsia="Calibri"/>
                <w:sz w:val="24"/>
                <w:szCs w:val="24"/>
              </w:rPr>
            </w:pPr>
            <w:r w:rsidRPr="00A92CC3">
              <w:rPr>
                <w:rFonts w:eastAsia="Calibri"/>
                <w:sz w:val="24"/>
                <w:szCs w:val="24"/>
              </w:rPr>
              <w:t>Khảo sát giáo viên, phụ huynh, học sinh, các bên liên quan về  các hoạt động nhà trường</w:t>
            </w:r>
          </w:p>
        </w:tc>
        <w:tc>
          <w:tcPr>
            <w:tcW w:w="2126" w:type="dxa"/>
            <w:tcBorders>
              <w:top w:val="single" w:sz="4" w:space="0" w:color="auto"/>
              <w:left w:val="single" w:sz="4" w:space="0" w:color="auto"/>
              <w:bottom w:val="single" w:sz="4" w:space="0" w:color="auto"/>
              <w:right w:val="single" w:sz="4" w:space="0" w:color="auto"/>
            </w:tcBorders>
            <w:vAlign w:val="center"/>
          </w:tcPr>
          <w:p w14:paraId="4ED95A80"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10.000.000</w:t>
            </w:r>
          </w:p>
        </w:tc>
        <w:tc>
          <w:tcPr>
            <w:tcW w:w="1984" w:type="dxa"/>
            <w:tcBorders>
              <w:top w:val="single" w:sz="4" w:space="0" w:color="auto"/>
              <w:left w:val="single" w:sz="4" w:space="0" w:color="auto"/>
              <w:bottom w:val="single" w:sz="4" w:space="0" w:color="auto"/>
              <w:right w:val="single" w:sz="4" w:space="0" w:color="auto"/>
            </w:tcBorders>
            <w:vAlign w:val="center"/>
          </w:tcPr>
          <w:p w14:paraId="0371B53F"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Ngân sách</w:t>
            </w:r>
          </w:p>
        </w:tc>
        <w:tc>
          <w:tcPr>
            <w:tcW w:w="993" w:type="dxa"/>
            <w:tcBorders>
              <w:top w:val="single" w:sz="4" w:space="0" w:color="auto"/>
              <w:left w:val="single" w:sz="4" w:space="0" w:color="auto"/>
              <w:bottom w:val="single" w:sz="4" w:space="0" w:color="auto"/>
              <w:right w:val="single" w:sz="4" w:space="0" w:color="auto"/>
            </w:tcBorders>
            <w:vAlign w:val="center"/>
          </w:tcPr>
          <w:p w14:paraId="3C42F612" w14:textId="77777777" w:rsidR="00B3133B" w:rsidRPr="00A92CC3" w:rsidRDefault="00B3133B" w:rsidP="00A92CC3">
            <w:pPr>
              <w:widowControl w:val="0"/>
              <w:tabs>
                <w:tab w:val="left" w:pos="700"/>
              </w:tabs>
              <w:jc w:val="center"/>
              <w:rPr>
                <w:rFonts w:eastAsia="Calibri"/>
                <w:sz w:val="24"/>
                <w:szCs w:val="24"/>
              </w:rPr>
            </w:pPr>
          </w:p>
        </w:tc>
      </w:tr>
      <w:tr w:rsidR="00B3133B" w:rsidRPr="00A92CC3" w14:paraId="665C52E3" w14:textId="77777777" w:rsidTr="00077509">
        <w:tc>
          <w:tcPr>
            <w:tcW w:w="598" w:type="dxa"/>
            <w:tcBorders>
              <w:top w:val="single" w:sz="4" w:space="0" w:color="auto"/>
              <w:left w:val="single" w:sz="4" w:space="0" w:color="auto"/>
              <w:bottom w:val="single" w:sz="4" w:space="0" w:color="auto"/>
              <w:right w:val="single" w:sz="4" w:space="0" w:color="auto"/>
            </w:tcBorders>
            <w:vAlign w:val="center"/>
          </w:tcPr>
          <w:p w14:paraId="0A698984" w14:textId="77777777" w:rsidR="00B3133B" w:rsidRPr="00A92CC3" w:rsidRDefault="00B3133B" w:rsidP="00A92CC3">
            <w:pPr>
              <w:widowControl w:val="0"/>
              <w:tabs>
                <w:tab w:val="left" w:pos="700"/>
              </w:tabs>
              <w:jc w:val="center"/>
              <w:rPr>
                <w:sz w:val="24"/>
                <w:szCs w:val="24"/>
              </w:rPr>
            </w:pPr>
            <w:r w:rsidRPr="00A92CC3">
              <w:rPr>
                <w:sz w:val="24"/>
                <w:szCs w:val="24"/>
              </w:rPr>
              <w:t>10</w:t>
            </w:r>
          </w:p>
        </w:tc>
        <w:tc>
          <w:tcPr>
            <w:tcW w:w="3950" w:type="dxa"/>
            <w:tcBorders>
              <w:top w:val="single" w:sz="4" w:space="0" w:color="auto"/>
              <w:left w:val="single" w:sz="4" w:space="0" w:color="auto"/>
              <w:bottom w:val="single" w:sz="4" w:space="0" w:color="auto"/>
              <w:right w:val="single" w:sz="4" w:space="0" w:color="auto"/>
            </w:tcBorders>
            <w:vAlign w:val="center"/>
          </w:tcPr>
          <w:p w14:paraId="0DCD3BA3" w14:textId="77777777" w:rsidR="00B3133B" w:rsidRPr="00A92CC3" w:rsidRDefault="00B3133B" w:rsidP="00A92CC3">
            <w:pPr>
              <w:widowControl w:val="0"/>
              <w:tabs>
                <w:tab w:val="left" w:pos="700"/>
              </w:tabs>
              <w:rPr>
                <w:rFonts w:eastAsia="Calibri"/>
                <w:sz w:val="24"/>
                <w:szCs w:val="24"/>
              </w:rPr>
            </w:pPr>
            <w:r w:rsidRPr="00A92CC3">
              <w:rPr>
                <w:rFonts w:eastAsia="Calibri"/>
                <w:sz w:val="24"/>
                <w:szCs w:val="24"/>
              </w:rPr>
              <w:t>Công tác sơ kết, tổng kết, khen thưởng</w:t>
            </w:r>
          </w:p>
        </w:tc>
        <w:tc>
          <w:tcPr>
            <w:tcW w:w="2126" w:type="dxa"/>
            <w:tcBorders>
              <w:top w:val="single" w:sz="4" w:space="0" w:color="auto"/>
              <w:left w:val="single" w:sz="4" w:space="0" w:color="auto"/>
              <w:bottom w:val="single" w:sz="4" w:space="0" w:color="auto"/>
              <w:right w:val="single" w:sz="4" w:space="0" w:color="auto"/>
            </w:tcBorders>
            <w:vAlign w:val="center"/>
          </w:tcPr>
          <w:p w14:paraId="157595EA"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18.000.000</w:t>
            </w:r>
          </w:p>
        </w:tc>
        <w:tc>
          <w:tcPr>
            <w:tcW w:w="1984" w:type="dxa"/>
            <w:tcBorders>
              <w:top w:val="single" w:sz="4" w:space="0" w:color="auto"/>
              <w:left w:val="single" w:sz="4" w:space="0" w:color="auto"/>
              <w:bottom w:val="single" w:sz="4" w:space="0" w:color="auto"/>
              <w:right w:val="single" w:sz="4" w:space="0" w:color="auto"/>
            </w:tcBorders>
            <w:vAlign w:val="center"/>
          </w:tcPr>
          <w:p w14:paraId="5B04E03D" w14:textId="77777777" w:rsidR="00B3133B" w:rsidRPr="00A92CC3" w:rsidRDefault="00B3133B" w:rsidP="00A92CC3">
            <w:pPr>
              <w:widowControl w:val="0"/>
              <w:tabs>
                <w:tab w:val="left" w:pos="700"/>
              </w:tabs>
              <w:jc w:val="center"/>
              <w:rPr>
                <w:rFonts w:eastAsia="Calibri"/>
                <w:sz w:val="24"/>
                <w:szCs w:val="24"/>
              </w:rPr>
            </w:pPr>
            <w:r w:rsidRPr="00A92CC3">
              <w:rPr>
                <w:rFonts w:eastAsia="Calibri"/>
                <w:sz w:val="24"/>
                <w:szCs w:val="24"/>
              </w:rPr>
              <w:t>Quỹ khen thưởng và phúc lợi</w:t>
            </w:r>
          </w:p>
        </w:tc>
        <w:tc>
          <w:tcPr>
            <w:tcW w:w="993" w:type="dxa"/>
            <w:tcBorders>
              <w:top w:val="single" w:sz="4" w:space="0" w:color="auto"/>
              <w:left w:val="single" w:sz="4" w:space="0" w:color="auto"/>
              <w:bottom w:val="single" w:sz="4" w:space="0" w:color="auto"/>
              <w:right w:val="single" w:sz="4" w:space="0" w:color="auto"/>
            </w:tcBorders>
            <w:vAlign w:val="center"/>
          </w:tcPr>
          <w:p w14:paraId="651B60C5" w14:textId="77777777" w:rsidR="00B3133B" w:rsidRPr="00A92CC3" w:rsidRDefault="00B3133B" w:rsidP="00A92CC3">
            <w:pPr>
              <w:widowControl w:val="0"/>
              <w:tabs>
                <w:tab w:val="left" w:pos="700"/>
              </w:tabs>
              <w:jc w:val="center"/>
              <w:rPr>
                <w:rFonts w:eastAsia="Calibri"/>
                <w:sz w:val="24"/>
                <w:szCs w:val="24"/>
              </w:rPr>
            </w:pPr>
          </w:p>
        </w:tc>
      </w:tr>
    </w:tbl>
    <w:p w14:paraId="7895A3C0" w14:textId="5D574A16" w:rsidR="004A458C" w:rsidRPr="00A92CC3" w:rsidRDefault="004A458C" w:rsidP="00A92CC3">
      <w:pPr>
        <w:rPr>
          <w:sz w:val="8"/>
          <w:szCs w:val="8"/>
          <w:lang w:val="pt-BR"/>
        </w:rPr>
      </w:pPr>
    </w:p>
    <w:bookmarkEnd w:id="9"/>
    <w:p w14:paraId="64A00E88" w14:textId="5752E146" w:rsidR="004A458C" w:rsidRPr="00A92CC3" w:rsidRDefault="004A458C" w:rsidP="00A92CC3">
      <w:pPr>
        <w:spacing w:before="120"/>
        <w:jc w:val="both"/>
        <w:rPr>
          <w:b/>
          <w:bCs/>
          <w:sz w:val="28"/>
          <w:szCs w:val="28"/>
          <w:lang w:val="nl-NL"/>
        </w:rPr>
      </w:pPr>
      <w:r w:rsidRPr="00A92CC3">
        <w:rPr>
          <w:b/>
          <w:sz w:val="28"/>
          <w:szCs w:val="28"/>
          <w:lang w:val="nl-NL"/>
        </w:rPr>
        <w:t xml:space="preserve">  VII . </w:t>
      </w:r>
      <w:r w:rsidRPr="00A92CC3">
        <w:rPr>
          <w:b/>
          <w:bCs/>
          <w:sz w:val="28"/>
          <w:szCs w:val="28"/>
          <w:lang w:val="nl-NL"/>
        </w:rPr>
        <w:t>TỔ CHỨC THỰC HIỆN</w:t>
      </w:r>
    </w:p>
    <w:p w14:paraId="0971C3D2" w14:textId="46C60DF6" w:rsidR="00FA0B4C" w:rsidRPr="00A92CC3" w:rsidRDefault="00FA0B4C" w:rsidP="00A92CC3">
      <w:pPr>
        <w:spacing w:before="120"/>
        <w:jc w:val="both"/>
        <w:rPr>
          <w:b/>
          <w:bCs/>
          <w:sz w:val="28"/>
          <w:szCs w:val="28"/>
          <w:lang w:val="nl-NL"/>
        </w:rPr>
      </w:pPr>
      <w:r w:rsidRPr="00A92CC3">
        <w:rPr>
          <w:b/>
          <w:bCs/>
          <w:sz w:val="28"/>
          <w:szCs w:val="28"/>
          <w:lang w:val="nl-NL"/>
        </w:rPr>
        <w:tab/>
        <w:t>1. Các thành viên Tổ bảo đảm chất lượng</w:t>
      </w:r>
    </w:p>
    <w:p w14:paraId="21991971" w14:textId="6C71F281" w:rsidR="00FA0B4C" w:rsidRPr="00A92CC3" w:rsidRDefault="00FA0B4C" w:rsidP="00A92CC3">
      <w:pPr>
        <w:spacing w:before="120"/>
        <w:jc w:val="both"/>
        <w:rPr>
          <w:b/>
          <w:bCs/>
          <w:sz w:val="28"/>
          <w:szCs w:val="28"/>
          <w:lang w:val="nl-NL"/>
        </w:rPr>
      </w:pPr>
      <w:r w:rsidRPr="00A92CC3">
        <w:rPr>
          <w:bCs/>
          <w:sz w:val="28"/>
          <w:szCs w:val="28"/>
          <w:lang w:val="nl-NL"/>
        </w:rPr>
        <w:tab/>
        <w:t>Thực hiện tốt các nhiệm vụ được Tổ trưởng phân công, phối hợp chặt chẽ với các thành viên khác trong tổ và các tổ chức, cá nhân trong trường để thực hiện hiệu quả Kế hoạch BĐCL năm học của Trường.</w:t>
      </w:r>
      <w:r w:rsidRPr="00A92CC3">
        <w:rPr>
          <w:i/>
          <w:sz w:val="28"/>
          <w:szCs w:val="28"/>
          <w:lang w:val="nl-NL"/>
        </w:rPr>
        <w:t xml:space="preserve">               </w:t>
      </w:r>
    </w:p>
    <w:p w14:paraId="72F54787" w14:textId="40B5006E" w:rsidR="00FA0B4C" w:rsidRPr="00A92CC3" w:rsidRDefault="00FA0B4C" w:rsidP="00A92CC3">
      <w:pPr>
        <w:spacing w:before="120"/>
        <w:ind w:firstLine="720"/>
        <w:jc w:val="both"/>
        <w:rPr>
          <w:b/>
          <w:bCs/>
          <w:sz w:val="28"/>
          <w:szCs w:val="28"/>
          <w:lang w:val="nl-NL"/>
        </w:rPr>
      </w:pPr>
      <w:r w:rsidRPr="00A92CC3">
        <w:rPr>
          <w:b/>
          <w:bCs/>
          <w:sz w:val="28"/>
          <w:szCs w:val="28"/>
          <w:lang w:val="nl-NL"/>
        </w:rPr>
        <w:t>2. Lãnh đạo nhà trường</w:t>
      </w:r>
    </w:p>
    <w:p w14:paraId="6B5A7116" w14:textId="3CF91D61" w:rsidR="004A458C" w:rsidRPr="00A92CC3" w:rsidRDefault="00FA0B4C" w:rsidP="00A92CC3">
      <w:pPr>
        <w:spacing w:before="120"/>
        <w:ind w:firstLine="720"/>
        <w:jc w:val="both"/>
        <w:rPr>
          <w:b/>
          <w:bCs/>
          <w:i/>
          <w:iCs/>
          <w:sz w:val="28"/>
          <w:szCs w:val="28"/>
          <w:lang w:val="nl-NL"/>
        </w:rPr>
      </w:pPr>
      <w:r w:rsidRPr="00A92CC3">
        <w:rPr>
          <w:b/>
          <w:bCs/>
          <w:i/>
          <w:iCs/>
          <w:sz w:val="28"/>
          <w:szCs w:val="28"/>
          <w:lang w:val="nl-NL"/>
        </w:rPr>
        <w:t>a</w:t>
      </w:r>
      <w:r w:rsidR="004A458C" w:rsidRPr="00A92CC3">
        <w:rPr>
          <w:b/>
          <w:bCs/>
          <w:i/>
          <w:iCs/>
          <w:sz w:val="28"/>
          <w:szCs w:val="28"/>
          <w:lang w:val="nl-NL"/>
        </w:rPr>
        <w:t>. Hiệu trưởng</w:t>
      </w:r>
    </w:p>
    <w:p w14:paraId="07B15899" w14:textId="77777777" w:rsidR="004A458C" w:rsidRPr="00A92CC3" w:rsidRDefault="004A458C" w:rsidP="00A92CC3">
      <w:pPr>
        <w:spacing w:before="120"/>
        <w:ind w:left="90" w:firstLine="630"/>
        <w:jc w:val="both"/>
        <w:rPr>
          <w:bCs/>
          <w:sz w:val="28"/>
          <w:szCs w:val="28"/>
          <w:lang w:val="nl-NL"/>
        </w:rPr>
      </w:pPr>
      <w:r w:rsidRPr="00A92CC3">
        <w:rPr>
          <w:bCs/>
          <w:sz w:val="28"/>
          <w:szCs w:val="28"/>
          <w:lang w:val="nl-NL"/>
        </w:rPr>
        <w:t>Chịu trách nhiệm quản lý, điều hành các bộ phận, thành viên trong trường, quản trị các hoạt động, bảo đảm các điều kiện để thực hiện thành công kế hoạch BĐCL năm học, thực hiện đúng cam kết BĐCL với Trưởng phòng GDĐT.</w:t>
      </w:r>
    </w:p>
    <w:p w14:paraId="39A0A5F2" w14:textId="77777777" w:rsidR="004A458C" w:rsidRPr="00A92CC3" w:rsidRDefault="004A458C" w:rsidP="00A92CC3">
      <w:pPr>
        <w:spacing w:before="120"/>
        <w:jc w:val="both"/>
        <w:rPr>
          <w:bCs/>
          <w:sz w:val="28"/>
          <w:szCs w:val="28"/>
          <w:lang w:val="nl-NL"/>
        </w:rPr>
      </w:pPr>
      <w:r w:rsidRPr="00A92CC3">
        <w:rPr>
          <w:bCs/>
          <w:sz w:val="28"/>
          <w:szCs w:val="28"/>
          <w:lang w:val="nl-NL"/>
        </w:rPr>
        <w:tab/>
        <w:t>Xây dựng  kế hoạch ĐBCL có tính khả thi, chỉ đạo các thành viên phụ trách từng nhiệm vụ hoàn thành nội dung công việc theo sự phân công, đáp ứng được các yêu cầu mà kế hoạch ĐBCL đã đưa ra.</w:t>
      </w:r>
    </w:p>
    <w:p w14:paraId="630B0FE0" w14:textId="727EC3E2" w:rsidR="004A458C" w:rsidRPr="00A92CC3" w:rsidRDefault="00FA0B4C" w:rsidP="00A92CC3">
      <w:pPr>
        <w:pStyle w:val="ListParagraph"/>
        <w:spacing w:before="120" w:after="0" w:line="240" w:lineRule="auto"/>
        <w:jc w:val="both"/>
        <w:rPr>
          <w:rFonts w:ascii="Times New Roman" w:hAnsi="Times New Roman" w:cs="Times New Roman"/>
          <w:b/>
          <w:bCs/>
          <w:i/>
          <w:iCs/>
          <w:sz w:val="28"/>
          <w:szCs w:val="28"/>
          <w:lang w:val="nl-NL"/>
        </w:rPr>
      </w:pPr>
      <w:r w:rsidRPr="00A92CC3">
        <w:rPr>
          <w:rFonts w:ascii="Times New Roman" w:hAnsi="Times New Roman" w:cs="Times New Roman"/>
          <w:b/>
          <w:bCs/>
          <w:i/>
          <w:iCs/>
          <w:sz w:val="28"/>
          <w:szCs w:val="28"/>
          <w:lang w:val="nl-NL"/>
        </w:rPr>
        <w:t>b</w:t>
      </w:r>
      <w:r w:rsidR="004A458C" w:rsidRPr="00A92CC3">
        <w:rPr>
          <w:rFonts w:ascii="Times New Roman" w:hAnsi="Times New Roman" w:cs="Times New Roman"/>
          <w:b/>
          <w:bCs/>
          <w:i/>
          <w:iCs/>
          <w:sz w:val="28"/>
          <w:szCs w:val="28"/>
          <w:lang w:val="nl-NL"/>
        </w:rPr>
        <w:t>. Phó Hiệu trưởng</w:t>
      </w:r>
    </w:p>
    <w:p w14:paraId="3A6CF1D9" w14:textId="06BF314B" w:rsidR="004A458C" w:rsidRPr="00A92CC3" w:rsidRDefault="004A458C" w:rsidP="00A92CC3">
      <w:pPr>
        <w:spacing w:before="120"/>
        <w:ind w:firstLine="720"/>
        <w:jc w:val="both"/>
        <w:rPr>
          <w:bCs/>
          <w:sz w:val="28"/>
          <w:szCs w:val="28"/>
          <w:lang w:val="nl-NL"/>
        </w:rPr>
      </w:pPr>
      <w:r w:rsidRPr="00A92CC3">
        <w:rPr>
          <w:bCs/>
          <w:sz w:val="28"/>
          <w:szCs w:val="28"/>
          <w:lang w:val="nl-NL"/>
        </w:rPr>
        <w:t>Tổ chức thực hiện có hiệu quả các nhiệm vụ, công việc được Hiệu trưởng phân công, góp phần thực hiện thành công Kế hoạch BĐCL</w:t>
      </w:r>
      <w:r w:rsidR="00826F30" w:rsidRPr="00A92CC3">
        <w:rPr>
          <w:bCs/>
          <w:sz w:val="28"/>
          <w:szCs w:val="28"/>
          <w:lang w:val="nl-NL"/>
        </w:rPr>
        <w:t xml:space="preserve"> năm học của t</w:t>
      </w:r>
      <w:r w:rsidRPr="00A92CC3">
        <w:rPr>
          <w:bCs/>
          <w:sz w:val="28"/>
          <w:szCs w:val="28"/>
          <w:lang w:val="nl-NL"/>
        </w:rPr>
        <w:t>rường.</w:t>
      </w:r>
    </w:p>
    <w:p w14:paraId="6FD2B6E7" w14:textId="10D54974" w:rsidR="00FA0B4C" w:rsidRPr="00A92CC3" w:rsidRDefault="00FA0B4C" w:rsidP="00A92CC3">
      <w:pPr>
        <w:spacing w:before="120"/>
        <w:ind w:firstLine="720"/>
        <w:jc w:val="both"/>
        <w:rPr>
          <w:b/>
          <w:sz w:val="28"/>
          <w:szCs w:val="28"/>
          <w:lang w:val="nl-NL"/>
        </w:rPr>
      </w:pPr>
      <w:r w:rsidRPr="00A92CC3">
        <w:rPr>
          <w:b/>
          <w:sz w:val="28"/>
          <w:szCs w:val="28"/>
          <w:lang w:val="nl-NL"/>
        </w:rPr>
        <w:t>3. Các tổ chức đoàn thể</w:t>
      </w:r>
    </w:p>
    <w:p w14:paraId="616F8FE6" w14:textId="1E93CCE2" w:rsidR="002C5949" w:rsidRPr="00A92CC3" w:rsidRDefault="002C5949" w:rsidP="00A92CC3">
      <w:pPr>
        <w:spacing w:before="120"/>
        <w:ind w:firstLine="720"/>
        <w:jc w:val="both"/>
        <w:rPr>
          <w:b/>
          <w:i/>
          <w:iCs/>
          <w:sz w:val="28"/>
          <w:szCs w:val="28"/>
          <w:lang w:val="nl-NL"/>
        </w:rPr>
      </w:pPr>
      <w:r w:rsidRPr="00A92CC3">
        <w:rPr>
          <w:b/>
          <w:i/>
          <w:iCs/>
          <w:sz w:val="28"/>
          <w:szCs w:val="28"/>
          <w:lang w:val="nl-NL"/>
        </w:rPr>
        <w:t>a. Chi bộ nhà trường</w:t>
      </w:r>
      <w:r w:rsidR="005074FB" w:rsidRPr="00A92CC3">
        <w:rPr>
          <w:b/>
          <w:i/>
          <w:iCs/>
          <w:sz w:val="28"/>
          <w:szCs w:val="28"/>
          <w:lang w:val="nl-NL"/>
        </w:rPr>
        <w:t>.</w:t>
      </w:r>
    </w:p>
    <w:p w14:paraId="431AC7AD" w14:textId="37662753" w:rsidR="002C5949" w:rsidRPr="00A92CC3" w:rsidRDefault="002C5949" w:rsidP="00A92CC3">
      <w:pPr>
        <w:spacing w:before="120"/>
        <w:ind w:firstLine="720"/>
        <w:jc w:val="both"/>
        <w:rPr>
          <w:color w:val="000000"/>
          <w:sz w:val="28"/>
          <w:szCs w:val="28"/>
          <w:shd w:val="clear" w:color="auto" w:fill="FFFFFF"/>
        </w:rPr>
      </w:pPr>
      <w:r w:rsidRPr="00A92CC3">
        <w:rPr>
          <w:color w:val="000000"/>
          <w:sz w:val="28"/>
          <w:szCs w:val="28"/>
          <w:shd w:val="clear" w:color="auto" w:fill="FFFFFF"/>
        </w:rPr>
        <w:t>Bí thư chi bộ lãnh đạo các hoạt động trong nhà trường theo đúng mục tiêu giáo dục đào tạo nhằm xây dựng nhà trường không ngừng phát triển. Ban Giám hiệu điều hành hoạt động chuyên môn bằng kế hoạch không tách rời với Nghị quyết của Chi bộ</w:t>
      </w:r>
      <w:r w:rsidR="005074FB" w:rsidRPr="00A92CC3">
        <w:rPr>
          <w:color w:val="000000"/>
          <w:sz w:val="28"/>
          <w:szCs w:val="28"/>
          <w:shd w:val="clear" w:color="auto" w:fill="FFFFFF"/>
        </w:rPr>
        <w:t>, bám sát vào kế hoạch ĐBCL để điều hành, chỉ đạo</w:t>
      </w:r>
      <w:r w:rsidR="00085DC2" w:rsidRPr="00A92CC3">
        <w:rPr>
          <w:color w:val="000000"/>
          <w:sz w:val="28"/>
          <w:szCs w:val="28"/>
          <w:shd w:val="clear" w:color="auto" w:fill="FFFFFF"/>
        </w:rPr>
        <w:t xml:space="preserve"> mọi</w:t>
      </w:r>
      <w:r w:rsidR="005074FB" w:rsidRPr="00A92CC3">
        <w:rPr>
          <w:color w:val="000000"/>
          <w:sz w:val="28"/>
          <w:szCs w:val="28"/>
          <w:shd w:val="clear" w:color="auto" w:fill="FFFFFF"/>
        </w:rPr>
        <w:t xml:space="preserve"> hoạt động trong nhà trường.</w:t>
      </w:r>
    </w:p>
    <w:p w14:paraId="7476204F" w14:textId="0A8E32E5" w:rsidR="002C5949" w:rsidRPr="00A92CC3" w:rsidRDefault="005074FB" w:rsidP="00A92CC3">
      <w:pPr>
        <w:spacing w:before="120"/>
        <w:ind w:firstLine="720"/>
        <w:jc w:val="both"/>
        <w:rPr>
          <w:b/>
          <w:i/>
          <w:iCs/>
          <w:sz w:val="28"/>
          <w:szCs w:val="28"/>
          <w:lang w:val="nl-NL"/>
        </w:rPr>
      </w:pPr>
      <w:r w:rsidRPr="00A92CC3">
        <w:rPr>
          <w:b/>
          <w:i/>
          <w:iCs/>
          <w:sz w:val="28"/>
          <w:szCs w:val="28"/>
          <w:lang w:val="nl-NL"/>
        </w:rPr>
        <w:t>b. Tổ chức Công đoàn nhà trường</w:t>
      </w:r>
    </w:p>
    <w:p w14:paraId="0C43362A" w14:textId="5B39A260" w:rsidR="00D37A37" w:rsidRPr="00A92CC3" w:rsidRDefault="00D37A37" w:rsidP="00A92CC3">
      <w:pPr>
        <w:spacing w:before="120"/>
        <w:ind w:firstLine="720"/>
        <w:jc w:val="both"/>
        <w:rPr>
          <w:b/>
          <w:sz w:val="28"/>
          <w:szCs w:val="28"/>
          <w:lang w:val="nl-NL"/>
        </w:rPr>
      </w:pPr>
      <w:r w:rsidRPr="00A92CC3">
        <w:rPr>
          <w:sz w:val="28"/>
          <w:szCs w:val="28"/>
          <w:shd w:val="clear" w:color="auto" w:fill="FFFFFF"/>
        </w:rPr>
        <w:lastRenderedPageBreak/>
        <w:t xml:space="preserve">Nhận thức sâu sắc về vai trò, chức năng của tổ chức Công đoàn trong nhà trường, vì vậy trong quá trình công tác, Tổ chức công đoàn có vai trò, chức năng quan trọng đối với mọi hoạt động trong nhà trường, thúc đẩy tích cực công tác chuyên môn. Tổ chức công đoàn phối hợp tốt với các tổ chức khác </w:t>
      </w:r>
      <w:r w:rsidR="00085DC2" w:rsidRPr="00A92CC3">
        <w:rPr>
          <w:sz w:val="28"/>
          <w:szCs w:val="28"/>
          <w:shd w:val="clear" w:color="auto" w:fill="FFFFFF"/>
        </w:rPr>
        <w:t xml:space="preserve">tham mưu để </w:t>
      </w:r>
      <w:r w:rsidRPr="00A92CC3">
        <w:rPr>
          <w:sz w:val="28"/>
          <w:szCs w:val="28"/>
          <w:shd w:val="clear" w:color="auto" w:fill="FFFFFF"/>
        </w:rPr>
        <w:t xml:space="preserve">bố trí, phân công giảng dạy một cách hợp lí, phù hợp với sở trường công tác của từng giáo viên, phân công thời khóa biểu một cách khoa học. Chính bởi vậy hoạt động Công đoàn thực sự trở thành nhân tố thúc đẩy chuyên môn, là một trong những yếu tố quyết định cho kết quả ĐBCL </w:t>
      </w:r>
      <w:r w:rsidR="001726B0" w:rsidRPr="00A92CC3">
        <w:rPr>
          <w:sz w:val="28"/>
          <w:szCs w:val="28"/>
          <w:shd w:val="clear" w:color="auto" w:fill="FFFFFF"/>
        </w:rPr>
        <w:t>trong năm học.</w:t>
      </w:r>
    </w:p>
    <w:p w14:paraId="0086D3C6" w14:textId="5D16632D" w:rsidR="004A458C" w:rsidRPr="00A92CC3" w:rsidRDefault="004A458C" w:rsidP="00A92CC3">
      <w:pPr>
        <w:spacing w:before="120"/>
        <w:jc w:val="both"/>
        <w:rPr>
          <w:b/>
          <w:bCs/>
          <w:i/>
          <w:iCs/>
          <w:sz w:val="28"/>
          <w:szCs w:val="28"/>
          <w:lang w:val="nl-NL"/>
        </w:rPr>
      </w:pPr>
      <w:r w:rsidRPr="00A92CC3">
        <w:rPr>
          <w:b/>
          <w:bCs/>
          <w:sz w:val="28"/>
          <w:szCs w:val="28"/>
          <w:lang w:val="nl-NL"/>
        </w:rPr>
        <w:tab/>
      </w:r>
      <w:r w:rsidR="000B277E" w:rsidRPr="00A92CC3">
        <w:rPr>
          <w:b/>
          <w:bCs/>
          <w:i/>
          <w:iCs/>
          <w:sz w:val="28"/>
          <w:szCs w:val="28"/>
          <w:lang w:val="nl-NL"/>
        </w:rPr>
        <w:t>c</w:t>
      </w:r>
      <w:r w:rsidRPr="00A92CC3">
        <w:rPr>
          <w:b/>
          <w:bCs/>
          <w:i/>
          <w:iCs/>
          <w:sz w:val="28"/>
          <w:szCs w:val="28"/>
          <w:lang w:val="nl-NL"/>
        </w:rPr>
        <w:t>.</w:t>
      </w:r>
      <w:r w:rsidR="00FA0B4C" w:rsidRPr="00A92CC3">
        <w:rPr>
          <w:b/>
          <w:bCs/>
          <w:i/>
          <w:iCs/>
          <w:sz w:val="28"/>
          <w:szCs w:val="28"/>
          <w:lang w:val="nl-NL"/>
        </w:rPr>
        <w:t xml:space="preserve"> </w:t>
      </w:r>
      <w:r w:rsidRPr="00A92CC3">
        <w:rPr>
          <w:b/>
          <w:bCs/>
          <w:i/>
          <w:iCs/>
          <w:sz w:val="28"/>
          <w:szCs w:val="28"/>
          <w:lang w:val="nl-NL"/>
        </w:rPr>
        <w:t>Tổ CM</w:t>
      </w:r>
    </w:p>
    <w:p w14:paraId="2F364B22" w14:textId="77777777" w:rsidR="00DC3C3C" w:rsidRPr="00A92CC3" w:rsidRDefault="004A458C" w:rsidP="00A92CC3">
      <w:pPr>
        <w:spacing w:before="120"/>
        <w:jc w:val="both"/>
        <w:rPr>
          <w:bCs/>
          <w:sz w:val="28"/>
          <w:szCs w:val="28"/>
          <w:lang w:val="nl-NL"/>
        </w:rPr>
      </w:pPr>
      <w:r w:rsidRPr="00A92CC3">
        <w:rPr>
          <w:bCs/>
          <w:sz w:val="28"/>
          <w:szCs w:val="28"/>
          <w:lang w:val="nl-NL"/>
        </w:rPr>
        <w:tab/>
        <w:t>Tổ chức, hướng dẫn các thành viên thực hiện tốt các nhiệm vụ BĐCL được giao của Tổ, thực hiện tốt các mục tiêu BĐCL của nhà trường, hỗ trợ GV thực hiện đúng cam kết BĐCL đã ký với Hiệu trưởng.</w:t>
      </w:r>
    </w:p>
    <w:p w14:paraId="23579FCD" w14:textId="50ED177D" w:rsidR="004A458C" w:rsidRPr="00A92CC3" w:rsidRDefault="00DC3C3C" w:rsidP="00A92CC3">
      <w:pPr>
        <w:spacing w:before="120"/>
        <w:jc w:val="both"/>
        <w:rPr>
          <w:bCs/>
          <w:i/>
          <w:iCs/>
          <w:sz w:val="28"/>
          <w:szCs w:val="28"/>
          <w:lang w:val="nl-NL"/>
        </w:rPr>
      </w:pPr>
      <w:r w:rsidRPr="00A92CC3">
        <w:rPr>
          <w:bCs/>
          <w:sz w:val="28"/>
          <w:szCs w:val="28"/>
          <w:lang w:val="nl-NL"/>
        </w:rPr>
        <w:tab/>
      </w:r>
      <w:r w:rsidR="000B277E" w:rsidRPr="00A92CC3">
        <w:rPr>
          <w:b/>
          <w:bCs/>
          <w:i/>
          <w:iCs/>
          <w:sz w:val="28"/>
          <w:szCs w:val="28"/>
          <w:lang w:val="nl-NL"/>
        </w:rPr>
        <w:t>d</w:t>
      </w:r>
      <w:r w:rsidR="004A458C" w:rsidRPr="00A92CC3">
        <w:rPr>
          <w:b/>
          <w:bCs/>
          <w:i/>
          <w:iCs/>
          <w:sz w:val="28"/>
          <w:szCs w:val="28"/>
          <w:lang w:val="nl-NL"/>
        </w:rPr>
        <w:t xml:space="preserve">. </w:t>
      </w:r>
      <w:r w:rsidR="000B277E" w:rsidRPr="00A92CC3">
        <w:rPr>
          <w:b/>
          <w:bCs/>
          <w:i/>
          <w:iCs/>
          <w:sz w:val="28"/>
          <w:szCs w:val="28"/>
          <w:lang w:val="nl-NL"/>
        </w:rPr>
        <w:t xml:space="preserve">Tổ chức </w:t>
      </w:r>
      <w:r w:rsidR="004A458C" w:rsidRPr="00A92CC3">
        <w:rPr>
          <w:b/>
          <w:bCs/>
          <w:i/>
          <w:iCs/>
          <w:sz w:val="28"/>
          <w:szCs w:val="28"/>
          <w:lang w:val="nl-NL"/>
        </w:rPr>
        <w:t>Đội</w:t>
      </w:r>
    </w:p>
    <w:p w14:paraId="739A50BD" w14:textId="77777777" w:rsidR="004A458C" w:rsidRPr="00A92CC3" w:rsidRDefault="004A458C" w:rsidP="00A92CC3">
      <w:pPr>
        <w:spacing w:before="120"/>
        <w:jc w:val="both"/>
        <w:rPr>
          <w:bCs/>
          <w:sz w:val="28"/>
          <w:szCs w:val="28"/>
          <w:lang w:val="nl-NL"/>
        </w:rPr>
      </w:pPr>
      <w:r w:rsidRPr="00A92CC3">
        <w:rPr>
          <w:bCs/>
          <w:sz w:val="28"/>
          <w:szCs w:val="28"/>
          <w:lang w:val="nl-NL"/>
        </w:rPr>
        <w:tab/>
        <w:t>Tổ chức thực hiện hiệu quả các nhiệm vụ BĐCL thuộc trách nhiệm của Liên đội, góp phần thực hiện thành công Kế hoạch BĐCL nhà trường.</w:t>
      </w:r>
    </w:p>
    <w:p w14:paraId="021857A1" w14:textId="46BC4B35" w:rsidR="004A458C" w:rsidRPr="00A92CC3" w:rsidRDefault="004A458C" w:rsidP="00A92CC3">
      <w:pPr>
        <w:spacing w:before="120"/>
        <w:jc w:val="both"/>
        <w:rPr>
          <w:b/>
          <w:bCs/>
          <w:sz w:val="28"/>
          <w:szCs w:val="28"/>
          <w:lang w:val="nl-NL"/>
        </w:rPr>
      </w:pPr>
      <w:r w:rsidRPr="00A92CC3">
        <w:rPr>
          <w:b/>
          <w:bCs/>
          <w:sz w:val="28"/>
          <w:szCs w:val="28"/>
          <w:lang w:val="nl-NL"/>
        </w:rPr>
        <w:tab/>
      </w:r>
      <w:r w:rsidR="002C5949" w:rsidRPr="00A92CC3">
        <w:rPr>
          <w:b/>
          <w:bCs/>
          <w:sz w:val="28"/>
          <w:szCs w:val="28"/>
          <w:lang w:val="nl-NL"/>
        </w:rPr>
        <w:t>4</w:t>
      </w:r>
      <w:r w:rsidRPr="00A92CC3">
        <w:rPr>
          <w:b/>
          <w:bCs/>
          <w:sz w:val="28"/>
          <w:szCs w:val="28"/>
          <w:lang w:val="nl-NL"/>
        </w:rPr>
        <w:t>. Giáo viên</w:t>
      </w:r>
    </w:p>
    <w:p w14:paraId="7AE65D6D" w14:textId="77777777" w:rsidR="004A458C" w:rsidRPr="00A92CC3" w:rsidRDefault="004A458C" w:rsidP="00A92CC3">
      <w:pPr>
        <w:spacing w:before="120"/>
        <w:jc w:val="both"/>
        <w:rPr>
          <w:bCs/>
          <w:sz w:val="28"/>
          <w:szCs w:val="28"/>
          <w:lang w:val="nl-NL"/>
        </w:rPr>
      </w:pPr>
      <w:r w:rsidRPr="00A92CC3">
        <w:rPr>
          <w:bCs/>
          <w:sz w:val="28"/>
          <w:szCs w:val="28"/>
          <w:lang w:val="nl-NL"/>
        </w:rPr>
        <w:tab/>
        <w:t>Chủ động, sáng tạo thực hiện nhiệm vụ BĐCL của môn, lớp phụ trách; thực hiện đúng cam kết BĐCL đã ký với Hiệu trưởng.</w:t>
      </w:r>
    </w:p>
    <w:p w14:paraId="729B29AA" w14:textId="0960931F" w:rsidR="004A458C" w:rsidRPr="00A92CC3" w:rsidRDefault="004A458C" w:rsidP="00A92CC3">
      <w:pPr>
        <w:spacing w:before="120"/>
        <w:jc w:val="both"/>
        <w:rPr>
          <w:b/>
          <w:bCs/>
          <w:sz w:val="28"/>
          <w:szCs w:val="28"/>
          <w:lang w:val="nl-NL"/>
        </w:rPr>
      </w:pPr>
      <w:r w:rsidRPr="00A92CC3">
        <w:rPr>
          <w:b/>
          <w:bCs/>
          <w:sz w:val="28"/>
          <w:szCs w:val="28"/>
          <w:lang w:val="nl-NL"/>
        </w:rPr>
        <w:tab/>
      </w:r>
      <w:r w:rsidR="002C5949" w:rsidRPr="00A92CC3">
        <w:rPr>
          <w:b/>
          <w:bCs/>
          <w:sz w:val="28"/>
          <w:szCs w:val="28"/>
          <w:lang w:val="nl-NL"/>
        </w:rPr>
        <w:t>5</w:t>
      </w:r>
      <w:r w:rsidRPr="00A92CC3">
        <w:rPr>
          <w:b/>
          <w:bCs/>
          <w:sz w:val="28"/>
          <w:szCs w:val="28"/>
          <w:lang w:val="nl-NL"/>
        </w:rPr>
        <w:t>. Nhân viên</w:t>
      </w:r>
    </w:p>
    <w:p w14:paraId="459A5478" w14:textId="3F9CA356" w:rsidR="004A458C" w:rsidRPr="00A92CC3" w:rsidRDefault="004A458C" w:rsidP="00A92CC3">
      <w:pPr>
        <w:spacing w:before="120"/>
        <w:jc w:val="both"/>
        <w:rPr>
          <w:bCs/>
          <w:sz w:val="28"/>
          <w:szCs w:val="28"/>
          <w:lang w:val="nl-NL"/>
        </w:rPr>
      </w:pPr>
      <w:r w:rsidRPr="00A92CC3">
        <w:rPr>
          <w:bCs/>
          <w:sz w:val="28"/>
          <w:szCs w:val="28"/>
          <w:lang w:val="nl-NL"/>
        </w:rPr>
        <w:tab/>
        <w:t>Hoàn thành nhiệm vụ được phân công trong Kế hoạch BĐCL năm học của Trường; bảo đảm các điều kiện để thực hiện hiệu quả các mục tiêu BĐCL.</w:t>
      </w:r>
    </w:p>
    <w:p w14:paraId="798E1281" w14:textId="3089948F" w:rsidR="00E86FB1" w:rsidRPr="00A92CC3" w:rsidRDefault="00E86FB1" w:rsidP="00A92CC3">
      <w:pPr>
        <w:pStyle w:val="NormalWeb"/>
        <w:shd w:val="clear" w:color="auto" w:fill="FFFFFF"/>
        <w:spacing w:before="40" w:beforeAutospacing="0" w:after="40" w:afterAutospacing="0"/>
        <w:ind w:firstLine="567"/>
        <w:jc w:val="both"/>
        <w:rPr>
          <w:rFonts w:ascii="Times New Roman" w:hAnsi="Times New Roman"/>
          <w:sz w:val="28"/>
          <w:szCs w:val="28"/>
          <w:lang w:val="sv-SE"/>
        </w:rPr>
      </w:pPr>
      <w:r w:rsidRPr="00A92CC3">
        <w:rPr>
          <w:rFonts w:ascii="Times New Roman" w:hAnsi="Times New Roman"/>
          <w:sz w:val="28"/>
          <w:szCs w:val="28"/>
          <w:lang w:val="nl-NL"/>
        </w:rPr>
        <w:t>Trên đây là kế hoạch đảm bảo chất lượng giáo dục năm học 202</w:t>
      </w:r>
      <w:r w:rsidR="00B02787" w:rsidRPr="00A92CC3">
        <w:rPr>
          <w:rFonts w:ascii="Times New Roman" w:hAnsi="Times New Roman"/>
          <w:sz w:val="28"/>
          <w:szCs w:val="28"/>
        </w:rPr>
        <w:t>4</w:t>
      </w:r>
      <w:r w:rsidRPr="00A92CC3">
        <w:rPr>
          <w:rFonts w:ascii="Times New Roman" w:hAnsi="Times New Roman"/>
          <w:sz w:val="28"/>
          <w:szCs w:val="28"/>
          <w:lang w:val="nl-NL"/>
        </w:rPr>
        <w:t xml:space="preserve"> </w:t>
      </w:r>
      <w:r w:rsidR="00B02787" w:rsidRPr="00A92CC3">
        <w:rPr>
          <w:rFonts w:ascii="Times New Roman" w:hAnsi="Times New Roman"/>
          <w:sz w:val="28"/>
          <w:szCs w:val="28"/>
          <w:lang w:val="nl-NL"/>
        </w:rPr>
        <w:t>–</w:t>
      </w:r>
      <w:r w:rsidRPr="00A92CC3">
        <w:rPr>
          <w:rFonts w:ascii="Times New Roman" w:hAnsi="Times New Roman"/>
          <w:sz w:val="28"/>
          <w:szCs w:val="28"/>
          <w:lang w:val="nl-NL"/>
        </w:rPr>
        <w:t xml:space="preserve"> 202</w:t>
      </w:r>
      <w:r w:rsidR="00B02787" w:rsidRPr="00A92CC3">
        <w:rPr>
          <w:rFonts w:ascii="Times New Roman" w:hAnsi="Times New Roman"/>
          <w:sz w:val="28"/>
          <w:szCs w:val="28"/>
        </w:rPr>
        <w:t xml:space="preserve">5 </w:t>
      </w:r>
      <w:r w:rsidRPr="00A92CC3">
        <w:rPr>
          <w:rFonts w:ascii="Times New Roman" w:hAnsi="Times New Roman"/>
          <w:sz w:val="28"/>
          <w:szCs w:val="28"/>
          <w:lang w:val="nl-NL"/>
        </w:rPr>
        <w:t xml:space="preserve">của trường Tiểu học </w:t>
      </w:r>
      <w:r w:rsidRPr="00A92CC3">
        <w:rPr>
          <w:rFonts w:ascii="Times New Roman" w:hAnsi="Times New Roman"/>
          <w:sz w:val="28"/>
          <w:szCs w:val="28"/>
          <w:lang w:val="vi-VN"/>
        </w:rPr>
        <w:t>Nghi Ân</w:t>
      </w:r>
      <w:r w:rsidRPr="00A92CC3">
        <w:rPr>
          <w:rFonts w:ascii="Times New Roman" w:hAnsi="Times New Roman"/>
          <w:sz w:val="28"/>
          <w:szCs w:val="28"/>
          <w:lang w:val="nl-NL"/>
        </w:rPr>
        <w:t xml:space="preserve">, kế hoạch này được báo cáo Phòng GD&amp; ĐT thành phố; Đảng uỷ, UBND </w:t>
      </w:r>
      <w:r w:rsidRPr="00A92CC3">
        <w:rPr>
          <w:rFonts w:ascii="Times New Roman" w:hAnsi="Times New Roman"/>
          <w:sz w:val="28"/>
          <w:szCs w:val="28"/>
          <w:lang w:val="vi-VN"/>
        </w:rPr>
        <w:t>xã Nghi Ân</w:t>
      </w:r>
      <w:r w:rsidRPr="00A92CC3">
        <w:rPr>
          <w:rFonts w:ascii="Times New Roman" w:hAnsi="Times New Roman"/>
          <w:sz w:val="28"/>
          <w:szCs w:val="28"/>
          <w:lang w:val="nl-NL"/>
        </w:rPr>
        <w:t>, được thông qua hội đồng sư phạm nhà trường và là căn cứ định hướng cho việc thực hiện nhiệm vụ năm học.</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285"/>
        <w:gridCol w:w="5002"/>
      </w:tblGrid>
      <w:tr w:rsidR="00826F30" w:rsidRPr="00A274F4" w14:paraId="70967C34" w14:textId="77777777" w:rsidTr="00657985">
        <w:trPr>
          <w:trHeight w:val="80"/>
          <w:tblCellSpacing w:w="0" w:type="dxa"/>
        </w:trPr>
        <w:tc>
          <w:tcPr>
            <w:tcW w:w="4285" w:type="dxa"/>
            <w:shd w:val="clear" w:color="auto" w:fill="FFFFFF"/>
            <w:tcMar>
              <w:top w:w="0" w:type="dxa"/>
              <w:left w:w="108" w:type="dxa"/>
              <w:bottom w:w="0" w:type="dxa"/>
              <w:right w:w="108" w:type="dxa"/>
            </w:tcMar>
          </w:tcPr>
          <w:p w14:paraId="39ADD3E9" w14:textId="77926FC4" w:rsidR="00826F30" w:rsidRPr="00A274F4" w:rsidRDefault="004A458C" w:rsidP="00657985">
            <w:pPr>
              <w:spacing w:before="120" w:after="120" w:line="234" w:lineRule="atLeast"/>
              <w:rPr>
                <w:b/>
                <w:lang w:val="nl-NL"/>
              </w:rPr>
            </w:pPr>
            <w:r w:rsidRPr="00A274F4">
              <w:rPr>
                <w:b/>
                <w:bCs/>
                <w:sz w:val="28"/>
                <w:szCs w:val="28"/>
                <w:lang w:val="nl-NL"/>
              </w:rPr>
              <w:tab/>
            </w:r>
            <w:r w:rsidRPr="00A274F4">
              <w:rPr>
                <w:i/>
                <w:sz w:val="28"/>
                <w:szCs w:val="28"/>
                <w:lang w:val="nl-NL"/>
              </w:rPr>
              <w:t xml:space="preserve"> </w:t>
            </w:r>
            <w:r w:rsidR="00826F30" w:rsidRPr="00A274F4">
              <w:rPr>
                <w:b/>
                <w:sz w:val="24"/>
                <w:szCs w:val="24"/>
                <w:lang w:val="nl-NL"/>
              </w:rPr>
              <w:t xml:space="preserve">             </w:t>
            </w:r>
            <w:r w:rsidR="00826F30" w:rsidRPr="00A274F4">
              <w:rPr>
                <w:b/>
                <w:lang w:val="nl-NL"/>
              </w:rPr>
              <w:t>Nơi nhận:</w:t>
            </w:r>
          </w:p>
          <w:p w14:paraId="5CA75813" w14:textId="77777777" w:rsidR="00826F30" w:rsidRPr="00A274F4" w:rsidRDefault="00826F30">
            <w:pPr>
              <w:pStyle w:val="ListParagraph"/>
              <w:numPr>
                <w:ilvl w:val="0"/>
                <w:numId w:val="2"/>
              </w:numPr>
              <w:spacing w:before="120" w:after="120" w:line="234" w:lineRule="atLeast"/>
              <w:rPr>
                <w:rFonts w:ascii="Times New Roman" w:hAnsi="Times New Roman"/>
                <w:sz w:val="26"/>
                <w:szCs w:val="26"/>
                <w:lang w:val="nl-NL"/>
              </w:rPr>
            </w:pPr>
            <w:r w:rsidRPr="00A274F4">
              <w:rPr>
                <w:rFonts w:ascii="Times New Roman" w:hAnsi="Times New Roman"/>
                <w:sz w:val="26"/>
                <w:szCs w:val="26"/>
                <w:lang w:val="nl-NL"/>
              </w:rPr>
              <w:t>Phòng GD&amp;ĐT;</w:t>
            </w:r>
          </w:p>
          <w:p w14:paraId="1AEAC737" w14:textId="77777777" w:rsidR="00826F30" w:rsidRPr="00A274F4" w:rsidRDefault="00826F30">
            <w:pPr>
              <w:pStyle w:val="ListParagraph"/>
              <w:numPr>
                <w:ilvl w:val="0"/>
                <w:numId w:val="2"/>
              </w:numPr>
              <w:spacing w:before="120" w:after="120" w:line="234" w:lineRule="atLeast"/>
              <w:rPr>
                <w:rFonts w:ascii="Times New Roman" w:hAnsi="Times New Roman"/>
                <w:sz w:val="26"/>
                <w:szCs w:val="26"/>
                <w:lang w:val="nl-NL"/>
              </w:rPr>
            </w:pPr>
            <w:r w:rsidRPr="00A274F4">
              <w:rPr>
                <w:rFonts w:ascii="Times New Roman" w:hAnsi="Times New Roman"/>
                <w:sz w:val="26"/>
                <w:szCs w:val="26"/>
                <w:lang w:val="nl-NL"/>
              </w:rPr>
              <w:t xml:space="preserve">Thành viên BCĐ; </w:t>
            </w:r>
          </w:p>
          <w:p w14:paraId="3BE95B8D" w14:textId="77777777" w:rsidR="00826F30" w:rsidRPr="00A274F4" w:rsidRDefault="00826F30">
            <w:pPr>
              <w:pStyle w:val="ListParagraph"/>
              <w:numPr>
                <w:ilvl w:val="0"/>
                <w:numId w:val="2"/>
              </w:numPr>
              <w:spacing w:before="120" w:after="120" w:line="234" w:lineRule="atLeast"/>
              <w:rPr>
                <w:rFonts w:ascii="Times New Roman" w:hAnsi="Times New Roman"/>
                <w:sz w:val="24"/>
                <w:szCs w:val="24"/>
                <w:lang w:val="nl-NL"/>
              </w:rPr>
            </w:pPr>
            <w:r w:rsidRPr="00A274F4">
              <w:rPr>
                <w:rFonts w:ascii="Times New Roman" w:hAnsi="Times New Roman"/>
                <w:sz w:val="26"/>
                <w:szCs w:val="26"/>
                <w:lang w:val="nl-NL"/>
              </w:rPr>
              <w:t>Lưu VT.</w:t>
            </w:r>
          </w:p>
        </w:tc>
        <w:tc>
          <w:tcPr>
            <w:tcW w:w="5002" w:type="dxa"/>
            <w:shd w:val="clear" w:color="auto" w:fill="FFFFFF"/>
            <w:tcMar>
              <w:top w:w="0" w:type="dxa"/>
              <w:left w:w="108" w:type="dxa"/>
              <w:bottom w:w="0" w:type="dxa"/>
              <w:right w:w="108" w:type="dxa"/>
            </w:tcMar>
          </w:tcPr>
          <w:p w14:paraId="026A1082" w14:textId="1F66666C" w:rsidR="00826F30" w:rsidRPr="00A274F4" w:rsidRDefault="00826F30" w:rsidP="00657985">
            <w:pPr>
              <w:spacing w:before="120" w:after="120" w:line="234" w:lineRule="atLeast"/>
              <w:jc w:val="center"/>
              <w:rPr>
                <w:b/>
                <w:bCs/>
                <w:szCs w:val="28"/>
                <w:lang w:val="nl-NL"/>
              </w:rPr>
            </w:pPr>
            <w:r w:rsidRPr="00A274F4">
              <w:rPr>
                <w:i/>
                <w:sz w:val="28"/>
                <w:lang w:val="nl-NL"/>
              </w:rPr>
              <w:t xml:space="preserve">Nghi Ân, ngày </w:t>
            </w:r>
            <w:r w:rsidR="00B02787">
              <w:rPr>
                <w:i/>
                <w:sz w:val="28"/>
                <w:lang w:val="nl-NL"/>
              </w:rPr>
              <w:t xml:space="preserve">25 </w:t>
            </w:r>
            <w:r w:rsidRPr="00A274F4">
              <w:rPr>
                <w:i/>
                <w:sz w:val="28"/>
                <w:lang w:val="nl-NL"/>
              </w:rPr>
              <w:t xml:space="preserve">tháng </w:t>
            </w:r>
            <w:r w:rsidR="00B02787">
              <w:rPr>
                <w:i/>
                <w:sz w:val="28"/>
                <w:lang w:val="nl-NL"/>
              </w:rPr>
              <w:t>09</w:t>
            </w:r>
            <w:r w:rsidR="00BE4222">
              <w:rPr>
                <w:i/>
                <w:sz w:val="28"/>
                <w:lang w:val="nl-NL"/>
              </w:rPr>
              <w:t xml:space="preserve"> </w:t>
            </w:r>
            <w:r w:rsidRPr="00A274F4">
              <w:rPr>
                <w:i/>
                <w:sz w:val="28"/>
                <w:lang w:val="nl-NL"/>
              </w:rPr>
              <w:t>năm</w:t>
            </w:r>
            <w:r w:rsidR="00BE4222">
              <w:rPr>
                <w:i/>
                <w:sz w:val="28"/>
                <w:lang w:val="nl-NL"/>
              </w:rPr>
              <w:t xml:space="preserve"> </w:t>
            </w:r>
            <w:r w:rsidRPr="00A274F4">
              <w:rPr>
                <w:i/>
                <w:sz w:val="28"/>
                <w:lang w:val="nl-NL"/>
              </w:rPr>
              <w:t>202</w:t>
            </w:r>
            <w:r w:rsidR="00B02787">
              <w:rPr>
                <w:i/>
                <w:sz w:val="28"/>
                <w:lang w:val="nl-NL"/>
              </w:rPr>
              <w:t>4</w:t>
            </w:r>
            <w:r w:rsidRPr="00A274F4">
              <w:rPr>
                <w:b/>
                <w:bCs/>
                <w:szCs w:val="28"/>
                <w:lang w:val="nl-NL"/>
              </w:rPr>
              <w:t xml:space="preserve">        </w:t>
            </w:r>
          </w:p>
          <w:p w14:paraId="3A080E5D" w14:textId="77777777" w:rsidR="00826F30" w:rsidRPr="00A274F4" w:rsidRDefault="00826F30" w:rsidP="00657985">
            <w:pPr>
              <w:spacing w:before="120" w:after="120" w:line="234" w:lineRule="atLeast"/>
              <w:jc w:val="center"/>
              <w:rPr>
                <w:b/>
                <w:bCs/>
                <w:sz w:val="28"/>
                <w:szCs w:val="28"/>
                <w:lang w:val="nl-NL"/>
              </w:rPr>
            </w:pPr>
            <w:r w:rsidRPr="00A274F4">
              <w:rPr>
                <w:b/>
                <w:bCs/>
                <w:szCs w:val="28"/>
                <w:lang w:val="nl-NL"/>
              </w:rPr>
              <w:t xml:space="preserve">       </w:t>
            </w:r>
            <w:r w:rsidRPr="00A274F4">
              <w:rPr>
                <w:b/>
                <w:bCs/>
                <w:sz w:val="28"/>
                <w:szCs w:val="28"/>
                <w:lang w:val="nl-NL"/>
              </w:rPr>
              <w:t xml:space="preserve">HIỆU TRƯỞNG </w:t>
            </w:r>
          </w:p>
          <w:p w14:paraId="621BD609" w14:textId="77777777" w:rsidR="00826F30" w:rsidRPr="00A274F4" w:rsidRDefault="00826F30" w:rsidP="00657985">
            <w:pPr>
              <w:spacing w:before="120" w:after="120" w:line="234" w:lineRule="atLeast"/>
              <w:jc w:val="center"/>
              <w:rPr>
                <w:b/>
                <w:bCs/>
                <w:szCs w:val="28"/>
                <w:lang w:val="nl-NL"/>
              </w:rPr>
            </w:pPr>
          </w:p>
          <w:p w14:paraId="60EEF65A" w14:textId="77777777" w:rsidR="00826F30" w:rsidRPr="00A274F4" w:rsidRDefault="00826F30" w:rsidP="00657985">
            <w:pPr>
              <w:spacing w:before="120" w:after="120" w:line="234" w:lineRule="atLeast"/>
              <w:jc w:val="center"/>
              <w:rPr>
                <w:b/>
                <w:bCs/>
                <w:szCs w:val="28"/>
                <w:lang w:val="nl-NL"/>
              </w:rPr>
            </w:pPr>
          </w:p>
          <w:p w14:paraId="4A6DC7CA" w14:textId="77777777" w:rsidR="00826F30" w:rsidRPr="00A274F4" w:rsidRDefault="00826F30" w:rsidP="00657985">
            <w:pPr>
              <w:spacing w:before="120" w:after="120" w:line="234" w:lineRule="atLeast"/>
              <w:jc w:val="center"/>
              <w:rPr>
                <w:sz w:val="28"/>
                <w:szCs w:val="28"/>
                <w:lang w:val="nl-NL"/>
              </w:rPr>
            </w:pPr>
            <w:r w:rsidRPr="00A274F4">
              <w:rPr>
                <w:b/>
                <w:bCs/>
                <w:szCs w:val="28"/>
                <w:lang w:val="nl-NL"/>
              </w:rPr>
              <w:t xml:space="preserve">     </w:t>
            </w:r>
            <w:r w:rsidRPr="00A274F4">
              <w:rPr>
                <w:b/>
                <w:bCs/>
                <w:sz w:val="28"/>
                <w:szCs w:val="28"/>
                <w:lang w:val="nl-NL"/>
              </w:rPr>
              <w:t>Phạm Thu Hiền</w:t>
            </w:r>
          </w:p>
        </w:tc>
      </w:tr>
    </w:tbl>
    <w:p w14:paraId="5827BF57" w14:textId="77777777" w:rsidR="00F47906" w:rsidRPr="00A274F4" w:rsidRDefault="00F47906" w:rsidP="00F47906">
      <w:pPr>
        <w:pStyle w:val="NormalWeb"/>
        <w:shd w:val="clear" w:color="auto" w:fill="FFFFFF"/>
        <w:spacing w:before="0" w:beforeAutospacing="0" w:after="0" w:afterAutospacing="0"/>
        <w:jc w:val="right"/>
        <w:rPr>
          <w:rStyle w:val="Strong"/>
          <w:rFonts w:ascii="Times New Roman" w:hAnsi="Times New Roman"/>
          <w:szCs w:val="28"/>
          <w:lang w:val="pt-BR"/>
        </w:rPr>
      </w:pPr>
    </w:p>
    <w:p w14:paraId="07E44E8A" w14:textId="77777777" w:rsidR="00A274F4" w:rsidRDefault="00A274F4" w:rsidP="00F47906">
      <w:pPr>
        <w:pStyle w:val="NormalWeb"/>
        <w:shd w:val="clear" w:color="auto" w:fill="FFFFFF"/>
        <w:spacing w:before="0" w:beforeAutospacing="0" w:after="0" w:afterAutospacing="0"/>
        <w:jc w:val="right"/>
        <w:rPr>
          <w:rStyle w:val="Strong"/>
          <w:rFonts w:ascii="Times New Roman" w:hAnsi="Times New Roman"/>
          <w:szCs w:val="28"/>
          <w:lang w:val="pt-BR"/>
        </w:rPr>
      </w:pPr>
    </w:p>
    <w:p w14:paraId="302D476A" w14:textId="77777777" w:rsidR="00F8295E" w:rsidRPr="00A274F4" w:rsidRDefault="00F8295E" w:rsidP="00F8295E">
      <w:pPr>
        <w:spacing w:after="240"/>
        <w:jc w:val="center"/>
      </w:pPr>
      <w:r w:rsidRPr="00A274F4">
        <w:rPr>
          <w:b/>
          <w:bCs/>
          <w:sz w:val="28"/>
          <w:szCs w:val="28"/>
          <w:lang w:val="nl-NL"/>
        </w:rPr>
        <w:t>PHÊ DUYỆT CỦA TRƯỞNG PHÒNG GD&amp;ĐT</w:t>
      </w:r>
    </w:p>
    <w:p w14:paraId="5A6CB603" w14:textId="0060676F" w:rsidR="00455294" w:rsidRPr="00830FC5" w:rsidRDefault="00F8295E" w:rsidP="00830FC5">
      <w:pPr>
        <w:spacing w:line="480" w:lineRule="auto"/>
        <w:jc w:val="center"/>
        <w:rPr>
          <w:rStyle w:val="Strong"/>
          <w:b w:val="0"/>
          <w:sz w:val="22"/>
          <w:szCs w:val="22"/>
          <w:lang w:val="nl-NL"/>
        </w:rPr>
      </w:pPr>
      <w:r w:rsidRPr="00A274F4">
        <w:rPr>
          <w:bCs/>
          <w:sz w:val="22"/>
          <w:szCs w:val="22"/>
          <w:lang w:val="nl-NL"/>
        </w:rPr>
        <w:t>................................................................................................................................................................................................................................................................................................................................................................................................................................................................................................................................................................................................................................................................................</w:t>
      </w:r>
    </w:p>
    <w:sectPr w:rsidR="00455294" w:rsidRPr="00830FC5" w:rsidSect="00AB4576">
      <w:headerReference w:type="default" r:id="rId10"/>
      <w:footerReference w:type="default" r:id="rId11"/>
      <w:pgSz w:w="11907" w:h="16840" w:code="9"/>
      <w:pgMar w:top="1134" w:right="1134" w:bottom="1134" w:left="1701" w:header="425"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BC34C6" w14:textId="77777777" w:rsidR="001925D7" w:rsidRDefault="001925D7" w:rsidP="00767FD4">
      <w:r>
        <w:separator/>
      </w:r>
    </w:p>
  </w:endnote>
  <w:endnote w:type="continuationSeparator" w:id="0">
    <w:p w14:paraId="25974451" w14:textId="77777777" w:rsidR="001925D7" w:rsidRDefault="001925D7" w:rsidP="00767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nTimeH">
    <w:altName w:val="Courier New"/>
    <w:charset w:val="00"/>
    <w:family w:val="swiss"/>
    <w:pitch w:val="variable"/>
    <w:sig w:usb0="00000001" w:usb1="00000000" w:usb2="00000000" w:usb3="00000000" w:csb0="00000013"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7606DD" w14:textId="77777777" w:rsidR="00435364" w:rsidRDefault="00435364">
    <w:pPr>
      <w:pStyle w:val="Footer"/>
      <w:jc w:val="center"/>
    </w:pPr>
  </w:p>
  <w:p w14:paraId="65F22B24" w14:textId="77777777" w:rsidR="00435364" w:rsidRDefault="004353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4F9071" w14:textId="77777777" w:rsidR="001925D7" w:rsidRDefault="001925D7" w:rsidP="00767FD4">
      <w:r>
        <w:separator/>
      </w:r>
    </w:p>
  </w:footnote>
  <w:footnote w:type="continuationSeparator" w:id="0">
    <w:p w14:paraId="19DA44BF" w14:textId="77777777" w:rsidR="001925D7" w:rsidRDefault="001925D7" w:rsidP="00767F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8295092"/>
      <w:docPartObj>
        <w:docPartGallery w:val="Page Numbers (Top of Page)"/>
        <w:docPartUnique/>
      </w:docPartObj>
    </w:sdtPr>
    <w:sdtEndPr>
      <w:rPr>
        <w:noProof/>
      </w:rPr>
    </w:sdtEndPr>
    <w:sdtContent>
      <w:p w14:paraId="5BD47136" w14:textId="77777777" w:rsidR="00435364" w:rsidRDefault="00435364">
        <w:pPr>
          <w:pStyle w:val="Header"/>
          <w:jc w:val="center"/>
        </w:pPr>
        <w:r>
          <w:fldChar w:fldCharType="begin"/>
        </w:r>
        <w:r>
          <w:instrText xml:space="preserve"> PAGE   \* MERGEFORMAT </w:instrText>
        </w:r>
        <w:r>
          <w:fldChar w:fldCharType="separate"/>
        </w:r>
        <w:r w:rsidR="00574D70">
          <w:rPr>
            <w:noProof/>
          </w:rPr>
          <w:t>4</w:t>
        </w:r>
        <w:r>
          <w:rPr>
            <w:noProof/>
          </w:rPr>
          <w:fldChar w:fldCharType="end"/>
        </w:r>
      </w:p>
    </w:sdtContent>
  </w:sdt>
  <w:p w14:paraId="0007FF0F" w14:textId="77777777" w:rsidR="00435364" w:rsidRDefault="004353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B94EB2"/>
    <w:multiLevelType w:val="hybridMultilevel"/>
    <w:tmpl w:val="7360AC26"/>
    <w:lvl w:ilvl="0" w:tplc="02CA48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B6C1125"/>
    <w:multiLevelType w:val="hybridMultilevel"/>
    <w:tmpl w:val="09741EFE"/>
    <w:lvl w:ilvl="0" w:tplc="52ACFD8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76986814"/>
    <w:multiLevelType w:val="hybridMultilevel"/>
    <w:tmpl w:val="75603E1C"/>
    <w:lvl w:ilvl="0" w:tplc="8F3A1134">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A2C36EA"/>
    <w:multiLevelType w:val="hybridMultilevel"/>
    <w:tmpl w:val="8CCE3168"/>
    <w:lvl w:ilvl="0" w:tplc="2640ED6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3DC5"/>
    <w:rsid w:val="00007ED9"/>
    <w:rsid w:val="00010D9B"/>
    <w:rsid w:val="0001464D"/>
    <w:rsid w:val="00015C8F"/>
    <w:rsid w:val="00050C4A"/>
    <w:rsid w:val="00050DE6"/>
    <w:rsid w:val="000558D7"/>
    <w:rsid w:val="00056FBD"/>
    <w:rsid w:val="00057A72"/>
    <w:rsid w:val="00060B27"/>
    <w:rsid w:val="000614FC"/>
    <w:rsid w:val="00061B0A"/>
    <w:rsid w:val="0006444F"/>
    <w:rsid w:val="0007303C"/>
    <w:rsid w:val="00074CEF"/>
    <w:rsid w:val="0007535B"/>
    <w:rsid w:val="000775C7"/>
    <w:rsid w:val="00080E6D"/>
    <w:rsid w:val="00083D04"/>
    <w:rsid w:val="00085DC2"/>
    <w:rsid w:val="00091F08"/>
    <w:rsid w:val="00094E26"/>
    <w:rsid w:val="000A1A11"/>
    <w:rsid w:val="000A415E"/>
    <w:rsid w:val="000B0267"/>
    <w:rsid w:val="000B277E"/>
    <w:rsid w:val="000C0115"/>
    <w:rsid w:val="000C40D9"/>
    <w:rsid w:val="000C5AFA"/>
    <w:rsid w:val="000D14B2"/>
    <w:rsid w:val="000D36EC"/>
    <w:rsid w:val="000D4157"/>
    <w:rsid w:val="000D5DDA"/>
    <w:rsid w:val="000D64E4"/>
    <w:rsid w:val="000D7735"/>
    <w:rsid w:val="000E38FA"/>
    <w:rsid w:val="000E4FB6"/>
    <w:rsid w:val="000F00AA"/>
    <w:rsid w:val="000F0312"/>
    <w:rsid w:val="000F2431"/>
    <w:rsid w:val="000F2C17"/>
    <w:rsid w:val="000F31FA"/>
    <w:rsid w:val="000F4AB1"/>
    <w:rsid w:val="001053D6"/>
    <w:rsid w:val="001059AD"/>
    <w:rsid w:val="001069F2"/>
    <w:rsid w:val="00117E17"/>
    <w:rsid w:val="00120402"/>
    <w:rsid w:val="00122EBD"/>
    <w:rsid w:val="00127EC8"/>
    <w:rsid w:val="0013150F"/>
    <w:rsid w:val="00131ADD"/>
    <w:rsid w:val="00131F65"/>
    <w:rsid w:val="00132E10"/>
    <w:rsid w:val="00140A23"/>
    <w:rsid w:val="00142580"/>
    <w:rsid w:val="00144004"/>
    <w:rsid w:val="00144ACA"/>
    <w:rsid w:val="0014623F"/>
    <w:rsid w:val="0015350E"/>
    <w:rsid w:val="001556AD"/>
    <w:rsid w:val="0016488F"/>
    <w:rsid w:val="00165D91"/>
    <w:rsid w:val="00167468"/>
    <w:rsid w:val="001726B0"/>
    <w:rsid w:val="00174232"/>
    <w:rsid w:val="0017424A"/>
    <w:rsid w:val="0017509B"/>
    <w:rsid w:val="0018177E"/>
    <w:rsid w:val="00182BD6"/>
    <w:rsid w:val="00185167"/>
    <w:rsid w:val="00185657"/>
    <w:rsid w:val="001916C8"/>
    <w:rsid w:val="001925D7"/>
    <w:rsid w:val="001945E3"/>
    <w:rsid w:val="00194A3C"/>
    <w:rsid w:val="00195B21"/>
    <w:rsid w:val="00195F14"/>
    <w:rsid w:val="001A0365"/>
    <w:rsid w:val="001A0B45"/>
    <w:rsid w:val="001A34E0"/>
    <w:rsid w:val="001A7A46"/>
    <w:rsid w:val="001B0831"/>
    <w:rsid w:val="001C42D1"/>
    <w:rsid w:val="001C79C4"/>
    <w:rsid w:val="001D05E8"/>
    <w:rsid w:val="001D3C4C"/>
    <w:rsid w:val="001D7FA5"/>
    <w:rsid w:val="001E05C3"/>
    <w:rsid w:val="001E5F59"/>
    <w:rsid w:val="001E698D"/>
    <w:rsid w:val="001E6E9E"/>
    <w:rsid w:val="001F0000"/>
    <w:rsid w:val="001F108A"/>
    <w:rsid w:val="001F2727"/>
    <w:rsid w:val="0020299A"/>
    <w:rsid w:val="0020346C"/>
    <w:rsid w:val="00206574"/>
    <w:rsid w:val="002072A0"/>
    <w:rsid w:val="00207BAF"/>
    <w:rsid w:val="002117D0"/>
    <w:rsid w:val="00212975"/>
    <w:rsid w:val="00217702"/>
    <w:rsid w:val="0022201B"/>
    <w:rsid w:val="00223D78"/>
    <w:rsid w:val="00224A5B"/>
    <w:rsid w:val="00226492"/>
    <w:rsid w:val="00226CAC"/>
    <w:rsid w:val="00233399"/>
    <w:rsid w:val="0023480D"/>
    <w:rsid w:val="00235857"/>
    <w:rsid w:val="0023662F"/>
    <w:rsid w:val="002415FE"/>
    <w:rsid w:val="002442F8"/>
    <w:rsid w:val="00255404"/>
    <w:rsid w:val="0025554C"/>
    <w:rsid w:val="0026627B"/>
    <w:rsid w:val="002749D8"/>
    <w:rsid w:val="00275EC7"/>
    <w:rsid w:val="00277415"/>
    <w:rsid w:val="00284CB6"/>
    <w:rsid w:val="002851D0"/>
    <w:rsid w:val="00285D42"/>
    <w:rsid w:val="00285D82"/>
    <w:rsid w:val="002873CA"/>
    <w:rsid w:val="00292ECA"/>
    <w:rsid w:val="00293891"/>
    <w:rsid w:val="002979CC"/>
    <w:rsid w:val="002A0DFB"/>
    <w:rsid w:val="002A3EC7"/>
    <w:rsid w:val="002A6070"/>
    <w:rsid w:val="002B0C49"/>
    <w:rsid w:val="002B3C37"/>
    <w:rsid w:val="002B4C5F"/>
    <w:rsid w:val="002C0363"/>
    <w:rsid w:val="002C4AC4"/>
    <w:rsid w:val="002C510D"/>
    <w:rsid w:val="002C5949"/>
    <w:rsid w:val="002D0200"/>
    <w:rsid w:val="002D06B1"/>
    <w:rsid w:val="002D0751"/>
    <w:rsid w:val="002D0963"/>
    <w:rsid w:val="002D2E85"/>
    <w:rsid w:val="002D6BCC"/>
    <w:rsid w:val="002E29BA"/>
    <w:rsid w:val="002E5F3F"/>
    <w:rsid w:val="002F02BD"/>
    <w:rsid w:val="002F0EBF"/>
    <w:rsid w:val="002F3085"/>
    <w:rsid w:val="002F4144"/>
    <w:rsid w:val="002F53B2"/>
    <w:rsid w:val="0030272C"/>
    <w:rsid w:val="003072E3"/>
    <w:rsid w:val="00310846"/>
    <w:rsid w:val="00312084"/>
    <w:rsid w:val="0031371B"/>
    <w:rsid w:val="00317540"/>
    <w:rsid w:val="00317846"/>
    <w:rsid w:val="00320B5C"/>
    <w:rsid w:val="00320CAB"/>
    <w:rsid w:val="00321446"/>
    <w:rsid w:val="00321639"/>
    <w:rsid w:val="00325106"/>
    <w:rsid w:val="00333BCB"/>
    <w:rsid w:val="0033553C"/>
    <w:rsid w:val="003368D7"/>
    <w:rsid w:val="00336D36"/>
    <w:rsid w:val="0034320F"/>
    <w:rsid w:val="003477D5"/>
    <w:rsid w:val="00351D3F"/>
    <w:rsid w:val="003528FE"/>
    <w:rsid w:val="00354657"/>
    <w:rsid w:val="003550AC"/>
    <w:rsid w:val="0035719C"/>
    <w:rsid w:val="0035782A"/>
    <w:rsid w:val="0036197D"/>
    <w:rsid w:val="00363921"/>
    <w:rsid w:val="0036635F"/>
    <w:rsid w:val="00366721"/>
    <w:rsid w:val="00370C07"/>
    <w:rsid w:val="003722CD"/>
    <w:rsid w:val="00373EB8"/>
    <w:rsid w:val="00380575"/>
    <w:rsid w:val="00380F63"/>
    <w:rsid w:val="0038449F"/>
    <w:rsid w:val="003926D3"/>
    <w:rsid w:val="003A1DCD"/>
    <w:rsid w:val="003A20DF"/>
    <w:rsid w:val="003A367A"/>
    <w:rsid w:val="003B0398"/>
    <w:rsid w:val="003B11ED"/>
    <w:rsid w:val="003B6737"/>
    <w:rsid w:val="003B72F1"/>
    <w:rsid w:val="003C6A16"/>
    <w:rsid w:val="003D2C7B"/>
    <w:rsid w:val="003D60A3"/>
    <w:rsid w:val="003D7A6C"/>
    <w:rsid w:val="003E3CEC"/>
    <w:rsid w:val="003E4BE3"/>
    <w:rsid w:val="003E7BEF"/>
    <w:rsid w:val="003F1AEC"/>
    <w:rsid w:val="003F294A"/>
    <w:rsid w:val="003F2CCB"/>
    <w:rsid w:val="003F3794"/>
    <w:rsid w:val="003F3AC7"/>
    <w:rsid w:val="003F7323"/>
    <w:rsid w:val="003F737A"/>
    <w:rsid w:val="00402345"/>
    <w:rsid w:val="004023A8"/>
    <w:rsid w:val="004035DF"/>
    <w:rsid w:val="004067A4"/>
    <w:rsid w:val="00407274"/>
    <w:rsid w:val="00407B7B"/>
    <w:rsid w:val="00411481"/>
    <w:rsid w:val="00414FD5"/>
    <w:rsid w:val="00415161"/>
    <w:rsid w:val="0041668A"/>
    <w:rsid w:val="004230FC"/>
    <w:rsid w:val="00432DB1"/>
    <w:rsid w:val="00435364"/>
    <w:rsid w:val="00440B5D"/>
    <w:rsid w:val="0045047C"/>
    <w:rsid w:val="00454AFB"/>
    <w:rsid w:val="00454E16"/>
    <w:rsid w:val="00455294"/>
    <w:rsid w:val="00455C14"/>
    <w:rsid w:val="00456F43"/>
    <w:rsid w:val="00464578"/>
    <w:rsid w:val="0046501F"/>
    <w:rsid w:val="00466807"/>
    <w:rsid w:val="00470865"/>
    <w:rsid w:val="00471E4F"/>
    <w:rsid w:val="00474346"/>
    <w:rsid w:val="004763AD"/>
    <w:rsid w:val="00476BD9"/>
    <w:rsid w:val="00480E69"/>
    <w:rsid w:val="0048149A"/>
    <w:rsid w:val="00486025"/>
    <w:rsid w:val="00486832"/>
    <w:rsid w:val="004949C6"/>
    <w:rsid w:val="0049607F"/>
    <w:rsid w:val="00497A19"/>
    <w:rsid w:val="004A09E0"/>
    <w:rsid w:val="004A143B"/>
    <w:rsid w:val="004A2421"/>
    <w:rsid w:val="004A2753"/>
    <w:rsid w:val="004A458C"/>
    <w:rsid w:val="004B0D25"/>
    <w:rsid w:val="004B29A9"/>
    <w:rsid w:val="004B2D60"/>
    <w:rsid w:val="004B2E6B"/>
    <w:rsid w:val="004B698F"/>
    <w:rsid w:val="004C3DF0"/>
    <w:rsid w:val="004D2F08"/>
    <w:rsid w:val="004D5388"/>
    <w:rsid w:val="004D5669"/>
    <w:rsid w:val="004E0280"/>
    <w:rsid w:val="004E3FF6"/>
    <w:rsid w:val="004E44F5"/>
    <w:rsid w:val="004E5E24"/>
    <w:rsid w:val="004F140D"/>
    <w:rsid w:val="004F22D1"/>
    <w:rsid w:val="004F28BA"/>
    <w:rsid w:val="004F4A00"/>
    <w:rsid w:val="004F4D5D"/>
    <w:rsid w:val="00503FCE"/>
    <w:rsid w:val="005071EB"/>
    <w:rsid w:val="005074FB"/>
    <w:rsid w:val="005078DA"/>
    <w:rsid w:val="00511ABA"/>
    <w:rsid w:val="00512609"/>
    <w:rsid w:val="00520555"/>
    <w:rsid w:val="00521A2A"/>
    <w:rsid w:val="00521E78"/>
    <w:rsid w:val="0052286E"/>
    <w:rsid w:val="00525C20"/>
    <w:rsid w:val="00527492"/>
    <w:rsid w:val="00531A46"/>
    <w:rsid w:val="0053771F"/>
    <w:rsid w:val="005416E3"/>
    <w:rsid w:val="0054291B"/>
    <w:rsid w:val="005435BD"/>
    <w:rsid w:val="00544444"/>
    <w:rsid w:val="00544F60"/>
    <w:rsid w:val="00553B43"/>
    <w:rsid w:val="00555259"/>
    <w:rsid w:val="0055558A"/>
    <w:rsid w:val="00555987"/>
    <w:rsid w:val="005609ED"/>
    <w:rsid w:val="00561F5B"/>
    <w:rsid w:val="0057139A"/>
    <w:rsid w:val="00574D70"/>
    <w:rsid w:val="005823B4"/>
    <w:rsid w:val="0058737C"/>
    <w:rsid w:val="0058759A"/>
    <w:rsid w:val="00592847"/>
    <w:rsid w:val="00593FFB"/>
    <w:rsid w:val="005944A4"/>
    <w:rsid w:val="00594775"/>
    <w:rsid w:val="005A3A18"/>
    <w:rsid w:val="005A5235"/>
    <w:rsid w:val="005A6D80"/>
    <w:rsid w:val="005B482B"/>
    <w:rsid w:val="005B728C"/>
    <w:rsid w:val="005B77D8"/>
    <w:rsid w:val="005C4D41"/>
    <w:rsid w:val="005D1A84"/>
    <w:rsid w:val="005D251F"/>
    <w:rsid w:val="005D5C95"/>
    <w:rsid w:val="005D6C09"/>
    <w:rsid w:val="005E1F06"/>
    <w:rsid w:val="005E2B3E"/>
    <w:rsid w:val="005E320B"/>
    <w:rsid w:val="005F418D"/>
    <w:rsid w:val="005F46FF"/>
    <w:rsid w:val="005F492B"/>
    <w:rsid w:val="005F4AB2"/>
    <w:rsid w:val="005F52AB"/>
    <w:rsid w:val="005F5DF9"/>
    <w:rsid w:val="005F6A43"/>
    <w:rsid w:val="00600255"/>
    <w:rsid w:val="0063581D"/>
    <w:rsid w:val="0063611A"/>
    <w:rsid w:val="00636780"/>
    <w:rsid w:val="00637201"/>
    <w:rsid w:val="00641B28"/>
    <w:rsid w:val="00645F28"/>
    <w:rsid w:val="006546D2"/>
    <w:rsid w:val="00656041"/>
    <w:rsid w:val="006564E6"/>
    <w:rsid w:val="00656ABC"/>
    <w:rsid w:val="00657985"/>
    <w:rsid w:val="00657F39"/>
    <w:rsid w:val="006653B7"/>
    <w:rsid w:val="0067080C"/>
    <w:rsid w:val="00670ED7"/>
    <w:rsid w:val="00671171"/>
    <w:rsid w:val="00676844"/>
    <w:rsid w:val="00682352"/>
    <w:rsid w:val="0068568C"/>
    <w:rsid w:val="00686352"/>
    <w:rsid w:val="00686A73"/>
    <w:rsid w:val="0069676C"/>
    <w:rsid w:val="00697D22"/>
    <w:rsid w:val="006A15F7"/>
    <w:rsid w:val="006A5326"/>
    <w:rsid w:val="006B68DC"/>
    <w:rsid w:val="006B6E45"/>
    <w:rsid w:val="006B73BA"/>
    <w:rsid w:val="006C0BCA"/>
    <w:rsid w:val="006C1255"/>
    <w:rsid w:val="006C1E5B"/>
    <w:rsid w:val="006D4179"/>
    <w:rsid w:val="006D597A"/>
    <w:rsid w:val="006D65EA"/>
    <w:rsid w:val="006E0984"/>
    <w:rsid w:val="006E1C9B"/>
    <w:rsid w:val="006E3B59"/>
    <w:rsid w:val="006E65E0"/>
    <w:rsid w:val="006F394F"/>
    <w:rsid w:val="00700764"/>
    <w:rsid w:val="007012FF"/>
    <w:rsid w:val="00702110"/>
    <w:rsid w:val="0070694C"/>
    <w:rsid w:val="0071238B"/>
    <w:rsid w:val="00714EEC"/>
    <w:rsid w:val="00715CD2"/>
    <w:rsid w:val="007216C7"/>
    <w:rsid w:val="007267CB"/>
    <w:rsid w:val="00741768"/>
    <w:rsid w:val="00743CA5"/>
    <w:rsid w:val="00744308"/>
    <w:rsid w:val="00745150"/>
    <w:rsid w:val="0075208C"/>
    <w:rsid w:val="007525DB"/>
    <w:rsid w:val="007671F7"/>
    <w:rsid w:val="00767A03"/>
    <w:rsid w:val="00767CF9"/>
    <w:rsid w:val="00767FD4"/>
    <w:rsid w:val="00770242"/>
    <w:rsid w:val="00771E08"/>
    <w:rsid w:val="00773030"/>
    <w:rsid w:val="007776D1"/>
    <w:rsid w:val="007816A2"/>
    <w:rsid w:val="00781C8B"/>
    <w:rsid w:val="00782498"/>
    <w:rsid w:val="0078456F"/>
    <w:rsid w:val="00785AA7"/>
    <w:rsid w:val="00795F09"/>
    <w:rsid w:val="007A1723"/>
    <w:rsid w:val="007A26AA"/>
    <w:rsid w:val="007A3E8F"/>
    <w:rsid w:val="007A470D"/>
    <w:rsid w:val="007A7951"/>
    <w:rsid w:val="007C1F23"/>
    <w:rsid w:val="007C63DE"/>
    <w:rsid w:val="007C7CB3"/>
    <w:rsid w:val="007D4452"/>
    <w:rsid w:val="007D593B"/>
    <w:rsid w:val="007D781A"/>
    <w:rsid w:val="007E15C0"/>
    <w:rsid w:val="007E2BEA"/>
    <w:rsid w:val="007E4D64"/>
    <w:rsid w:val="007E56A1"/>
    <w:rsid w:val="007E761E"/>
    <w:rsid w:val="007F2DC3"/>
    <w:rsid w:val="007F4F7C"/>
    <w:rsid w:val="00807C07"/>
    <w:rsid w:val="008104FC"/>
    <w:rsid w:val="00817AC3"/>
    <w:rsid w:val="00820A3B"/>
    <w:rsid w:val="00822956"/>
    <w:rsid w:val="00826F30"/>
    <w:rsid w:val="00830FC5"/>
    <w:rsid w:val="008338D4"/>
    <w:rsid w:val="00840273"/>
    <w:rsid w:val="008405B1"/>
    <w:rsid w:val="00843DDB"/>
    <w:rsid w:val="008448D3"/>
    <w:rsid w:val="00855703"/>
    <w:rsid w:val="00856EAC"/>
    <w:rsid w:val="00861B84"/>
    <w:rsid w:val="008669EB"/>
    <w:rsid w:val="008728D8"/>
    <w:rsid w:val="008736F3"/>
    <w:rsid w:val="008762F5"/>
    <w:rsid w:val="00883208"/>
    <w:rsid w:val="008837C4"/>
    <w:rsid w:val="008874F9"/>
    <w:rsid w:val="008919D2"/>
    <w:rsid w:val="00897157"/>
    <w:rsid w:val="008A03C8"/>
    <w:rsid w:val="008A3C71"/>
    <w:rsid w:val="008A3F9B"/>
    <w:rsid w:val="008B1BAC"/>
    <w:rsid w:val="008B49A6"/>
    <w:rsid w:val="008B4A0B"/>
    <w:rsid w:val="008C0B99"/>
    <w:rsid w:val="008D2BC1"/>
    <w:rsid w:val="008D34B0"/>
    <w:rsid w:val="008D3E43"/>
    <w:rsid w:val="008E0113"/>
    <w:rsid w:val="008E4C79"/>
    <w:rsid w:val="00902BC6"/>
    <w:rsid w:val="0091020E"/>
    <w:rsid w:val="009135F4"/>
    <w:rsid w:val="00917AA7"/>
    <w:rsid w:val="00917EEE"/>
    <w:rsid w:val="00921BE1"/>
    <w:rsid w:val="0092687B"/>
    <w:rsid w:val="00927CAD"/>
    <w:rsid w:val="0093050C"/>
    <w:rsid w:val="00930D93"/>
    <w:rsid w:val="009319DC"/>
    <w:rsid w:val="00932FFE"/>
    <w:rsid w:val="00933E14"/>
    <w:rsid w:val="00934E2B"/>
    <w:rsid w:val="00940E88"/>
    <w:rsid w:val="00943AFC"/>
    <w:rsid w:val="00944832"/>
    <w:rsid w:val="0095030A"/>
    <w:rsid w:val="009515E2"/>
    <w:rsid w:val="009546FC"/>
    <w:rsid w:val="00955B36"/>
    <w:rsid w:val="0095622F"/>
    <w:rsid w:val="00957B63"/>
    <w:rsid w:val="009640C7"/>
    <w:rsid w:val="009653BB"/>
    <w:rsid w:val="00970FA2"/>
    <w:rsid w:val="009714C4"/>
    <w:rsid w:val="0097778F"/>
    <w:rsid w:val="00990D75"/>
    <w:rsid w:val="009927AE"/>
    <w:rsid w:val="00993BD2"/>
    <w:rsid w:val="00996856"/>
    <w:rsid w:val="009A291A"/>
    <w:rsid w:val="009A3F1B"/>
    <w:rsid w:val="009B17BE"/>
    <w:rsid w:val="009B17EE"/>
    <w:rsid w:val="009B4A35"/>
    <w:rsid w:val="009B6CBD"/>
    <w:rsid w:val="009C5EAD"/>
    <w:rsid w:val="009D23F0"/>
    <w:rsid w:val="009D5128"/>
    <w:rsid w:val="009D6713"/>
    <w:rsid w:val="009E149B"/>
    <w:rsid w:val="009E28EA"/>
    <w:rsid w:val="009E4B4F"/>
    <w:rsid w:val="00A00502"/>
    <w:rsid w:val="00A02753"/>
    <w:rsid w:val="00A03395"/>
    <w:rsid w:val="00A04931"/>
    <w:rsid w:val="00A11487"/>
    <w:rsid w:val="00A13A54"/>
    <w:rsid w:val="00A15D3F"/>
    <w:rsid w:val="00A210CD"/>
    <w:rsid w:val="00A22387"/>
    <w:rsid w:val="00A2390A"/>
    <w:rsid w:val="00A272D5"/>
    <w:rsid w:val="00A274F4"/>
    <w:rsid w:val="00A313F1"/>
    <w:rsid w:val="00A31CB6"/>
    <w:rsid w:val="00A3404E"/>
    <w:rsid w:val="00A36829"/>
    <w:rsid w:val="00A4053F"/>
    <w:rsid w:val="00A4221A"/>
    <w:rsid w:val="00A44D42"/>
    <w:rsid w:val="00A455AB"/>
    <w:rsid w:val="00A45D7E"/>
    <w:rsid w:val="00A516FF"/>
    <w:rsid w:val="00A51A37"/>
    <w:rsid w:val="00A546FC"/>
    <w:rsid w:val="00A55F1C"/>
    <w:rsid w:val="00A56467"/>
    <w:rsid w:val="00A56959"/>
    <w:rsid w:val="00A614D2"/>
    <w:rsid w:val="00A63104"/>
    <w:rsid w:val="00A65CB3"/>
    <w:rsid w:val="00A71B07"/>
    <w:rsid w:val="00A7232B"/>
    <w:rsid w:val="00A73FDC"/>
    <w:rsid w:val="00A74498"/>
    <w:rsid w:val="00A756F3"/>
    <w:rsid w:val="00A76206"/>
    <w:rsid w:val="00A85200"/>
    <w:rsid w:val="00A90365"/>
    <w:rsid w:val="00A91933"/>
    <w:rsid w:val="00A922E7"/>
    <w:rsid w:val="00A92CC3"/>
    <w:rsid w:val="00A93A0B"/>
    <w:rsid w:val="00A93C82"/>
    <w:rsid w:val="00A964DF"/>
    <w:rsid w:val="00AA13DB"/>
    <w:rsid w:val="00AA228E"/>
    <w:rsid w:val="00AB28B3"/>
    <w:rsid w:val="00AB4576"/>
    <w:rsid w:val="00AC1B4E"/>
    <w:rsid w:val="00AC74F4"/>
    <w:rsid w:val="00AC7AB0"/>
    <w:rsid w:val="00AE010D"/>
    <w:rsid w:val="00AE0288"/>
    <w:rsid w:val="00AE089B"/>
    <w:rsid w:val="00AE180E"/>
    <w:rsid w:val="00AE30D5"/>
    <w:rsid w:val="00AE3FE9"/>
    <w:rsid w:val="00AF238D"/>
    <w:rsid w:val="00AF4595"/>
    <w:rsid w:val="00AF4B37"/>
    <w:rsid w:val="00AF5A24"/>
    <w:rsid w:val="00B004AA"/>
    <w:rsid w:val="00B0081C"/>
    <w:rsid w:val="00B00BCC"/>
    <w:rsid w:val="00B01005"/>
    <w:rsid w:val="00B01B43"/>
    <w:rsid w:val="00B02787"/>
    <w:rsid w:val="00B074A5"/>
    <w:rsid w:val="00B113C3"/>
    <w:rsid w:val="00B210A9"/>
    <w:rsid w:val="00B2333B"/>
    <w:rsid w:val="00B23621"/>
    <w:rsid w:val="00B24EF1"/>
    <w:rsid w:val="00B2575B"/>
    <w:rsid w:val="00B3133B"/>
    <w:rsid w:val="00B33BD6"/>
    <w:rsid w:val="00B3636D"/>
    <w:rsid w:val="00B44C64"/>
    <w:rsid w:val="00B46D1B"/>
    <w:rsid w:val="00B50280"/>
    <w:rsid w:val="00B52710"/>
    <w:rsid w:val="00B5438C"/>
    <w:rsid w:val="00B5472E"/>
    <w:rsid w:val="00B56CBB"/>
    <w:rsid w:val="00B7457D"/>
    <w:rsid w:val="00B75A45"/>
    <w:rsid w:val="00B82F8B"/>
    <w:rsid w:val="00B84595"/>
    <w:rsid w:val="00B86C87"/>
    <w:rsid w:val="00B936C2"/>
    <w:rsid w:val="00BA0421"/>
    <w:rsid w:val="00BA5CF8"/>
    <w:rsid w:val="00BA609A"/>
    <w:rsid w:val="00BB14E8"/>
    <w:rsid w:val="00BC02B2"/>
    <w:rsid w:val="00BC07B6"/>
    <w:rsid w:val="00BC7975"/>
    <w:rsid w:val="00BD747F"/>
    <w:rsid w:val="00BD7FA3"/>
    <w:rsid w:val="00BE041C"/>
    <w:rsid w:val="00BE4222"/>
    <w:rsid w:val="00BF1A4A"/>
    <w:rsid w:val="00BF4453"/>
    <w:rsid w:val="00BF669E"/>
    <w:rsid w:val="00C00974"/>
    <w:rsid w:val="00C04998"/>
    <w:rsid w:val="00C10C36"/>
    <w:rsid w:val="00C16D0D"/>
    <w:rsid w:val="00C23712"/>
    <w:rsid w:val="00C242E5"/>
    <w:rsid w:val="00C26555"/>
    <w:rsid w:val="00C2748E"/>
    <w:rsid w:val="00C2794F"/>
    <w:rsid w:val="00C301A9"/>
    <w:rsid w:val="00C323E8"/>
    <w:rsid w:val="00C33DDE"/>
    <w:rsid w:val="00C357A2"/>
    <w:rsid w:val="00C36CD8"/>
    <w:rsid w:val="00C37CE9"/>
    <w:rsid w:val="00C47E5B"/>
    <w:rsid w:val="00C50FF1"/>
    <w:rsid w:val="00C578CE"/>
    <w:rsid w:val="00C60EF8"/>
    <w:rsid w:val="00C6163C"/>
    <w:rsid w:val="00C621AB"/>
    <w:rsid w:val="00C63DC5"/>
    <w:rsid w:val="00C64B2B"/>
    <w:rsid w:val="00C654DE"/>
    <w:rsid w:val="00C66CE5"/>
    <w:rsid w:val="00C67976"/>
    <w:rsid w:val="00C74B76"/>
    <w:rsid w:val="00C80DE0"/>
    <w:rsid w:val="00C91986"/>
    <w:rsid w:val="00C93FBB"/>
    <w:rsid w:val="00C9476E"/>
    <w:rsid w:val="00C9661D"/>
    <w:rsid w:val="00C96E51"/>
    <w:rsid w:val="00CA48BE"/>
    <w:rsid w:val="00CA6186"/>
    <w:rsid w:val="00CA66D4"/>
    <w:rsid w:val="00CC2E5F"/>
    <w:rsid w:val="00CD7715"/>
    <w:rsid w:val="00CE2529"/>
    <w:rsid w:val="00CE4DF4"/>
    <w:rsid w:val="00CF33E0"/>
    <w:rsid w:val="00CF515B"/>
    <w:rsid w:val="00CF5AE4"/>
    <w:rsid w:val="00D1152F"/>
    <w:rsid w:val="00D1194B"/>
    <w:rsid w:val="00D12174"/>
    <w:rsid w:val="00D13679"/>
    <w:rsid w:val="00D17946"/>
    <w:rsid w:val="00D17D20"/>
    <w:rsid w:val="00D225AE"/>
    <w:rsid w:val="00D23BF0"/>
    <w:rsid w:val="00D2632C"/>
    <w:rsid w:val="00D348CD"/>
    <w:rsid w:val="00D35BF4"/>
    <w:rsid w:val="00D37A37"/>
    <w:rsid w:val="00D40C3F"/>
    <w:rsid w:val="00D42A72"/>
    <w:rsid w:val="00D51615"/>
    <w:rsid w:val="00D51930"/>
    <w:rsid w:val="00D53873"/>
    <w:rsid w:val="00D57A66"/>
    <w:rsid w:val="00D61547"/>
    <w:rsid w:val="00D716E5"/>
    <w:rsid w:val="00D72D0B"/>
    <w:rsid w:val="00D733FA"/>
    <w:rsid w:val="00D82064"/>
    <w:rsid w:val="00D847AE"/>
    <w:rsid w:val="00D8524B"/>
    <w:rsid w:val="00D94FF4"/>
    <w:rsid w:val="00D96501"/>
    <w:rsid w:val="00D96CA3"/>
    <w:rsid w:val="00DA4A0A"/>
    <w:rsid w:val="00DB0561"/>
    <w:rsid w:val="00DB4C26"/>
    <w:rsid w:val="00DB6BE2"/>
    <w:rsid w:val="00DC1196"/>
    <w:rsid w:val="00DC1B09"/>
    <w:rsid w:val="00DC2511"/>
    <w:rsid w:val="00DC2D11"/>
    <w:rsid w:val="00DC3C3C"/>
    <w:rsid w:val="00DC46F2"/>
    <w:rsid w:val="00DC5101"/>
    <w:rsid w:val="00DD23F8"/>
    <w:rsid w:val="00DE2F70"/>
    <w:rsid w:val="00DE3AE8"/>
    <w:rsid w:val="00DE3E85"/>
    <w:rsid w:val="00DE568E"/>
    <w:rsid w:val="00DF57A5"/>
    <w:rsid w:val="00DF5A7C"/>
    <w:rsid w:val="00E05306"/>
    <w:rsid w:val="00E17760"/>
    <w:rsid w:val="00E1796B"/>
    <w:rsid w:val="00E21231"/>
    <w:rsid w:val="00E22A7A"/>
    <w:rsid w:val="00E22A8D"/>
    <w:rsid w:val="00E237B8"/>
    <w:rsid w:val="00E23CBF"/>
    <w:rsid w:val="00E25ADB"/>
    <w:rsid w:val="00E25DA2"/>
    <w:rsid w:val="00E30FA5"/>
    <w:rsid w:val="00E32C3E"/>
    <w:rsid w:val="00E33E2C"/>
    <w:rsid w:val="00E347C2"/>
    <w:rsid w:val="00E35D3A"/>
    <w:rsid w:val="00E42055"/>
    <w:rsid w:val="00E433D1"/>
    <w:rsid w:val="00E46D30"/>
    <w:rsid w:val="00E525A4"/>
    <w:rsid w:val="00E53FD4"/>
    <w:rsid w:val="00E5409E"/>
    <w:rsid w:val="00E551DB"/>
    <w:rsid w:val="00E64A3E"/>
    <w:rsid w:val="00E660B7"/>
    <w:rsid w:val="00E6681A"/>
    <w:rsid w:val="00E67219"/>
    <w:rsid w:val="00E67C97"/>
    <w:rsid w:val="00E7012B"/>
    <w:rsid w:val="00E7343E"/>
    <w:rsid w:val="00E80775"/>
    <w:rsid w:val="00E80FAF"/>
    <w:rsid w:val="00E81128"/>
    <w:rsid w:val="00E82629"/>
    <w:rsid w:val="00E83F2C"/>
    <w:rsid w:val="00E845B7"/>
    <w:rsid w:val="00E86FB1"/>
    <w:rsid w:val="00E9015B"/>
    <w:rsid w:val="00E9128A"/>
    <w:rsid w:val="00E93044"/>
    <w:rsid w:val="00EA3370"/>
    <w:rsid w:val="00EA35C3"/>
    <w:rsid w:val="00EA49AB"/>
    <w:rsid w:val="00EA5A9B"/>
    <w:rsid w:val="00EB7BFB"/>
    <w:rsid w:val="00EC7295"/>
    <w:rsid w:val="00ED04D3"/>
    <w:rsid w:val="00ED388B"/>
    <w:rsid w:val="00ED63F2"/>
    <w:rsid w:val="00ED7F6A"/>
    <w:rsid w:val="00EE062B"/>
    <w:rsid w:val="00EF2E33"/>
    <w:rsid w:val="00EF2E95"/>
    <w:rsid w:val="00EF3FC0"/>
    <w:rsid w:val="00EF7102"/>
    <w:rsid w:val="00F016DA"/>
    <w:rsid w:val="00F01C45"/>
    <w:rsid w:val="00F02E8A"/>
    <w:rsid w:val="00F038F1"/>
    <w:rsid w:val="00F03AEF"/>
    <w:rsid w:val="00F04DA9"/>
    <w:rsid w:val="00F069F6"/>
    <w:rsid w:val="00F10BD4"/>
    <w:rsid w:val="00F1719C"/>
    <w:rsid w:val="00F20860"/>
    <w:rsid w:val="00F2457A"/>
    <w:rsid w:val="00F2605D"/>
    <w:rsid w:val="00F30FB9"/>
    <w:rsid w:val="00F42BA5"/>
    <w:rsid w:val="00F430A7"/>
    <w:rsid w:val="00F448D1"/>
    <w:rsid w:val="00F44F83"/>
    <w:rsid w:val="00F46350"/>
    <w:rsid w:val="00F47906"/>
    <w:rsid w:val="00F50A62"/>
    <w:rsid w:val="00F51C80"/>
    <w:rsid w:val="00F63CA0"/>
    <w:rsid w:val="00F64450"/>
    <w:rsid w:val="00F649E7"/>
    <w:rsid w:val="00F711D8"/>
    <w:rsid w:val="00F714A0"/>
    <w:rsid w:val="00F742F1"/>
    <w:rsid w:val="00F816E2"/>
    <w:rsid w:val="00F82860"/>
    <w:rsid w:val="00F8295E"/>
    <w:rsid w:val="00F82D0C"/>
    <w:rsid w:val="00F8465B"/>
    <w:rsid w:val="00F84955"/>
    <w:rsid w:val="00F86274"/>
    <w:rsid w:val="00F86E9A"/>
    <w:rsid w:val="00F93C25"/>
    <w:rsid w:val="00F9463D"/>
    <w:rsid w:val="00F96F12"/>
    <w:rsid w:val="00F97278"/>
    <w:rsid w:val="00F97AB8"/>
    <w:rsid w:val="00F97C1D"/>
    <w:rsid w:val="00FA0B4C"/>
    <w:rsid w:val="00FA5048"/>
    <w:rsid w:val="00FB1425"/>
    <w:rsid w:val="00FB3252"/>
    <w:rsid w:val="00FB4C34"/>
    <w:rsid w:val="00FB6DDA"/>
    <w:rsid w:val="00FC0206"/>
    <w:rsid w:val="00FC204D"/>
    <w:rsid w:val="00FD1B4B"/>
    <w:rsid w:val="00FD6B09"/>
    <w:rsid w:val="00FE3174"/>
    <w:rsid w:val="00FE3359"/>
    <w:rsid w:val="00FE3AA9"/>
    <w:rsid w:val="00FF12F6"/>
    <w:rsid w:val="00FF2A2D"/>
    <w:rsid w:val="00FF39E7"/>
    <w:rsid w:val="00FF41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74A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lsdException w:name="footer" w:uiPriority="0"/>
    <w:lsdException w:name="caption" w:uiPriority="35" w:qFormat="1"/>
    <w:lsdException w:name="footnote reference"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DC5"/>
    <w:pPr>
      <w:spacing w:after="0" w:line="240" w:lineRule="auto"/>
    </w:pPr>
    <w:rPr>
      <w:rFonts w:ascii="Times New Roman" w:eastAsia="Times New Roman" w:hAnsi="Times New Roman" w:cs="Times New Roman"/>
      <w:sz w:val="26"/>
      <w:szCs w:val="26"/>
    </w:rPr>
  </w:style>
  <w:style w:type="paragraph" w:styleId="Heading1">
    <w:name w:val="heading 1"/>
    <w:basedOn w:val="Normal"/>
    <w:link w:val="Heading1Char"/>
    <w:uiPriority w:val="9"/>
    <w:qFormat/>
    <w:rsid w:val="000F2C17"/>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qFormat/>
    <w:rsid w:val="004A09E0"/>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2C17"/>
    <w:rPr>
      <w:rFonts w:ascii="Times New Roman" w:eastAsia="Times New Roman" w:hAnsi="Times New Roman" w:cs="Times New Roman"/>
      <w:b/>
      <w:bCs/>
      <w:kern w:val="36"/>
      <w:sz w:val="48"/>
      <w:szCs w:val="48"/>
    </w:rPr>
  </w:style>
  <w:style w:type="paragraph" w:styleId="NormalWeb">
    <w:name w:val="Normal (Web)"/>
    <w:basedOn w:val="Normal"/>
    <w:link w:val="NormalWebChar"/>
    <w:uiPriority w:val="99"/>
    <w:rsid w:val="00A13A54"/>
    <w:pPr>
      <w:spacing w:before="100" w:beforeAutospacing="1" w:after="100" w:afterAutospacing="1"/>
    </w:pPr>
    <w:rPr>
      <w:rFonts w:ascii="Verdana" w:hAnsi="Verdana"/>
      <w:sz w:val="24"/>
      <w:szCs w:val="24"/>
    </w:rPr>
  </w:style>
  <w:style w:type="character" w:customStyle="1" w:styleId="NormalWebChar">
    <w:name w:val="Normal (Web) Char"/>
    <w:link w:val="NormalWeb"/>
    <w:uiPriority w:val="99"/>
    <w:locked/>
    <w:rsid w:val="00A313F1"/>
    <w:rPr>
      <w:rFonts w:ascii="Verdana" w:eastAsia="Times New Roman" w:hAnsi="Verdana" w:cs="Times New Roman"/>
      <w:sz w:val="24"/>
      <w:szCs w:val="24"/>
    </w:rPr>
  </w:style>
  <w:style w:type="character" w:customStyle="1" w:styleId="BodyTextChar1">
    <w:name w:val="Body Text Char1"/>
    <w:link w:val="BodyText"/>
    <w:uiPriority w:val="99"/>
    <w:rsid w:val="00A964DF"/>
    <w:rPr>
      <w:rFonts w:cs="Times New Roman"/>
      <w:sz w:val="26"/>
      <w:szCs w:val="26"/>
      <w:shd w:val="clear" w:color="auto" w:fill="FFFFFF"/>
    </w:rPr>
  </w:style>
  <w:style w:type="paragraph" w:styleId="BodyText">
    <w:name w:val="Body Text"/>
    <w:basedOn w:val="Normal"/>
    <w:link w:val="BodyTextChar1"/>
    <w:uiPriority w:val="99"/>
    <w:qFormat/>
    <w:rsid w:val="00A964DF"/>
    <w:pPr>
      <w:widowControl w:val="0"/>
      <w:shd w:val="clear" w:color="auto" w:fill="FFFFFF"/>
      <w:spacing w:after="40" w:line="300" w:lineRule="auto"/>
      <w:ind w:firstLine="400"/>
    </w:pPr>
    <w:rPr>
      <w:rFonts w:asciiTheme="minorHAnsi" w:eastAsiaTheme="minorHAnsi" w:hAnsiTheme="minorHAnsi"/>
    </w:rPr>
  </w:style>
  <w:style w:type="character" w:customStyle="1" w:styleId="BodyTextChar">
    <w:name w:val="Body Text Char"/>
    <w:basedOn w:val="DefaultParagraphFont"/>
    <w:rsid w:val="00A964DF"/>
    <w:rPr>
      <w:rFonts w:ascii="Times New Roman" w:eastAsia="Times New Roman" w:hAnsi="Times New Roman" w:cs="Times New Roman"/>
      <w:sz w:val="26"/>
      <w:szCs w:val="26"/>
    </w:rPr>
  </w:style>
  <w:style w:type="paragraph" w:styleId="ListParagraph">
    <w:name w:val="List Paragraph"/>
    <w:basedOn w:val="Normal"/>
    <w:link w:val="ListParagraphChar"/>
    <w:uiPriority w:val="34"/>
    <w:qFormat/>
    <w:rsid w:val="00C60EF8"/>
    <w:pPr>
      <w:spacing w:after="200" w:line="276" w:lineRule="auto"/>
      <w:ind w:left="720"/>
      <w:contextualSpacing/>
    </w:pPr>
    <w:rPr>
      <w:rFonts w:asciiTheme="minorHAnsi" w:eastAsiaTheme="minorHAnsi" w:hAnsiTheme="minorHAnsi" w:cstheme="minorBidi"/>
      <w:sz w:val="22"/>
      <w:szCs w:val="22"/>
    </w:rPr>
  </w:style>
  <w:style w:type="character" w:customStyle="1" w:styleId="ListParagraphChar">
    <w:name w:val="List Paragraph Char"/>
    <w:link w:val="ListParagraph"/>
    <w:uiPriority w:val="1"/>
    <w:rsid w:val="00131ADD"/>
  </w:style>
  <w:style w:type="paragraph" w:styleId="Header">
    <w:name w:val="header"/>
    <w:basedOn w:val="Normal"/>
    <w:link w:val="HeaderChar"/>
    <w:unhideWhenUsed/>
    <w:rsid w:val="00767FD4"/>
    <w:pPr>
      <w:tabs>
        <w:tab w:val="center" w:pos="4680"/>
        <w:tab w:val="right" w:pos="9360"/>
      </w:tabs>
    </w:pPr>
  </w:style>
  <w:style w:type="character" w:customStyle="1" w:styleId="HeaderChar">
    <w:name w:val="Header Char"/>
    <w:basedOn w:val="DefaultParagraphFont"/>
    <w:link w:val="Header"/>
    <w:rsid w:val="00767FD4"/>
    <w:rPr>
      <w:rFonts w:ascii="Times New Roman" w:eastAsia="Times New Roman" w:hAnsi="Times New Roman" w:cs="Times New Roman"/>
      <w:sz w:val="26"/>
      <w:szCs w:val="26"/>
    </w:rPr>
  </w:style>
  <w:style w:type="paragraph" w:styleId="Footer">
    <w:name w:val="footer"/>
    <w:basedOn w:val="Normal"/>
    <w:link w:val="FooterChar"/>
    <w:unhideWhenUsed/>
    <w:rsid w:val="00767FD4"/>
    <w:pPr>
      <w:tabs>
        <w:tab w:val="center" w:pos="4680"/>
        <w:tab w:val="right" w:pos="9360"/>
      </w:tabs>
    </w:pPr>
  </w:style>
  <w:style w:type="character" w:customStyle="1" w:styleId="FooterChar">
    <w:name w:val="Footer Char"/>
    <w:basedOn w:val="DefaultParagraphFont"/>
    <w:link w:val="Footer"/>
    <w:rsid w:val="00767FD4"/>
    <w:rPr>
      <w:rFonts w:ascii="Times New Roman" w:eastAsia="Times New Roman" w:hAnsi="Times New Roman" w:cs="Times New Roman"/>
      <w:sz w:val="26"/>
      <w:szCs w:val="26"/>
    </w:rPr>
  </w:style>
  <w:style w:type="table" w:styleId="TableGrid">
    <w:name w:val="Table Grid"/>
    <w:basedOn w:val="TableNormal"/>
    <w:rsid w:val="005F5D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rsid w:val="00C2655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39"/>
    <w:rsid w:val="009C5EA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D82064"/>
    <w:rPr>
      <w:rFonts w:ascii="Times New Roman" w:hAnsi="Times New Roman" w:cs="Times New Roman" w:hint="default"/>
      <w:color w:val="0000FF"/>
      <w:u w:val="single"/>
    </w:rPr>
  </w:style>
  <w:style w:type="table" w:customStyle="1" w:styleId="TableGrid3">
    <w:name w:val="Table Grid3"/>
    <w:basedOn w:val="TableNormal"/>
    <w:next w:val="TableGrid"/>
    <w:uiPriority w:val="39"/>
    <w:rsid w:val="00F96F12"/>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rsid w:val="00511ABA"/>
    <w:pPr>
      <w:spacing w:after="120" w:line="480" w:lineRule="auto"/>
    </w:pPr>
  </w:style>
  <w:style w:type="character" w:customStyle="1" w:styleId="BodyText2Char">
    <w:name w:val="Body Text 2 Char"/>
    <w:basedOn w:val="DefaultParagraphFont"/>
    <w:link w:val="BodyText2"/>
    <w:rsid w:val="00511ABA"/>
    <w:rPr>
      <w:rFonts w:ascii="Times New Roman" w:eastAsia="Times New Roman" w:hAnsi="Times New Roman" w:cs="Times New Roman"/>
      <w:sz w:val="26"/>
      <w:szCs w:val="26"/>
    </w:rPr>
  </w:style>
  <w:style w:type="character" w:styleId="Strong">
    <w:name w:val="Strong"/>
    <w:qFormat/>
    <w:rsid w:val="00131ADD"/>
    <w:rPr>
      <w:b/>
      <w:bCs/>
    </w:rPr>
  </w:style>
  <w:style w:type="table" w:customStyle="1" w:styleId="TableGrid4">
    <w:name w:val="Table Grid4"/>
    <w:basedOn w:val="TableNormal"/>
    <w:next w:val="TableGrid"/>
    <w:uiPriority w:val="39"/>
    <w:rsid w:val="00C301A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39"/>
    <w:rsid w:val="00C301A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39"/>
    <w:rsid w:val="0023480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e">
    <w:name w:val="spelle"/>
    <w:basedOn w:val="DefaultParagraphFont"/>
    <w:rsid w:val="0023480D"/>
  </w:style>
  <w:style w:type="table" w:customStyle="1" w:styleId="TableGrid7">
    <w:name w:val="Table Grid7"/>
    <w:basedOn w:val="TableNormal"/>
    <w:next w:val="TableGrid"/>
    <w:uiPriority w:val="39"/>
    <w:rsid w:val="0065604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A36829"/>
    <w:rPr>
      <w:color w:val="954F72"/>
      <w:u w:val="single"/>
    </w:rPr>
  </w:style>
  <w:style w:type="paragraph" w:customStyle="1" w:styleId="font5">
    <w:name w:val="font5"/>
    <w:basedOn w:val="Normal"/>
    <w:rsid w:val="00A36829"/>
    <w:pPr>
      <w:spacing w:before="100" w:beforeAutospacing="1" w:after="100" w:afterAutospacing="1"/>
    </w:pPr>
    <w:rPr>
      <w:color w:val="000000"/>
      <w:sz w:val="16"/>
      <w:szCs w:val="16"/>
    </w:rPr>
  </w:style>
  <w:style w:type="paragraph" w:customStyle="1" w:styleId="xl65">
    <w:name w:val="xl65"/>
    <w:basedOn w:val="Normal"/>
    <w:rsid w:val="00A36829"/>
    <w:pPr>
      <w:spacing w:before="100" w:beforeAutospacing="1" w:after="100" w:afterAutospacing="1"/>
      <w:jc w:val="center"/>
    </w:pPr>
    <w:rPr>
      <w:sz w:val="24"/>
      <w:szCs w:val="24"/>
    </w:rPr>
  </w:style>
  <w:style w:type="paragraph" w:customStyle="1" w:styleId="xl66">
    <w:name w:val="xl6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67">
    <w:name w:val="xl67"/>
    <w:basedOn w:val="Normal"/>
    <w:rsid w:val="00A36829"/>
    <w:pPr>
      <w:shd w:val="clear" w:color="000000" w:fill="FFFFFF"/>
      <w:spacing w:before="100" w:beforeAutospacing="1" w:after="100" w:afterAutospacing="1"/>
    </w:pPr>
    <w:rPr>
      <w:sz w:val="24"/>
      <w:szCs w:val="24"/>
    </w:rPr>
  </w:style>
  <w:style w:type="paragraph" w:customStyle="1" w:styleId="xl68">
    <w:name w:val="xl68"/>
    <w:basedOn w:val="Normal"/>
    <w:rsid w:val="00A36829"/>
    <w:pPr>
      <w:spacing w:before="100" w:beforeAutospacing="1" w:after="100" w:afterAutospacing="1"/>
    </w:pPr>
    <w:rPr>
      <w:sz w:val="24"/>
      <w:szCs w:val="24"/>
    </w:rPr>
  </w:style>
  <w:style w:type="paragraph" w:customStyle="1" w:styleId="xl69">
    <w:name w:val="xl6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0">
    <w:name w:val="xl70"/>
    <w:basedOn w:val="Normal"/>
    <w:rsid w:val="00A36829"/>
    <w:pPr>
      <w:pBdr>
        <w:bottom w:val="single" w:sz="4" w:space="0" w:color="auto"/>
      </w:pBdr>
      <w:spacing w:before="100" w:beforeAutospacing="1" w:after="100" w:afterAutospacing="1"/>
      <w:jc w:val="center"/>
    </w:pPr>
    <w:rPr>
      <w:sz w:val="24"/>
      <w:szCs w:val="24"/>
    </w:rPr>
  </w:style>
  <w:style w:type="paragraph" w:customStyle="1" w:styleId="xl71">
    <w:name w:val="xl7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20"/>
      <w:szCs w:val="20"/>
    </w:rPr>
  </w:style>
  <w:style w:type="paragraph" w:customStyle="1" w:styleId="xl72">
    <w:name w:val="xl72"/>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20"/>
      <w:szCs w:val="20"/>
    </w:rPr>
  </w:style>
  <w:style w:type="paragraph" w:customStyle="1" w:styleId="xl73">
    <w:name w:val="xl73"/>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74">
    <w:name w:val="xl7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75">
    <w:name w:val="xl7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76">
    <w:name w:val="xl76"/>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77">
    <w:name w:val="xl77"/>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78">
    <w:name w:val="xl7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9">
    <w:name w:val="xl7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0"/>
      <w:szCs w:val="20"/>
    </w:rPr>
  </w:style>
  <w:style w:type="paragraph" w:customStyle="1" w:styleId="xl80">
    <w:name w:val="xl8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1">
    <w:name w:val="xl81"/>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82">
    <w:name w:val="xl82"/>
    <w:basedOn w:val="Normal"/>
    <w:rsid w:val="00A36829"/>
    <w:pPr>
      <w:pBdr>
        <w:top w:val="single" w:sz="4" w:space="0" w:color="auto"/>
        <w:bottom w:val="single" w:sz="4" w:space="0" w:color="auto"/>
        <w:right w:val="single" w:sz="4" w:space="0" w:color="auto"/>
      </w:pBdr>
      <w:spacing w:before="100" w:beforeAutospacing="1" w:after="100" w:afterAutospacing="1"/>
      <w:textAlignment w:val="center"/>
    </w:pPr>
    <w:rPr>
      <w:b/>
      <w:bCs/>
      <w:i/>
      <w:iCs/>
      <w:color w:val="000000"/>
      <w:sz w:val="20"/>
      <w:szCs w:val="20"/>
    </w:rPr>
  </w:style>
  <w:style w:type="paragraph" w:customStyle="1" w:styleId="xl83">
    <w:name w:val="xl83"/>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16"/>
      <w:szCs w:val="16"/>
    </w:rPr>
  </w:style>
  <w:style w:type="paragraph" w:customStyle="1" w:styleId="xl84">
    <w:name w:val="xl84"/>
    <w:basedOn w:val="Normal"/>
    <w:rsid w:val="00A36829"/>
    <w:pPr>
      <w:pBdr>
        <w:top w:val="single" w:sz="4" w:space="0" w:color="auto"/>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85">
    <w:name w:val="xl85"/>
    <w:basedOn w:val="Normal"/>
    <w:rsid w:val="00A36829"/>
    <w:pPr>
      <w:pBdr>
        <w:top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6">
    <w:name w:val="xl86"/>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7">
    <w:name w:val="xl87"/>
    <w:basedOn w:val="Normal"/>
    <w:rsid w:val="00A36829"/>
    <w:pPr>
      <w:pBdr>
        <w:top w:val="single" w:sz="4" w:space="0" w:color="000000"/>
        <w:bottom w:val="single" w:sz="4" w:space="0" w:color="000000"/>
        <w:right w:val="single" w:sz="4" w:space="0" w:color="000000"/>
      </w:pBdr>
      <w:spacing w:before="100" w:beforeAutospacing="1" w:after="100" w:afterAutospacing="1"/>
      <w:jc w:val="center"/>
      <w:textAlignment w:val="center"/>
    </w:pPr>
    <w:rPr>
      <w:b/>
      <w:bCs/>
      <w:color w:val="000000"/>
      <w:sz w:val="20"/>
      <w:szCs w:val="20"/>
    </w:rPr>
  </w:style>
  <w:style w:type="paragraph" w:customStyle="1" w:styleId="xl88">
    <w:name w:val="xl8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89">
    <w:name w:val="xl89"/>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90">
    <w:name w:val="xl90"/>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91">
    <w:name w:val="xl91"/>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color w:val="000000"/>
      <w:sz w:val="20"/>
      <w:szCs w:val="20"/>
    </w:rPr>
  </w:style>
  <w:style w:type="paragraph" w:customStyle="1" w:styleId="xl92">
    <w:name w:val="xl92"/>
    <w:basedOn w:val="Normal"/>
    <w:rsid w:val="00A36829"/>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3">
    <w:name w:val="xl93"/>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color w:val="000000"/>
      <w:sz w:val="20"/>
      <w:szCs w:val="20"/>
    </w:rPr>
  </w:style>
  <w:style w:type="paragraph" w:customStyle="1" w:styleId="xl94">
    <w:name w:val="xl94"/>
    <w:basedOn w:val="Normal"/>
    <w:rsid w:val="00A36829"/>
    <w:pPr>
      <w:pBdr>
        <w:top w:val="single" w:sz="4" w:space="0" w:color="000000"/>
        <w:bottom w:val="single" w:sz="4" w:space="0" w:color="000000"/>
        <w:right w:val="single" w:sz="4" w:space="0" w:color="000000"/>
      </w:pBdr>
      <w:spacing w:before="100" w:beforeAutospacing="1" w:after="100" w:afterAutospacing="1"/>
      <w:jc w:val="center"/>
      <w:textAlignment w:val="center"/>
    </w:pPr>
    <w:rPr>
      <w:b/>
      <w:bCs/>
      <w:color w:val="000000"/>
      <w:sz w:val="20"/>
      <w:szCs w:val="20"/>
    </w:rPr>
  </w:style>
  <w:style w:type="paragraph" w:customStyle="1" w:styleId="xl95">
    <w:name w:val="xl95"/>
    <w:basedOn w:val="Normal"/>
    <w:rsid w:val="00A36829"/>
    <w:pPr>
      <w:pBdr>
        <w:left w:val="single" w:sz="4" w:space="0" w:color="auto"/>
      </w:pBdr>
      <w:spacing w:before="100" w:beforeAutospacing="1" w:after="100" w:afterAutospacing="1"/>
    </w:pPr>
    <w:rPr>
      <w:sz w:val="24"/>
      <w:szCs w:val="24"/>
    </w:rPr>
  </w:style>
  <w:style w:type="paragraph" w:customStyle="1" w:styleId="xl96">
    <w:name w:val="xl9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0"/>
      <w:szCs w:val="20"/>
    </w:rPr>
  </w:style>
  <w:style w:type="paragraph" w:customStyle="1" w:styleId="xl97">
    <w:name w:val="xl9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FF0000"/>
      <w:sz w:val="20"/>
      <w:szCs w:val="20"/>
    </w:rPr>
  </w:style>
  <w:style w:type="paragraph" w:customStyle="1" w:styleId="xl98">
    <w:name w:val="xl9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FF0000"/>
      <w:sz w:val="20"/>
      <w:szCs w:val="20"/>
    </w:rPr>
  </w:style>
  <w:style w:type="paragraph" w:customStyle="1" w:styleId="xl99">
    <w:name w:val="xl99"/>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0">
    <w:name w:val="xl100"/>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FF0000"/>
      <w:sz w:val="20"/>
      <w:szCs w:val="20"/>
    </w:rPr>
  </w:style>
  <w:style w:type="paragraph" w:customStyle="1" w:styleId="xl101">
    <w:name w:val="xl101"/>
    <w:basedOn w:val="Normal"/>
    <w:rsid w:val="00A36829"/>
    <w:pPr>
      <w:pBdr>
        <w:right w:val="single" w:sz="4" w:space="0" w:color="auto"/>
      </w:pBdr>
      <w:spacing w:before="100" w:beforeAutospacing="1" w:after="100" w:afterAutospacing="1"/>
      <w:jc w:val="center"/>
      <w:textAlignment w:val="center"/>
    </w:pPr>
    <w:rPr>
      <w:b/>
      <w:bCs/>
      <w:i/>
      <w:iCs/>
      <w:color w:val="FF0000"/>
      <w:sz w:val="20"/>
      <w:szCs w:val="20"/>
    </w:rPr>
  </w:style>
  <w:style w:type="paragraph" w:customStyle="1" w:styleId="xl102">
    <w:name w:val="xl102"/>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20"/>
      <w:szCs w:val="20"/>
    </w:rPr>
  </w:style>
  <w:style w:type="paragraph" w:customStyle="1" w:styleId="xl103">
    <w:name w:val="xl103"/>
    <w:basedOn w:val="Normal"/>
    <w:rsid w:val="00A36829"/>
    <w:pPr>
      <w:pBdr>
        <w:bottom w:val="single" w:sz="4" w:space="0" w:color="auto"/>
        <w:right w:val="single" w:sz="4" w:space="0" w:color="auto"/>
      </w:pBdr>
      <w:spacing w:before="100" w:beforeAutospacing="1" w:after="100" w:afterAutospacing="1"/>
      <w:jc w:val="center"/>
      <w:textAlignment w:val="center"/>
    </w:pPr>
    <w:rPr>
      <w:b/>
      <w:bCs/>
      <w:i/>
      <w:iCs/>
      <w:color w:val="000000"/>
      <w:sz w:val="20"/>
      <w:szCs w:val="20"/>
    </w:rPr>
  </w:style>
  <w:style w:type="paragraph" w:customStyle="1" w:styleId="xl104">
    <w:name w:val="xl104"/>
    <w:basedOn w:val="Normal"/>
    <w:rsid w:val="00A36829"/>
    <w:pPr>
      <w:pBdr>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105">
    <w:name w:val="xl10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333333"/>
      <w:sz w:val="20"/>
      <w:szCs w:val="20"/>
    </w:rPr>
  </w:style>
  <w:style w:type="paragraph" w:customStyle="1" w:styleId="xl106">
    <w:name w:val="xl10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sz w:val="20"/>
      <w:szCs w:val="20"/>
    </w:rPr>
  </w:style>
  <w:style w:type="paragraph" w:customStyle="1" w:styleId="xl107">
    <w:name w:val="xl107"/>
    <w:basedOn w:val="Normal"/>
    <w:rsid w:val="00A36829"/>
    <w:pPr>
      <w:pBdr>
        <w:top w:val="single" w:sz="4" w:space="0" w:color="auto"/>
        <w:left w:val="single" w:sz="4" w:space="0" w:color="auto"/>
      </w:pBdr>
      <w:spacing w:before="100" w:beforeAutospacing="1" w:after="100" w:afterAutospacing="1"/>
      <w:jc w:val="center"/>
      <w:textAlignment w:val="center"/>
    </w:pPr>
    <w:rPr>
      <w:b/>
      <w:bCs/>
      <w:color w:val="FF0000"/>
      <w:sz w:val="20"/>
      <w:szCs w:val="20"/>
    </w:rPr>
  </w:style>
  <w:style w:type="paragraph" w:customStyle="1" w:styleId="xl108">
    <w:name w:val="xl108"/>
    <w:basedOn w:val="Normal"/>
    <w:rsid w:val="00A36829"/>
    <w:pPr>
      <w:pBdr>
        <w:top w:val="single" w:sz="4" w:space="0" w:color="auto"/>
        <w:right w:val="single" w:sz="4" w:space="0" w:color="auto"/>
      </w:pBdr>
      <w:spacing w:before="100" w:beforeAutospacing="1" w:after="100" w:afterAutospacing="1"/>
      <w:jc w:val="center"/>
      <w:textAlignment w:val="center"/>
    </w:pPr>
    <w:rPr>
      <w:b/>
      <w:bCs/>
      <w:color w:val="FF0000"/>
      <w:sz w:val="20"/>
      <w:szCs w:val="20"/>
    </w:rPr>
  </w:style>
  <w:style w:type="paragraph" w:customStyle="1" w:styleId="xl109">
    <w:name w:val="xl10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10">
    <w:name w:val="xl11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11">
    <w:name w:val="xl11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112">
    <w:name w:val="xl112"/>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13">
    <w:name w:val="xl113"/>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4">
    <w:name w:val="xl114"/>
    <w:basedOn w:val="Normal"/>
    <w:rsid w:val="00A36829"/>
    <w:pPr>
      <w:spacing w:before="100" w:beforeAutospacing="1" w:after="100" w:afterAutospacing="1"/>
    </w:pPr>
    <w:rPr>
      <w:sz w:val="16"/>
      <w:szCs w:val="16"/>
    </w:rPr>
  </w:style>
  <w:style w:type="paragraph" w:customStyle="1" w:styleId="xl115">
    <w:name w:val="xl115"/>
    <w:basedOn w:val="Normal"/>
    <w:rsid w:val="00A36829"/>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16">
    <w:name w:val="xl116"/>
    <w:basedOn w:val="Normal"/>
    <w:rsid w:val="00A36829"/>
    <w:pPr>
      <w:pBdr>
        <w:top w:val="single" w:sz="4" w:space="0" w:color="auto"/>
        <w:left w:val="single" w:sz="4" w:space="0" w:color="auto"/>
        <w:bottom w:val="single" w:sz="4" w:space="0" w:color="auto"/>
      </w:pBdr>
      <w:spacing w:before="100" w:beforeAutospacing="1" w:after="100" w:afterAutospacing="1"/>
      <w:jc w:val="right"/>
      <w:textAlignment w:val="center"/>
    </w:pPr>
    <w:rPr>
      <w:color w:val="000000"/>
      <w:sz w:val="16"/>
      <w:szCs w:val="16"/>
    </w:rPr>
  </w:style>
  <w:style w:type="paragraph" w:customStyle="1" w:styleId="xl117">
    <w:name w:val="xl11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8">
    <w:name w:val="xl118"/>
    <w:basedOn w:val="Normal"/>
    <w:rsid w:val="00A36829"/>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FF0000"/>
      <w:sz w:val="16"/>
      <w:szCs w:val="16"/>
    </w:rPr>
  </w:style>
  <w:style w:type="paragraph" w:customStyle="1" w:styleId="xl119">
    <w:name w:val="xl119"/>
    <w:basedOn w:val="Normal"/>
    <w:rsid w:val="00A36829"/>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20">
    <w:name w:val="xl12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121">
    <w:name w:val="xl121"/>
    <w:basedOn w:val="Normal"/>
    <w:rsid w:val="00A36829"/>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122">
    <w:name w:val="xl122"/>
    <w:basedOn w:val="Normal"/>
    <w:rsid w:val="00A36829"/>
    <w:pPr>
      <w:pBdr>
        <w:left w:val="single" w:sz="4" w:space="0" w:color="auto"/>
        <w:bottom w:val="single" w:sz="4" w:space="0" w:color="auto"/>
      </w:pBdr>
      <w:spacing w:before="100" w:beforeAutospacing="1" w:after="100" w:afterAutospacing="1"/>
      <w:jc w:val="right"/>
      <w:textAlignment w:val="center"/>
    </w:pPr>
    <w:rPr>
      <w:color w:val="000000"/>
      <w:sz w:val="16"/>
      <w:szCs w:val="16"/>
    </w:rPr>
  </w:style>
  <w:style w:type="paragraph" w:customStyle="1" w:styleId="xl123">
    <w:name w:val="xl123"/>
    <w:basedOn w:val="Normal"/>
    <w:rsid w:val="00A36829"/>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4">
    <w:name w:val="xl12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25">
    <w:name w:val="xl12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6">
    <w:name w:val="xl12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7">
    <w:name w:val="xl12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sz w:val="16"/>
      <w:szCs w:val="16"/>
    </w:rPr>
  </w:style>
  <w:style w:type="paragraph" w:customStyle="1" w:styleId="xl128">
    <w:name w:val="xl128"/>
    <w:basedOn w:val="Normal"/>
    <w:rsid w:val="00A36829"/>
    <w:pPr>
      <w:pBdr>
        <w:left w:val="single" w:sz="4" w:space="0" w:color="auto"/>
        <w:right w:val="single" w:sz="4" w:space="0" w:color="auto"/>
      </w:pBdr>
      <w:spacing w:before="100" w:beforeAutospacing="1" w:after="100" w:afterAutospacing="1"/>
      <w:textAlignment w:val="center"/>
    </w:pPr>
    <w:rPr>
      <w:b/>
      <w:bCs/>
      <w:i/>
      <w:iCs/>
      <w:color w:val="FF0000"/>
      <w:sz w:val="16"/>
      <w:szCs w:val="16"/>
    </w:rPr>
  </w:style>
  <w:style w:type="paragraph" w:customStyle="1" w:styleId="xl129">
    <w:name w:val="xl129"/>
    <w:basedOn w:val="Normal"/>
    <w:rsid w:val="00A36829"/>
    <w:pPr>
      <w:pBdr>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16"/>
      <w:szCs w:val="16"/>
    </w:rPr>
  </w:style>
  <w:style w:type="paragraph" w:customStyle="1" w:styleId="xl130">
    <w:name w:val="xl13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131">
    <w:name w:val="xl13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132">
    <w:name w:val="xl132"/>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6"/>
      <w:szCs w:val="16"/>
    </w:rPr>
  </w:style>
  <w:style w:type="paragraph" w:customStyle="1" w:styleId="xl133">
    <w:name w:val="xl133"/>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color w:val="000000"/>
      <w:sz w:val="16"/>
      <w:szCs w:val="16"/>
    </w:rPr>
  </w:style>
  <w:style w:type="paragraph" w:customStyle="1" w:styleId="xl134">
    <w:name w:val="xl134"/>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 w:type="paragraph" w:customStyle="1" w:styleId="xl135">
    <w:name w:val="xl135"/>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 w:type="paragraph" w:customStyle="1" w:styleId="xl136">
    <w:name w:val="xl136"/>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16"/>
      <w:szCs w:val="16"/>
    </w:rPr>
  </w:style>
  <w:style w:type="paragraph" w:customStyle="1" w:styleId="xl137">
    <w:name w:val="xl137"/>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138">
    <w:name w:val="xl138"/>
    <w:basedOn w:val="Normal"/>
    <w:rsid w:val="00A36829"/>
    <w:pPr>
      <w:shd w:val="clear" w:color="000000" w:fill="FFFFFF"/>
      <w:spacing w:before="100" w:beforeAutospacing="1" w:after="100" w:afterAutospacing="1"/>
    </w:pPr>
    <w:rPr>
      <w:sz w:val="16"/>
      <w:szCs w:val="16"/>
    </w:rPr>
  </w:style>
  <w:style w:type="paragraph" w:customStyle="1" w:styleId="xl139">
    <w:name w:val="xl13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40">
    <w:name w:val="xl140"/>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1">
    <w:name w:val="xl141"/>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2">
    <w:name w:val="xl142"/>
    <w:basedOn w:val="Normal"/>
    <w:rsid w:val="00A36829"/>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6"/>
      <w:szCs w:val="16"/>
    </w:rPr>
  </w:style>
  <w:style w:type="paragraph" w:customStyle="1" w:styleId="xl143">
    <w:name w:val="xl143"/>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4">
    <w:name w:val="xl14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45">
    <w:name w:val="xl145"/>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146">
    <w:name w:val="xl146"/>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147">
    <w:name w:val="xl147"/>
    <w:basedOn w:val="Normal"/>
    <w:rsid w:val="00A36829"/>
    <w:pPr>
      <w:spacing w:before="100" w:beforeAutospacing="1" w:after="100" w:afterAutospacing="1"/>
      <w:jc w:val="center"/>
    </w:pPr>
    <w:rPr>
      <w:b/>
      <w:bCs/>
      <w:sz w:val="16"/>
      <w:szCs w:val="16"/>
    </w:rPr>
  </w:style>
  <w:style w:type="paragraph" w:customStyle="1" w:styleId="msonormal0">
    <w:name w:val="msonormal"/>
    <w:basedOn w:val="Normal"/>
    <w:rsid w:val="003F1AEC"/>
    <w:pPr>
      <w:spacing w:before="100" w:beforeAutospacing="1" w:after="100" w:afterAutospacing="1"/>
    </w:pPr>
    <w:rPr>
      <w:sz w:val="24"/>
      <w:szCs w:val="24"/>
    </w:rPr>
  </w:style>
  <w:style w:type="paragraph" w:customStyle="1" w:styleId="xl148">
    <w:name w:val="xl148"/>
    <w:basedOn w:val="Normal"/>
    <w:rsid w:val="00061B0A"/>
    <w:pPr>
      <w:pBdr>
        <w:top w:val="single" w:sz="4" w:space="0" w:color="auto"/>
        <w:left w:val="single" w:sz="4" w:space="0" w:color="auto"/>
      </w:pBdr>
      <w:shd w:val="clear" w:color="000000" w:fill="FDE9D9"/>
      <w:spacing w:before="100" w:beforeAutospacing="1" w:after="100" w:afterAutospacing="1"/>
      <w:jc w:val="center"/>
      <w:textAlignment w:val="center"/>
    </w:pPr>
    <w:rPr>
      <w:rFonts w:ascii="Arial" w:hAnsi="Arial" w:cs="Arial"/>
      <w:b/>
      <w:bCs/>
      <w:color w:val="FF0000"/>
      <w:sz w:val="20"/>
      <w:szCs w:val="20"/>
    </w:rPr>
  </w:style>
  <w:style w:type="paragraph" w:customStyle="1" w:styleId="xl149">
    <w:name w:val="xl149"/>
    <w:basedOn w:val="Normal"/>
    <w:rsid w:val="00061B0A"/>
    <w:pPr>
      <w:pBdr>
        <w:top w:val="single" w:sz="4" w:space="0" w:color="auto"/>
        <w:right w:val="single" w:sz="4" w:space="0" w:color="auto"/>
      </w:pBdr>
      <w:shd w:val="clear" w:color="000000" w:fill="FDE9D9"/>
      <w:spacing w:before="100" w:beforeAutospacing="1" w:after="100" w:afterAutospacing="1"/>
      <w:jc w:val="center"/>
      <w:textAlignment w:val="center"/>
    </w:pPr>
    <w:rPr>
      <w:rFonts w:ascii="Arial" w:hAnsi="Arial" w:cs="Arial"/>
      <w:b/>
      <w:bCs/>
      <w:color w:val="FF0000"/>
      <w:sz w:val="20"/>
      <w:szCs w:val="20"/>
    </w:rPr>
  </w:style>
  <w:style w:type="paragraph" w:customStyle="1" w:styleId="xl150">
    <w:name w:val="xl150"/>
    <w:basedOn w:val="Normal"/>
    <w:rsid w:val="00061B0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color w:val="FF0000"/>
      <w:sz w:val="20"/>
      <w:szCs w:val="20"/>
    </w:rPr>
  </w:style>
  <w:style w:type="character" w:styleId="CommentReference">
    <w:name w:val="annotation reference"/>
    <w:basedOn w:val="DefaultParagraphFont"/>
    <w:semiHidden/>
    <w:unhideWhenUsed/>
    <w:rsid w:val="00061B0A"/>
    <w:rPr>
      <w:sz w:val="16"/>
      <w:szCs w:val="16"/>
    </w:rPr>
  </w:style>
  <w:style w:type="paragraph" w:styleId="CommentText">
    <w:name w:val="annotation text"/>
    <w:basedOn w:val="Normal"/>
    <w:link w:val="CommentTextChar"/>
    <w:semiHidden/>
    <w:unhideWhenUsed/>
    <w:rsid w:val="00061B0A"/>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semiHidden/>
    <w:rsid w:val="00061B0A"/>
    <w:rPr>
      <w:sz w:val="20"/>
      <w:szCs w:val="20"/>
    </w:rPr>
  </w:style>
  <w:style w:type="paragraph" w:styleId="CommentSubject">
    <w:name w:val="annotation subject"/>
    <w:basedOn w:val="CommentText"/>
    <w:next w:val="CommentText"/>
    <w:link w:val="CommentSubjectChar"/>
    <w:semiHidden/>
    <w:unhideWhenUsed/>
    <w:rsid w:val="00061B0A"/>
    <w:rPr>
      <w:b/>
      <w:bCs/>
    </w:rPr>
  </w:style>
  <w:style w:type="character" w:customStyle="1" w:styleId="CommentSubjectChar">
    <w:name w:val="Comment Subject Char"/>
    <w:basedOn w:val="CommentTextChar"/>
    <w:link w:val="CommentSubject"/>
    <w:semiHidden/>
    <w:rsid w:val="00061B0A"/>
    <w:rPr>
      <w:b/>
      <w:bCs/>
      <w:sz w:val="20"/>
      <w:szCs w:val="20"/>
    </w:rPr>
  </w:style>
  <w:style w:type="paragraph" w:styleId="BalloonText">
    <w:name w:val="Balloon Text"/>
    <w:basedOn w:val="Normal"/>
    <w:link w:val="BalloonTextChar"/>
    <w:unhideWhenUsed/>
    <w:rsid w:val="00061B0A"/>
    <w:rPr>
      <w:rFonts w:ascii="Segoe UI" w:eastAsiaTheme="minorHAnsi" w:hAnsi="Segoe UI" w:cs="Segoe UI"/>
      <w:sz w:val="18"/>
      <w:szCs w:val="18"/>
    </w:rPr>
  </w:style>
  <w:style w:type="character" w:customStyle="1" w:styleId="BalloonTextChar">
    <w:name w:val="Balloon Text Char"/>
    <w:basedOn w:val="DefaultParagraphFont"/>
    <w:link w:val="BalloonText"/>
    <w:rsid w:val="00061B0A"/>
    <w:rPr>
      <w:rFonts w:ascii="Segoe UI" w:hAnsi="Segoe UI" w:cs="Segoe UI"/>
      <w:sz w:val="18"/>
      <w:szCs w:val="18"/>
    </w:rPr>
  </w:style>
  <w:style w:type="numbering" w:customStyle="1" w:styleId="NoList1">
    <w:name w:val="No List1"/>
    <w:next w:val="NoList"/>
    <w:uiPriority w:val="99"/>
    <w:semiHidden/>
    <w:unhideWhenUsed/>
    <w:rsid w:val="003926D3"/>
  </w:style>
  <w:style w:type="numbering" w:customStyle="1" w:styleId="NoList2">
    <w:name w:val="No List2"/>
    <w:next w:val="NoList"/>
    <w:uiPriority w:val="99"/>
    <w:semiHidden/>
    <w:unhideWhenUsed/>
    <w:rsid w:val="00DC1196"/>
  </w:style>
  <w:style w:type="numbering" w:customStyle="1" w:styleId="NoList3">
    <w:name w:val="No List3"/>
    <w:next w:val="NoList"/>
    <w:uiPriority w:val="99"/>
    <w:semiHidden/>
    <w:unhideWhenUsed/>
    <w:rsid w:val="00C04998"/>
  </w:style>
  <w:style w:type="character" w:customStyle="1" w:styleId="fontstyle01">
    <w:name w:val="fontstyle01"/>
    <w:basedOn w:val="DefaultParagraphFont"/>
    <w:rsid w:val="00600255"/>
    <w:rPr>
      <w:rFonts w:ascii="TimesNewRomanPSMT" w:hAnsi="TimesNewRomanPSMT" w:hint="default"/>
      <w:b w:val="0"/>
      <w:bCs w:val="0"/>
      <w:i w:val="0"/>
      <w:iCs w:val="0"/>
      <w:color w:val="000000"/>
      <w:sz w:val="28"/>
      <w:szCs w:val="28"/>
    </w:rPr>
  </w:style>
  <w:style w:type="character" w:customStyle="1" w:styleId="Heading2Char">
    <w:name w:val="Heading 2 Char"/>
    <w:basedOn w:val="DefaultParagraphFont"/>
    <w:link w:val="Heading2"/>
    <w:rsid w:val="004A09E0"/>
    <w:rPr>
      <w:rFonts w:ascii="Arial" w:eastAsia="Times New Roman" w:hAnsi="Arial" w:cs="Arial"/>
      <w:b/>
      <w:bCs/>
      <w:i/>
      <w:iCs/>
      <w:sz w:val="28"/>
      <w:szCs w:val="28"/>
    </w:rPr>
  </w:style>
  <w:style w:type="paragraph" w:customStyle="1" w:styleId="oncaDanhsch">
    <w:name w:val="Đoạn của Danh sách"/>
    <w:basedOn w:val="Normal"/>
    <w:uiPriority w:val="34"/>
    <w:qFormat/>
    <w:rsid w:val="004A09E0"/>
    <w:pPr>
      <w:ind w:left="720"/>
      <w:contextualSpacing/>
    </w:pPr>
    <w:rPr>
      <w:rFonts w:ascii=".VnTime" w:hAnsi=".VnTime"/>
      <w:sz w:val="28"/>
      <w:szCs w:val="28"/>
    </w:rPr>
  </w:style>
  <w:style w:type="paragraph" w:customStyle="1" w:styleId="Char">
    <w:name w:val="Char"/>
    <w:basedOn w:val="Normal"/>
    <w:rsid w:val="004A09E0"/>
    <w:pPr>
      <w:pageBreakBefore/>
      <w:spacing w:before="100" w:beforeAutospacing="1" w:after="100" w:afterAutospacing="1"/>
    </w:pPr>
    <w:rPr>
      <w:rFonts w:ascii="Tahoma" w:hAnsi="Tahoma" w:cs="Tahoma"/>
      <w:sz w:val="20"/>
      <w:szCs w:val="20"/>
    </w:rPr>
  </w:style>
  <w:style w:type="character" w:styleId="PageNumber">
    <w:name w:val="page number"/>
    <w:basedOn w:val="DefaultParagraphFont"/>
    <w:rsid w:val="004A09E0"/>
  </w:style>
  <w:style w:type="paragraph" w:customStyle="1" w:styleId="CharCharCharChar">
    <w:name w:val="Char Char Char Char"/>
    <w:basedOn w:val="Normal"/>
    <w:rsid w:val="004A09E0"/>
    <w:pPr>
      <w:pageBreakBefore/>
      <w:spacing w:before="100" w:beforeAutospacing="1" w:after="100" w:afterAutospacing="1"/>
    </w:pPr>
    <w:rPr>
      <w:rFonts w:ascii="Tahoma" w:hAnsi="Tahoma" w:cs="Tahoma"/>
      <w:sz w:val="20"/>
      <w:szCs w:val="20"/>
    </w:rPr>
  </w:style>
  <w:style w:type="character" w:styleId="IntenseEmphasis">
    <w:name w:val="Intense Emphasis"/>
    <w:uiPriority w:val="21"/>
    <w:qFormat/>
    <w:rsid w:val="004A09E0"/>
    <w:rPr>
      <w:b/>
      <w:bCs/>
      <w:i/>
      <w:iCs/>
      <w:color w:val="4F81BD"/>
    </w:rPr>
  </w:style>
  <w:style w:type="character" w:styleId="Emphasis">
    <w:name w:val="Emphasis"/>
    <w:qFormat/>
    <w:rsid w:val="004A09E0"/>
    <w:rPr>
      <w:i/>
      <w:iCs/>
    </w:rPr>
  </w:style>
  <w:style w:type="paragraph" w:styleId="BodyTextIndent">
    <w:name w:val="Body Text Indent"/>
    <w:basedOn w:val="Normal"/>
    <w:link w:val="BodyTextIndentChar"/>
    <w:rsid w:val="004A09E0"/>
    <w:pPr>
      <w:spacing w:after="120"/>
      <w:ind w:left="283"/>
    </w:pPr>
  </w:style>
  <w:style w:type="character" w:customStyle="1" w:styleId="BodyTextIndentChar">
    <w:name w:val="Body Text Indent Char"/>
    <w:basedOn w:val="DefaultParagraphFont"/>
    <w:link w:val="BodyTextIndent"/>
    <w:rsid w:val="004A09E0"/>
    <w:rPr>
      <w:rFonts w:ascii="Times New Roman" w:eastAsia="Times New Roman" w:hAnsi="Times New Roman" w:cs="Times New Roman"/>
      <w:sz w:val="26"/>
      <w:szCs w:val="26"/>
    </w:rPr>
  </w:style>
  <w:style w:type="paragraph" w:styleId="Title">
    <w:name w:val="Title"/>
    <w:basedOn w:val="Normal"/>
    <w:link w:val="TitleChar"/>
    <w:qFormat/>
    <w:rsid w:val="004A09E0"/>
    <w:pPr>
      <w:ind w:firstLine="426"/>
      <w:jc w:val="center"/>
    </w:pPr>
    <w:rPr>
      <w:rFonts w:ascii=".VnTimeH" w:hAnsi=".VnTimeH"/>
      <w:b/>
      <w:sz w:val="28"/>
      <w:szCs w:val="24"/>
    </w:rPr>
  </w:style>
  <w:style w:type="character" w:customStyle="1" w:styleId="TitleChar">
    <w:name w:val="Title Char"/>
    <w:basedOn w:val="DefaultParagraphFont"/>
    <w:link w:val="Title"/>
    <w:rsid w:val="004A09E0"/>
    <w:rPr>
      <w:rFonts w:ascii=".VnTimeH" w:eastAsia="Times New Roman" w:hAnsi=".VnTimeH" w:cs="Times New Roman"/>
      <w:b/>
      <w:sz w:val="28"/>
      <w:szCs w:val="24"/>
    </w:rPr>
  </w:style>
  <w:style w:type="paragraph" w:customStyle="1" w:styleId="n-dieu">
    <w:name w:val="n-dieu"/>
    <w:basedOn w:val="Normal"/>
    <w:rsid w:val="004A09E0"/>
    <w:pPr>
      <w:spacing w:before="120" w:after="180"/>
      <w:ind w:firstLine="709"/>
      <w:jc w:val="both"/>
    </w:pPr>
    <w:rPr>
      <w:rFonts w:ascii=".VnTime" w:hAnsi=".VnTime" w:cs=".VnTime"/>
      <w:b/>
      <w:bCs/>
      <w:i/>
      <w:iCs/>
      <w:sz w:val="28"/>
      <w:szCs w:val="28"/>
      <w:lang w:val="fr-FR"/>
    </w:rPr>
  </w:style>
  <w:style w:type="paragraph" w:customStyle="1" w:styleId="TableParagraph">
    <w:name w:val="Table Paragraph"/>
    <w:basedOn w:val="Normal"/>
    <w:uiPriority w:val="1"/>
    <w:qFormat/>
    <w:rsid w:val="00ED04D3"/>
    <w:pPr>
      <w:widowControl w:val="0"/>
      <w:autoSpaceDE w:val="0"/>
      <w:autoSpaceDN w:val="0"/>
    </w:pPr>
    <w:rPr>
      <w:sz w:val="22"/>
      <w:szCs w:val="22"/>
      <w:lang w:val="vi"/>
    </w:rPr>
  </w:style>
  <w:style w:type="character" w:customStyle="1" w:styleId="fontstyle21">
    <w:name w:val="fontstyle21"/>
    <w:basedOn w:val="DefaultParagraphFont"/>
    <w:rsid w:val="00333BCB"/>
    <w:rPr>
      <w:rFonts w:ascii="Times New Roman" w:hAnsi="Times New Roman" w:cs="Times New Roman" w:hint="default"/>
      <w:b w:val="0"/>
      <w:bCs w:val="0"/>
      <w:i w:val="0"/>
      <w:iCs w:val="0"/>
      <w:color w:val="000000"/>
      <w:sz w:val="28"/>
      <w:szCs w:val="28"/>
    </w:rPr>
  </w:style>
  <w:style w:type="character" w:customStyle="1" w:styleId="fontstyle31">
    <w:name w:val="fontstyle31"/>
    <w:basedOn w:val="DefaultParagraphFont"/>
    <w:rsid w:val="004A2421"/>
    <w:rPr>
      <w:rFonts w:ascii="Times New Roman" w:hAnsi="Times New Roman" w:cs="Times New Roman" w:hint="default"/>
      <w:b w:val="0"/>
      <w:bCs w:val="0"/>
      <w:i/>
      <w:iCs/>
      <w:color w:val="000000"/>
      <w:sz w:val="28"/>
      <w:szCs w:val="28"/>
    </w:rPr>
  </w:style>
  <w:style w:type="paragraph" w:styleId="FootnoteText">
    <w:name w:val="footnote text"/>
    <w:aliases w:val="Char Char,Footnote Text Char Char Char Char Char,Footnote Text Char Char Char Char Char Char Ch,Footnote Text Char Char Char Char Char Char Ch Char Char Char,fn,fn Char,Char Char13,f,Footnote Text Char1 Char1,ft,Char Ch,З,BE,FN,Footno,ft2"/>
    <w:basedOn w:val="Normal"/>
    <w:link w:val="FootnoteTextChar"/>
    <w:unhideWhenUsed/>
    <w:qFormat/>
    <w:rsid w:val="00D13679"/>
    <w:pPr>
      <w:ind w:firstLine="720"/>
      <w:jc w:val="both"/>
    </w:pPr>
    <w:rPr>
      <w:rFonts w:ascii=".VnTime" w:hAnsi=".VnTime"/>
      <w:sz w:val="20"/>
      <w:szCs w:val="20"/>
    </w:rPr>
  </w:style>
  <w:style w:type="character" w:customStyle="1" w:styleId="FootnoteTextChar">
    <w:name w:val="Footnote Text Char"/>
    <w:aliases w:val="Char Char Char,Footnote Text Char Char Char Char Char Char,Footnote Text Char Char Char Char Char Char Ch Char,Footnote Text Char Char Char Char Char Char Ch Char Char Char Char,fn Char1,fn Char Char,Char Char13 Char,f Char,ft Char"/>
    <w:basedOn w:val="DefaultParagraphFont"/>
    <w:link w:val="FootnoteText"/>
    <w:qFormat/>
    <w:rsid w:val="00D13679"/>
    <w:rPr>
      <w:rFonts w:ascii=".VnTime" w:eastAsia="Times New Roman" w:hAnsi=".VnTime" w:cs="Times New Roman"/>
      <w:sz w:val="20"/>
      <w:szCs w:val="20"/>
    </w:rPr>
  </w:style>
  <w:style w:type="character" w:styleId="FootnoteReference">
    <w:name w:val="footnote reference"/>
    <w:aliases w:val="Ref,de nota al pie,Footnote,Footnote Text1,ftref,BVI fnr,footnote ref,Footnote dich,SUPERS,(NECG) Footnote Reference,16 Point,Superscript 6 Point,Footnote + Arial,10 pt,fr,BearingPoint,Footnote Reference Number,Footnote Reference_LVL6"/>
    <w:link w:val="RefChar"/>
    <w:qFormat/>
    <w:rsid w:val="00D13679"/>
    <w:rPr>
      <w:vertAlign w:val="superscript"/>
    </w:rPr>
  </w:style>
  <w:style w:type="paragraph" w:customStyle="1" w:styleId="RefChar">
    <w:name w:val="Ref Char"/>
    <w:aliases w:val="de nota al pie Char,Ref1 Char,BVI fnr Char Char Char Char Char Char Char,BVI fnr Car Car Char Char Char Char Char Char Char,BVI fnr Car Char Char Char Char Char Char Char,FNRefe"/>
    <w:basedOn w:val="Normal"/>
    <w:link w:val="FootnoteReference"/>
    <w:qFormat/>
    <w:rsid w:val="00D13679"/>
    <w:pPr>
      <w:spacing w:after="160" w:line="240" w:lineRule="exact"/>
    </w:pPr>
    <w:rPr>
      <w:rFonts w:asciiTheme="minorHAnsi" w:eastAsiaTheme="minorHAnsi" w:hAnsiTheme="minorHAnsi" w:cstheme="minorBidi"/>
      <w:sz w:val="22"/>
      <w:szCs w:val="22"/>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lsdException w:name="footer" w:uiPriority="0"/>
    <w:lsdException w:name="caption" w:uiPriority="35" w:qFormat="1"/>
    <w:lsdException w:name="footnote reference"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DC5"/>
    <w:pPr>
      <w:spacing w:after="0" w:line="240" w:lineRule="auto"/>
    </w:pPr>
    <w:rPr>
      <w:rFonts w:ascii="Times New Roman" w:eastAsia="Times New Roman" w:hAnsi="Times New Roman" w:cs="Times New Roman"/>
      <w:sz w:val="26"/>
      <w:szCs w:val="26"/>
    </w:rPr>
  </w:style>
  <w:style w:type="paragraph" w:styleId="Heading1">
    <w:name w:val="heading 1"/>
    <w:basedOn w:val="Normal"/>
    <w:link w:val="Heading1Char"/>
    <w:uiPriority w:val="9"/>
    <w:qFormat/>
    <w:rsid w:val="000F2C17"/>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qFormat/>
    <w:rsid w:val="004A09E0"/>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2C17"/>
    <w:rPr>
      <w:rFonts w:ascii="Times New Roman" w:eastAsia="Times New Roman" w:hAnsi="Times New Roman" w:cs="Times New Roman"/>
      <w:b/>
      <w:bCs/>
      <w:kern w:val="36"/>
      <w:sz w:val="48"/>
      <w:szCs w:val="48"/>
    </w:rPr>
  </w:style>
  <w:style w:type="paragraph" w:styleId="NormalWeb">
    <w:name w:val="Normal (Web)"/>
    <w:basedOn w:val="Normal"/>
    <w:link w:val="NormalWebChar"/>
    <w:uiPriority w:val="99"/>
    <w:rsid w:val="00A13A54"/>
    <w:pPr>
      <w:spacing w:before="100" w:beforeAutospacing="1" w:after="100" w:afterAutospacing="1"/>
    </w:pPr>
    <w:rPr>
      <w:rFonts w:ascii="Verdana" w:hAnsi="Verdana"/>
      <w:sz w:val="24"/>
      <w:szCs w:val="24"/>
    </w:rPr>
  </w:style>
  <w:style w:type="character" w:customStyle="1" w:styleId="NormalWebChar">
    <w:name w:val="Normal (Web) Char"/>
    <w:link w:val="NormalWeb"/>
    <w:uiPriority w:val="99"/>
    <w:locked/>
    <w:rsid w:val="00A313F1"/>
    <w:rPr>
      <w:rFonts w:ascii="Verdana" w:eastAsia="Times New Roman" w:hAnsi="Verdana" w:cs="Times New Roman"/>
      <w:sz w:val="24"/>
      <w:szCs w:val="24"/>
    </w:rPr>
  </w:style>
  <w:style w:type="character" w:customStyle="1" w:styleId="BodyTextChar1">
    <w:name w:val="Body Text Char1"/>
    <w:link w:val="BodyText"/>
    <w:uiPriority w:val="99"/>
    <w:rsid w:val="00A964DF"/>
    <w:rPr>
      <w:rFonts w:cs="Times New Roman"/>
      <w:sz w:val="26"/>
      <w:szCs w:val="26"/>
      <w:shd w:val="clear" w:color="auto" w:fill="FFFFFF"/>
    </w:rPr>
  </w:style>
  <w:style w:type="paragraph" w:styleId="BodyText">
    <w:name w:val="Body Text"/>
    <w:basedOn w:val="Normal"/>
    <w:link w:val="BodyTextChar1"/>
    <w:uiPriority w:val="99"/>
    <w:qFormat/>
    <w:rsid w:val="00A964DF"/>
    <w:pPr>
      <w:widowControl w:val="0"/>
      <w:shd w:val="clear" w:color="auto" w:fill="FFFFFF"/>
      <w:spacing w:after="40" w:line="300" w:lineRule="auto"/>
      <w:ind w:firstLine="400"/>
    </w:pPr>
    <w:rPr>
      <w:rFonts w:asciiTheme="minorHAnsi" w:eastAsiaTheme="minorHAnsi" w:hAnsiTheme="minorHAnsi"/>
    </w:rPr>
  </w:style>
  <w:style w:type="character" w:customStyle="1" w:styleId="BodyTextChar">
    <w:name w:val="Body Text Char"/>
    <w:basedOn w:val="DefaultParagraphFont"/>
    <w:rsid w:val="00A964DF"/>
    <w:rPr>
      <w:rFonts w:ascii="Times New Roman" w:eastAsia="Times New Roman" w:hAnsi="Times New Roman" w:cs="Times New Roman"/>
      <w:sz w:val="26"/>
      <w:szCs w:val="26"/>
    </w:rPr>
  </w:style>
  <w:style w:type="paragraph" w:styleId="ListParagraph">
    <w:name w:val="List Paragraph"/>
    <w:basedOn w:val="Normal"/>
    <w:link w:val="ListParagraphChar"/>
    <w:uiPriority w:val="34"/>
    <w:qFormat/>
    <w:rsid w:val="00C60EF8"/>
    <w:pPr>
      <w:spacing w:after="200" w:line="276" w:lineRule="auto"/>
      <w:ind w:left="720"/>
      <w:contextualSpacing/>
    </w:pPr>
    <w:rPr>
      <w:rFonts w:asciiTheme="minorHAnsi" w:eastAsiaTheme="minorHAnsi" w:hAnsiTheme="minorHAnsi" w:cstheme="minorBidi"/>
      <w:sz w:val="22"/>
      <w:szCs w:val="22"/>
    </w:rPr>
  </w:style>
  <w:style w:type="character" w:customStyle="1" w:styleId="ListParagraphChar">
    <w:name w:val="List Paragraph Char"/>
    <w:link w:val="ListParagraph"/>
    <w:uiPriority w:val="1"/>
    <w:rsid w:val="00131ADD"/>
  </w:style>
  <w:style w:type="paragraph" w:styleId="Header">
    <w:name w:val="header"/>
    <w:basedOn w:val="Normal"/>
    <w:link w:val="HeaderChar"/>
    <w:unhideWhenUsed/>
    <w:rsid w:val="00767FD4"/>
    <w:pPr>
      <w:tabs>
        <w:tab w:val="center" w:pos="4680"/>
        <w:tab w:val="right" w:pos="9360"/>
      </w:tabs>
    </w:pPr>
  </w:style>
  <w:style w:type="character" w:customStyle="1" w:styleId="HeaderChar">
    <w:name w:val="Header Char"/>
    <w:basedOn w:val="DefaultParagraphFont"/>
    <w:link w:val="Header"/>
    <w:rsid w:val="00767FD4"/>
    <w:rPr>
      <w:rFonts w:ascii="Times New Roman" w:eastAsia="Times New Roman" w:hAnsi="Times New Roman" w:cs="Times New Roman"/>
      <w:sz w:val="26"/>
      <w:szCs w:val="26"/>
    </w:rPr>
  </w:style>
  <w:style w:type="paragraph" w:styleId="Footer">
    <w:name w:val="footer"/>
    <w:basedOn w:val="Normal"/>
    <w:link w:val="FooterChar"/>
    <w:unhideWhenUsed/>
    <w:rsid w:val="00767FD4"/>
    <w:pPr>
      <w:tabs>
        <w:tab w:val="center" w:pos="4680"/>
        <w:tab w:val="right" w:pos="9360"/>
      </w:tabs>
    </w:pPr>
  </w:style>
  <w:style w:type="character" w:customStyle="1" w:styleId="FooterChar">
    <w:name w:val="Footer Char"/>
    <w:basedOn w:val="DefaultParagraphFont"/>
    <w:link w:val="Footer"/>
    <w:rsid w:val="00767FD4"/>
    <w:rPr>
      <w:rFonts w:ascii="Times New Roman" w:eastAsia="Times New Roman" w:hAnsi="Times New Roman" w:cs="Times New Roman"/>
      <w:sz w:val="26"/>
      <w:szCs w:val="26"/>
    </w:rPr>
  </w:style>
  <w:style w:type="table" w:styleId="TableGrid">
    <w:name w:val="Table Grid"/>
    <w:basedOn w:val="TableNormal"/>
    <w:rsid w:val="005F5D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rsid w:val="00C2655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39"/>
    <w:rsid w:val="009C5EA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D82064"/>
    <w:rPr>
      <w:rFonts w:ascii="Times New Roman" w:hAnsi="Times New Roman" w:cs="Times New Roman" w:hint="default"/>
      <w:color w:val="0000FF"/>
      <w:u w:val="single"/>
    </w:rPr>
  </w:style>
  <w:style w:type="table" w:customStyle="1" w:styleId="TableGrid3">
    <w:name w:val="Table Grid3"/>
    <w:basedOn w:val="TableNormal"/>
    <w:next w:val="TableGrid"/>
    <w:uiPriority w:val="39"/>
    <w:rsid w:val="00F96F12"/>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rsid w:val="00511ABA"/>
    <w:pPr>
      <w:spacing w:after="120" w:line="480" w:lineRule="auto"/>
    </w:pPr>
  </w:style>
  <w:style w:type="character" w:customStyle="1" w:styleId="BodyText2Char">
    <w:name w:val="Body Text 2 Char"/>
    <w:basedOn w:val="DefaultParagraphFont"/>
    <w:link w:val="BodyText2"/>
    <w:rsid w:val="00511ABA"/>
    <w:rPr>
      <w:rFonts w:ascii="Times New Roman" w:eastAsia="Times New Roman" w:hAnsi="Times New Roman" w:cs="Times New Roman"/>
      <w:sz w:val="26"/>
      <w:szCs w:val="26"/>
    </w:rPr>
  </w:style>
  <w:style w:type="character" w:styleId="Strong">
    <w:name w:val="Strong"/>
    <w:qFormat/>
    <w:rsid w:val="00131ADD"/>
    <w:rPr>
      <w:b/>
      <w:bCs/>
    </w:rPr>
  </w:style>
  <w:style w:type="table" w:customStyle="1" w:styleId="TableGrid4">
    <w:name w:val="Table Grid4"/>
    <w:basedOn w:val="TableNormal"/>
    <w:next w:val="TableGrid"/>
    <w:uiPriority w:val="39"/>
    <w:rsid w:val="00C301A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39"/>
    <w:rsid w:val="00C301A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39"/>
    <w:rsid w:val="0023480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e">
    <w:name w:val="spelle"/>
    <w:basedOn w:val="DefaultParagraphFont"/>
    <w:rsid w:val="0023480D"/>
  </w:style>
  <w:style w:type="table" w:customStyle="1" w:styleId="TableGrid7">
    <w:name w:val="Table Grid7"/>
    <w:basedOn w:val="TableNormal"/>
    <w:next w:val="TableGrid"/>
    <w:uiPriority w:val="39"/>
    <w:rsid w:val="0065604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A36829"/>
    <w:rPr>
      <w:color w:val="954F72"/>
      <w:u w:val="single"/>
    </w:rPr>
  </w:style>
  <w:style w:type="paragraph" w:customStyle="1" w:styleId="font5">
    <w:name w:val="font5"/>
    <w:basedOn w:val="Normal"/>
    <w:rsid w:val="00A36829"/>
    <w:pPr>
      <w:spacing w:before="100" w:beforeAutospacing="1" w:after="100" w:afterAutospacing="1"/>
    </w:pPr>
    <w:rPr>
      <w:color w:val="000000"/>
      <w:sz w:val="16"/>
      <w:szCs w:val="16"/>
    </w:rPr>
  </w:style>
  <w:style w:type="paragraph" w:customStyle="1" w:styleId="xl65">
    <w:name w:val="xl65"/>
    <w:basedOn w:val="Normal"/>
    <w:rsid w:val="00A36829"/>
    <w:pPr>
      <w:spacing w:before="100" w:beforeAutospacing="1" w:after="100" w:afterAutospacing="1"/>
      <w:jc w:val="center"/>
    </w:pPr>
    <w:rPr>
      <w:sz w:val="24"/>
      <w:szCs w:val="24"/>
    </w:rPr>
  </w:style>
  <w:style w:type="paragraph" w:customStyle="1" w:styleId="xl66">
    <w:name w:val="xl6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67">
    <w:name w:val="xl67"/>
    <w:basedOn w:val="Normal"/>
    <w:rsid w:val="00A36829"/>
    <w:pPr>
      <w:shd w:val="clear" w:color="000000" w:fill="FFFFFF"/>
      <w:spacing w:before="100" w:beforeAutospacing="1" w:after="100" w:afterAutospacing="1"/>
    </w:pPr>
    <w:rPr>
      <w:sz w:val="24"/>
      <w:szCs w:val="24"/>
    </w:rPr>
  </w:style>
  <w:style w:type="paragraph" w:customStyle="1" w:styleId="xl68">
    <w:name w:val="xl68"/>
    <w:basedOn w:val="Normal"/>
    <w:rsid w:val="00A36829"/>
    <w:pPr>
      <w:spacing w:before="100" w:beforeAutospacing="1" w:after="100" w:afterAutospacing="1"/>
    </w:pPr>
    <w:rPr>
      <w:sz w:val="24"/>
      <w:szCs w:val="24"/>
    </w:rPr>
  </w:style>
  <w:style w:type="paragraph" w:customStyle="1" w:styleId="xl69">
    <w:name w:val="xl6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0">
    <w:name w:val="xl70"/>
    <w:basedOn w:val="Normal"/>
    <w:rsid w:val="00A36829"/>
    <w:pPr>
      <w:pBdr>
        <w:bottom w:val="single" w:sz="4" w:space="0" w:color="auto"/>
      </w:pBdr>
      <w:spacing w:before="100" w:beforeAutospacing="1" w:after="100" w:afterAutospacing="1"/>
      <w:jc w:val="center"/>
    </w:pPr>
    <w:rPr>
      <w:sz w:val="24"/>
      <w:szCs w:val="24"/>
    </w:rPr>
  </w:style>
  <w:style w:type="paragraph" w:customStyle="1" w:styleId="xl71">
    <w:name w:val="xl7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20"/>
      <w:szCs w:val="20"/>
    </w:rPr>
  </w:style>
  <w:style w:type="paragraph" w:customStyle="1" w:styleId="xl72">
    <w:name w:val="xl72"/>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20"/>
      <w:szCs w:val="20"/>
    </w:rPr>
  </w:style>
  <w:style w:type="paragraph" w:customStyle="1" w:styleId="xl73">
    <w:name w:val="xl73"/>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74">
    <w:name w:val="xl7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75">
    <w:name w:val="xl7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76">
    <w:name w:val="xl76"/>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77">
    <w:name w:val="xl77"/>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78">
    <w:name w:val="xl7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9">
    <w:name w:val="xl7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0"/>
      <w:szCs w:val="20"/>
    </w:rPr>
  </w:style>
  <w:style w:type="paragraph" w:customStyle="1" w:styleId="xl80">
    <w:name w:val="xl8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1">
    <w:name w:val="xl81"/>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82">
    <w:name w:val="xl82"/>
    <w:basedOn w:val="Normal"/>
    <w:rsid w:val="00A36829"/>
    <w:pPr>
      <w:pBdr>
        <w:top w:val="single" w:sz="4" w:space="0" w:color="auto"/>
        <w:bottom w:val="single" w:sz="4" w:space="0" w:color="auto"/>
        <w:right w:val="single" w:sz="4" w:space="0" w:color="auto"/>
      </w:pBdr>
      <w:spacing w:before="100" w:beforeAutospacing="1" w:after="100" w:afterAutospacing="1"/>
      <w:textAlignment w:val="center"/>
    </w:pPr>
    <w:rPr>
      <w:b/>
      <w:bCs/>
      <w:i/>
      <w:iCs/>
      <w:color w:val="000000"/>
      <w:sz w:val="20"/>
      <w:szCs w:val="20"/>
    </w:rPr>
  </w:style>
  <w:style w:type="paragraph" w:customStyle="1" w:styleId="xl83">
    <w:name w:val="xl83"/>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16"/>
      <w:szCs w:val="16"/>
    </w:rPr>
  </w:style>
  <w:style w:type="paragraph" w:customStyle="1" w:styleId="xl84">
    <w:name w:val="xl84"/>
    <w:basedOn w:val="Normal"/>
    <w:rsid w:val="00A36829"/>
    <w:pPr>
      <w:pBdr>
        <w:top w:val="single" w:sz="4" w:space="0" w:color="auto"/>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85">
    <w:name w:val="xl85"/>
    <w:basedOn w:val="Normal"/>
    <w:rsid w:val="00A36829"/>
    <w:pPr>
      <w:pBdr>
        <w:top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6">
    <w:name w:val="xl86"/>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7">
    <w:name w:val="xl87"/>
    <w:basedOn w:val="Normal"/>
    <w:rsid w:val="00A36829"/>
    <w:pPr>
      <w:pBdr>
        <w:top w:val="single" w:sz="4" w:space="0" w:color="000000"/>
        <w:bottom w:val="single" w:sz="4" w:space="0" w:color="000000"/>
        <w:right w:val="single" w:sz="4" w:space="0" w:color="000000"/>
      </w:pBdr>
      <w:spacing w:before="100" w:beforeAutospacing="1" w:after="100" w:afterAutospacing="1"/>
      <w:jc w:val="center"/>
      <w:textAlignment w:val="center"/>
    </w:pPr>
    <w:rPr>
      <w:b/>
      <w:bCs/>
      <w:color w:val="000000"/>
      <w:sz w:val="20"/>
      <w:szCs w:val="20"/>
    </w:rPr>
  </w:style>
  <w:style w:type="paragraph" w:customStyle="1" w:styleId="xl88">
    <w:name w:val="xl8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89">
    <w:name w:val="xl89"/>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90">
    <w:name w:val="xl90"/>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91">
    <w:name w:val="xl91"/>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color w:val="000000"/>
      <w:sz w:val="20"/>
      <w:szCs w:val="20"/>
    </w:rPr>
  </w:style>
  <w:style w:type="paragraph" w:customStyle="1" w:styleId="xl92">
    <w:name w:val="xl92"/>
    <w:basedOn w:val="Normal"/>
    <w:rsid w:val="00A36829"/>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3">
    <w:name w:val="xl93"/>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color w:val="000000"/>
      <w:sz w:val="20"/>
      <w:szCs w:val="20"/>
    </w:rPr>
  </w:style>
  <w:style w:type="paragraph" w:customStyle="1" w:styleId="xl94">
    <w:name w:val="xl94"/>
    <w:basedOn w:val="Normal"/>
    <w:rsid w:val="00A36829"/>
    <w:pPr>
      <w:pBdr>
        <w:top w:val="single" w:sz="4" w:space="0" w:color="000000"/>
        <w:bottom w:val="single" w:sz="4" w:space="0" w:color="000000"/>
        <w:right w:val="single" w:sz="4" w:space="0" w:color="000000"/>
      </w:pBdr>
      <w:spacing w:before="100" w:beforeAutospacing="1" w:after="100" w:afterAutospacing="1"/>
      <w:jc w:val="center"/>
      <w:textAlignment w:val="center"/>
    </w:pPr>
    <w:rPr>
      <w:b/>
      <w:bCs/>
      <w:color w:val="000000"/>
      <w:sz w:val="20"/>
      <w:szCs w:val="20"/>
    </w:rPr>
  </w:style>
  <w:style w:type="paragraph" w:customStyle="1" w:styleId="xl95">
    <w:name w:val="xl95"/>
    <w:basedOn w:val="Normal"/>
    <w:rsid w:val="00A36829"/>
    <w:pPr>
      <w:pBdr>
        <w:left w:val="single" w:sz="4" w:space="0" w:color="auto"/>
      </w:pBdr>
      <w:spacing w:before="100" w:beforeAutospacing="1" w:after="100" w:afterAutospacing="1"/>
    </w:pPr>
    <w:rPr>
      <w:sz w:val="24"/>
      <w:szCs w:val="24"/>
    </w:rPr>
  </w:style>
  <w:style w:type="paragraph" w:customStyle="1" w:styleId="xl96">
    <w:name w:val="xl9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0"/>
      <w:szCs w:val="20"/>
    </w:rPr>
  </w:style>
  <w:style w:type="paragraph" w:customStyle="1" w:styleId="xl97">
    <w:name w:val="xl9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i/>
      <w:iCs/>
      <w:color w:val="FF0000"/>
      <w:sz w:val="20"/>
      <w:szCs w:val="20"/>
    </w:rPr>
  </w:style>
  <w:style w:type="paragraph" w:customStyle="1" w:styleId="xl98">
    <w:name w:val="xl98"/>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FF0000"/>
      <w:sz w:val="20"/>
      <w:szCs w:val="20"/>
    </w:rPr>
  </w:style>
  <w:style w:type="paragraph" w:customStyle="1" w:styleId="xl99">
    <w:name w:val="xl99"/>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0">
    <w:name w:val="xl100"/>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FF0000"/>
      <w:sz w:val="20"/>
      <w:szCs w:val="20"/>
    </w:rPr>
  </w:style>
  <w:style w:type="paragraph" w:customStyle="1" w:styleId="xl101">
    <w:name w:val="xl101"/>
    <w:basedOn w:val="Normal"/>
    <w:rsid w:val="00A36829"/>
    <w:pPr>
      <w:pBdr>
        <w:right w:val="single" w:sz="4" w:space="0" w:color="auto"/>
      </w:pBdr>
      <w:spacing w:before="100" w:beforeAutospacing="1" w:after="100" w:afterAutospacing="1"/>
      <w:jc w:val="center"/>
      <w:textAlignment w:val="center"/>
    </w:pPr>
    <w:rPr>
      <w:b/>
      <w:bCs/>
      <w:i/>
      <w:iCs/>
      <w:color w:val="FF0000"/>
      <w:sz w:val="20"/>
      <w:szCs w:val="20"/>
    </w:rPr>
  </w:style>
  <w:style w:type="paragraph" w:customStyle="1" w:styleId="xl102">
    <w:name w:val="xl102"/>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20"/>
      <w:szCs w:val="20"/>
    </w:rPr>
  </w:style>
  <w:style w:type="paragraph" w:customStyle="1" w:styleId="xl103">
    <w:name w:val="xl103"/>
    <w:basedOn w:val="Normal"/>
    <w:rsid w:val="00A36829"/>
    <w:pPr>
      <w:pBdr>
        <w:bottom w:val="single" w:sz="4" w:space="0" w:color="auto"/>
        <w:right w:val="single" w:sz="4" w:space="0" w:color="auto"/>
      </w:pBdr>
      <w:spacing w:before="100" w:beforeAutospacing="1" w:after="100" w:afterAutospacing="1"/>
      <w:jc w:val="center"/>
      <w:textAlignment w:val="center"/>
    </w:pPr>
    <w:rPr>
      <w:b/>
      <w:bCs/>
      <w:i/>
      <w:iCs/>
      <w:color w:val="000000"/>
      <w:sz w:val="20"/>
      <w:szCs w:val="20"/>
    </w:rPr>
  </w:style>
  <w:style w:type="paragraph" w:customStyle="1" w:styleId="xl104">
    <w:name w:val="xl104"/>
    <w:basedOn w:val="Normal"/>
    <w:rsid w:val="00A36829"/>
    <w:pPr>
      <w:pBdr>
        <w:bottom w:val="single" w:sz="4" w:space="0" w:color="auto"/>
        <w:right w:val="single" w:sz="4" w:space="0" w:color="auto"/>
      </w:pBdr>
      <w:spacing w:before="100" w:beforeAutospacing="1" w:after="100" w:afterAutospacing="1"/>
      <w:jc w:val="right"/>
      <w:textAlignment w:val="center"/>
    </w:pPr>
    <w:rPr>
      <w:color w:val="000000"/>
      <w:sz w:val="20"/>
      <w:szCs w:val="20"/>
    </w:rPr>
  </w:style>
  <w:style w:type="paragraph" w:customStyle="1" w:styleId="xl105">
    <w:name w:val="xl10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333333"/>
      <w:sz w:val="20"/>
      <w:szCs w:val="20"/>
    </w:rPr>
  </w:style>
  <w:style w:type="paragraph" w:customStyle="1" w:styleId="xl106">
    <w:name w:val="xl10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sz w:val="20"/>
      <w:szCs w:val="20"/>
    </w:rPr>
  </w:style>
  <w:style w:type="paragraph" w:customStyle="1" w:styleId="xl107">
    <w:name w:val="xl107"/>
    <w:basedOn w:val="Normal"/>
    <w:rsid w:val="00A36829"/>
    <w:pPr>
      <w:pBdr>
        <w:top w:val="single" w:sz="4" w:space="0" w:color="auto"/>
        <w:left w:val="single" w:sz="4" w:space="0" w:color="auto"/>
      </w:pBdr>
      <w:spacing w:before="100" w:beforeAutospacing="1" w:after="100" w:afterAutospacing="1"/>
      <w:jc w:val="center"/>
      <w:textAlignment w:val="center"/>
    </w:pPr>
    <w:rPr>
      <w:b/>
      <w:bCs/>
      <w:color w:val="FF0000"/>
      <w:sz w:val="20"/>
      <w:szCs w:val="20"/>
    </w:rPr>
  </w:style>
  <w:style w:type="paragraph" w:customStyle="1" w:styleId="xl108">
    <w:name w:val="xl108"/>
    <w:basedOn w:val="Normal"/>
    <w:rsid w:val="00A36829"/>
    <w:pPr>
      <w:pBdr>
        <w:top w:val="single" w:sz="4" w:space="0" w:color="auto"/>
        <w:right w:val="single" w:sz="4" w:space="0" w:color="auto"/>
      </w:pBdr>
      <w:spacing w:before="100" w:beforeAutospacing="1" w:after="100" w:afterAutospacing="1"/>
      <w:jc w:val="center"/>
      <w:textAlignment w:val="center"/>
    </w:pPr>
    <w:rPr>
      <w:b/>
      <w:bCs/>
      <w:color w:val="FF0000"/>
      <w:sz w:val="20"/>
      <w:szCs w:val="20"/>
    </w:rPr>
  </w:style>
  <w:style w:type="paragraph" w:customStyle="1" w:styleId="xl109">
    <w:name w:val="xl10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110">
    <w:name w:val="xl11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11">
    <w:name w:val="xl11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112">
    <w:name w:val="xl112"/>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13">
    <w:name w:val="xl113"/>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4">
    <w:name w:val="xl114"/>
    <w:basedOn w:val="Normal"/>
    <w:rsid w:val="00A36829"/>
    <w:pPr>
      <w:spacing w:before="100" w:beforeAutospacing="1" w:after="100" w:afterAutospacing="1"/>
    </w:pPr>
    <w:rPr>
      <w:sz w:val="16"/>
      <w:szCs w:val="16"/>
    </w:rPr>
  </w:style>
  <w:style w:type="paragraph" w:customStyle="1" w:styleId="xl115">
    <w:name w:val="xl115"/>
    <w:basedOn w:val="Normal"/>
    <w:rsid w:val="00A36829"/>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16">
    <w:name w:val="xl116"/>
    <w:basedOn w:val="Normal"/>
    <w:rsid w:val="00A36829"/>
    <w:pPr>
      <w:pBdr>
        <w:top w:val="single" w:sz="4" w:space="0" w:color="auto"/>
        <w:left w:val="single" w:sz="4" w:space="0" w:color="auto"/>
        <w:bottom w:val="single" w:sz="4" w:space="0" w:color="auto"/>
      </w:pBdr>
      <w:spacing w:before="100" w:beforeAutospacing="1" w:after="100" w:afterAutospacing="1"/>
      <w:jc w:val="right"/>
      <w:textAlignment w:val="center"/>
    </w:pPr>
    <w:rPr>
      <w:color w:val="000000"/>
      <w:sz w:val="16"/>
      <w:szCs w:val="16"/>
    </w:rPr>
  </w:style>
  <w:style w:type="paragraph" w:customStyle="1" w:styleId="xl117">
    <w:name w:val="xl11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18">
    <w:name w:val="xl118"/>
    <w:basedOn w:val="Normal"/>
    <w:rsid w:val="00A36829"/>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color w:val="FF0000"/>
      <w:sz w:val="16"/>
      <w:szCs w:val="16"/>
    </w:rPr>
  </w:style>
  <w:style w:type="paragraph" w:customStyle="1" w:styleId="xl119">
    <w:name w:val="xl119"/>
    <w:basedOn w:val="Normal"/>
    <w:rsid w:val="00A36829"/>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120">
    <w:name w:val="xl12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121">
    <w:name w:val="xl121"/>
    <w:basedOn w:val="Normal"/>
    <w:rsid w:val="00A36829"/>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122">
    <w:name w:val="xl122"/>
    <w:basedOn w:val="Normal"/>
    <w:rsid w:val="00A36829"/>
    <w:pPr>
      <w:pBdr>
        <w:left w:val="single" w:sz="4" w:space="0" w:color="auto"/>
        <w:bottom w:val="single" w:sz="4" w:space="0" w:color="auto"/>
      </w:pBdr>
      <w:spacing w:before="100" w:beforeAutospacing="1" w:after="100" w:afterAutospacing="1"/>
      <w:jc w:val="right"/>
      <w:textAlignment w:val="center"/>
    </w:pPr>
    <w:rPr>
      <w:color w:val="000000"/>
      <w:sz w:val="16"/>
      <w:szCs w:val="16"/>
    </w:rPr>
  </w:style>
  <w:style w:type="paragraph" w:customStyle="1" w:styleId="xl123">
    <w:name w:val="xl123"/>
    <w:basedOn w:val="Normal"/>
    <w:rsid w:val="00A36829"/>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4">
    <w:name w:val="xl12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25">
    <w:name w:val="xl125"/>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6">
    <w:name w:val="xl126"/>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7">
    <w:name w:val="xl127"/>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sz w:val="16"/>
      <w:szCs w:val="16"/>
    </w:rPr>
  </w:style>
  <w:style w:type="paragraph" w:customStyle="1" w:styleId="xl128">
    <w:name w:val="xl128"/>
    <w:basedOn w:val="Normal"/>
    <w:rsid w:val="00A36829"/>
    <w:pPr>
      <w:pBdr>
        <w:left w:val="single" w:sz="4" w:space="0" w:color="auto"/>
        <w:right w:val="single" w:sz="4" w:space="0" w:color="auto"/>
      </w:pBdr>
      <w:spacing w:before="100" w:beforeAutospacing="1" w:after="100" w:afterAutospacing="1"/>
      <w:textAlignment w:val="center"/>
    </w:pPr>
    <w:rPr>
      <w:b/>
      <w:bCs/>
      <w:i/>
      <w:iCs/>
      <w:color w:val="FF0000"/>
      <w:sz w:val="16"/>
      <w:szCs w:val="16"/>
    </w:rPr>
  </w:style>
  <w:style w:type="paragraph" w:customStyle="1" w:styleId="xl129">
    <w:name w:val="xl129"/>
    <w:basedOn w:val="Normal"/>
    <w:rsid w:val="00A36829"/>
    <w:pPr>
      <w:pBdr>
        <w:left w:val="single" w:sz="4" w:space="0" w:color="auto"/>
        <w:bottom w:val="single" w:sz="4" w:space="0" w:color="auto"/>
        <w:right w:val="single" w:sz="4" w:space="0" w:color="auto"/>
      </w:pBdr>
      <w:spacing w:before="100" w:beforeAutospacing="1" w:after="100" w:afterAutospacing="1"/>
      <w:textAlignment w:val="center"/>
    </w:pPr>
    <w:rPr>
      <w:b/>
      <w:bCs/>
      <w:i/>
      <w:iCs/>
      <w:color w:val="000000"/>
      <w:sz w:val="16"/>
      <w:szCs w:val="16"/>
    </w:rPr>
  </w:style>
  <w:style w:type="paragraph" w:customStyle="1" w:styleId="xl130">
    <w:name w:val="xl130"/>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131">
    <w:name w:val="xl131"/>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customStyle="1" w:styleId="xl132">
    <w:name w:val="xl132"/>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6"/>
      <w:szCs w:val="16"/>
    </w:rPr>
  </w:style>
  <w:style w:type="paragraph" w:customStyle="1" w:styleId="xl133">
    <w:name w:val="xl133"/>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color w:val="000000"/>
      <w:sz w:val="16"/>
      <w:szCs w:val="16"/>
    </w:rPr>
  </w:style>
  <w:style w:type="paragraph" w:customStyle="1" w:styleId="xl134">
    <w:name w:val="xl134"/>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 w:type="paragraph" w:customStyle="1" w:styleId="xl135">
    <w:name w:val="xl135"/>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 w:type="paragraph" w:customStyle="1" w:styleId="xl136">
    <w:name w:val="xl136"/>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color w:val="000000"/>
      <w:sz w:val="16"/>
      <w:szCs w:val="16"/>
    </w:rPr>
  </w:style>
  <w:style w:type="paragraph" w:customStyle="1" w:styleId="xl137">
    <w:name w:val="xl137"/>
    <w:basedOn w:val="Normal"/>
    <w:rsid w:val="00A3682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138">
    <w:name w:val="xl138"/>
    <w:basedOn w:val="Normal"/>
    <w:rsid w:val="00A36829"/>
    <w:pPr>
      <w:shd w:val="clear" w:color="000000" w:fill="FFFFFF"/>
      <w:spacing w:before="100" w:beforeAutospacing="1" w:after="100" w:afterAutospacing="1"/>
    </w:pPr>
    <w:rPr>
      <w:sz w:val="16"/>
      <w:szCs w:val="16"/>
    </w:rPr>
  </w:style>
  <w:style w:type="paragraph" w:customStyle="1" w:styleId="xl139">
    <w:name w:val="xl139"/>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40">
    <w:name w:val="xl140"/>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1">
    <w:name w:val="xl141"/>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2">
    <w:name w:val="xl142"/>
    <w:basedOn w:val="Normal"/>
    <w:rsid w:val="00A36829"/>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16"/>
      <w:szCs w:val="16"/>
    </w:rPr>
  </w:style>
  <w:style w:type="paragraph" w:customStyle="1" w:styleId="xl143">
    <w:name w:val="xl143"/>
    <w:basedOn w:val="Normal"/>
    <w:rsid w:val="00A36829"/>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44">
    <w:name w:val="xl144"/>
    <w:basedOn w:val="Normal"/>
    <w:rsid w:val="00A3682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6"/>
      <w:szCs w:val="16"/>
    </w:rPr>
  </w:style>
  <w:style w:type="paragraph" w:customStyle="1" w:styleId="xl145">
    <w:name w:val="xl145"/>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146">
    <w:name w:val="xl146"/>
    <w:basedOn w:val="Normal"/>
    <w:rsid w:val="00A36829"/>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147">
    <w:name w:val="xl147"/>
    <w:basedOn w:val="Normal"/>
    <w:rsid w:val="00A36829"/>
    <w:pPr>
      <w:spacing w:before="100" w:beforeAutospacing="1" w:after="100" w:afterAutospacing="1"/>
      <w:jc w:val="center"/>
    </w:pPr>
    <w:rPr>
      <w:b/>
      <w:bCs/>
      <w:sz w:val="16"/>
      <w:szCs w:val="16"/>
    </w:rPr>
  </w:style>
  <w:style w:type="paragraph" w:customStyle="1" w:styleId="msonormal0">
    <w:name w:val="msonormal"/>
    <w:basedOn w:val="Normal"/>
    <w:rsid w:val="003F1AEC"/>
    <w:pPr>
      <w:spacing w:before="100" w:beforeAutospacing="1" w:after="100" w:afterAutospacing="1"/>
    </w:pPr>
    <w:rPr>
      <w:sz w:val="24"/>
      <w:szCs w:val="24"/>
    </w:rPr>
  </w:style>
  <w:style w:type="paragraph" w:customStyle="1" w:styleId="xl148">
    <w:name w:val="xl148"/>
    <w:basedOn w:val="Normal"/>
    <w:rsid w:val="00061B0A"/>
    <w:pPr>
      <w:pBdr>
        <w:top w:val="single" w:sz="4" w:space="0" w:color="auto"/>
        <w:left w:val="single" w:sz="4" w:space="0" w:color="auto"/>
      </w:pBdr>
      <w:shd w:val="clear" w:color="000000" w:fill="FDE9D9"/>
      <w:spacing w:before="100" w:beforeAutospacing="1" w:after="100" w:afterAutospacing="1"/>
      <w:jc w:val="center"/>
      <w:textAlignment w:val="center"/>
    </w:pPr>
    <w:rPr>
      <w:rFonts w:ascii="Arial" w:hAnsi="Arial" w:cs="Arial"/>
      <w:b/>
      <w:bCs/>
      <w:color w:val="FF0000"/>
      <w:sz w:val="20"/>
      <w:szCs w:val="20"/>
    </w:rPr>
  </w:style>
  <w:style w:type="paragraph" w:customStyle="1" w:styleId="xl149">
    <w:name w:val="xl149"/>
    <w:basedOn w:val="Normal"/>
    <w:rsid w:val="00061B0A"/>
    <w:pPr>
      <w:pBdr>
        <w:top w:val="single" w:sz="4" w:space="0" w:color="auto"/>
        <w:right w:val="single" w:sz="4" w:space="0" w:color="auto"/>
      </w:pBdr>
      <w:shd w:val="clear" w:color="000000" w:fill="FDE9D9"/>
      <w:spacing w:before="100" w:beforeAutospacing="1" w:after="100" w:afterAutospacing="1"/>
      <w:jc w:val="center"/>
      <w:textAlignment w:val="center"/>
    </w:pPr>
    <w:rPr>
      <w:rFonts w:ascii="Arial" w:hAnsi="Arial" w:cs="Arial"/>
      <w:b/>
      <w:bCs/>
      <w:color w:val="FF0000"/>
      <w:sz w:val="20"/>
      <w:szCs w:val="20"/>
    </w:rPr>
  </w:style>
  <w:style w:type="paragraph" w:customStyle="1" w:styleId="xl150">
    <w:name w:val="xl150"/>
    <w:basedOn w:val="Normal"/>
    <w:rsid w:val="00061B0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color w:val="FF0000"/>
      <w:sz w:val="20"/>
      <w:szCs w:val="20"/>
    </w:rPr>
  </w:style>
  <w:style w:type="character" w:styleId="CommentReference">
    <w:name w:val="annotation reference"/>
    <w:basedOn w:val="DefaultParagraphFont"/>
    <w:semiHidden/>
    <w:unhideWhenUsed/>
    <w:rsid w:val="00061B0A"/>
    <w:rPr>
      <w:sz w:val="16"/>
      <w:szCs w:val="16"/>
    </w:rPr>
  </w:style>
  <w:style w:type="paragraph" w:styleId="CommentText">
    <w:name w:val="annotation text"/>
    <w:basedOn w:val="Normal"/>
    <w:link w:val="CommentTextChar"/>
    <w:semiHidden/>
    <w:unhideWhenUsed/>
    <w:rsid w:val="00061B0A"/>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semiHidden/>
    <w:rsid w:val="00061B0A"/>
    <w:rPr>
      <w:sz w:val="20"/>
      <w:szCs w:val="20"/>
    </w:rPr>
  </w:style>
  <w:style w:type="paragraph" w:styleId="CommentSubject">
    <w:name w:val="annotation subject"/>
    <w:basedOn w:val="CommentText"/>
    <w:next w:val="CommentText"/>
    <w:link w:val="CommentSubjectChar"/>
    <w:semiHidden/>
    <w:unhideWhenUsed/>
    <w:rsid w:val="00061B0A"/>
    <w:rPr>
      <w:b/>
      <w:bCs/>
    </w:rPr>
  </w:style>
  <w:style w:type="character" w:customStyle="1" w:styleId="CommentSubjectChar">
    <w:name w:val="Comment Subject Char"/>
    <w:basedOn w:val="CommentTextChar"/>
    <w:link w:val="CommentSubject"/>
    <w:semiHidden/>
    <w:rsid w:val="00061B0A"/>
    <w:rPr>
      <w:b/>
      <w:bCs/>
      <w:sz w:val="20"/>
      <w:szCs w:val="20"/>
    </w:rPr>
  </w:style>
  <w:style w:type="paragraph" w:styleId="BalloonText">
    <w:name w:val="Balloon Text"/>
    <w:basedOn w:val="Normal"/>
    <w:link w:val="BalloonTextChar"/>
    <w:unhideWhenUsed/>
    <w:rsid w:val="00061B0A"/>
    <w:rPr>
      <w:rFonts w:ascii="Segoe UI" w:eastAsiaTheme="minorHAnsi" w:hAnsi="Segoe UI" w:cs="Segoe UI"/>
      <w:sz w:val="18"/>
      <w:szCs w:val="18"/>
    </w:rPr>
  </w:style>
  <w:style w:type="character" w:customStyle="1" w:styleId="BalloonTextChar">
    <w:name w:val="Balloon Text Char"/>
    <w:basedOn w:val="DefaultParagraphFont"/>
    <w:link w:val="BalloonText"/>
    <w:rsid w:val="00061B0A"/>
    <w:rPr>
      <w:rFonts w:ascii="Segoe UI" w:hAnsi="Segoe UI" w:cs="Segoe UI"/>
      <w:sz w:val="18"/>
      <w:szCs w:val="18"/>
    </w:rPr>
  </w:style>
  <w:style w:type="numbering" w:customStyle="1" w:styleId="NoList1">
    <w:name w:val="No List1"/>
    <w:next w:val="NoList"/>
    <w:uiPriority w:val="99"/>
    <w:semiHidden/>
    <w:unhideWhenUsed/>
    <w:rsid w:val="003926D3"/>
  </w:style>
  <w:style w:type="numbering" w:customStyle="1" w:styleId="NoList2">
    <w:name w:val="No List2"/>
    <w:next w:val="NoList"/>
    <w:uiPriority w:val="99"/>
    <w:semiHidden/>
    <w:unhideWhenUsed/>
    <w:rsid w:val="00DC1196"/>
  </w:style>
  <w:style w:type="numbering" w:customStyle="1" w:styleId="NoList3">
    <w:name w:val="No List3"/>
    <w:next w:val="NoList"/>
    <w:uiPriority w:val="99"/>
    <w:semiHidden/>
    <w:unhideWhenUsed/>
    <w:rsid w:val="00C04998"/>
  </w:style>
  <w:style w:type="character" w:customStyle="1" w:styleId="fontstyle01">
    <w:name w:val="fontstyle01"/>
    <w:basedOn w:val="DefaultParagraphFont"/>
    <w:rsid w:val="00600255"/>
    <w:rPr>
      <w:rFonts w:ascii="TimesNewRomanPSMT" w:hAnsi="TimesNewRomanPSMT" w:hint="default"/>
      <w:b w:val="0"/>
      <w:bCs w:val="0"/>
      <w:i w:val="0"/>
      <w:iCs w:val="0"/>
      <w:color w:val="000000"/>
      <w:sz w:val="28"/>
      <w:szCs w:val="28"/>
    </w:rPr>
  </w:style>
  <w:style w:type="character" w:customStyle="1" w:styleId="Heading2Char">
    <w:name w:val="Heading 2 Char"/>
    <w:basedOn w:val="DefaultParagraphFont"/>
    <w:link w:val="Heading2"/>
    <w:rsid w:val="004A09E0"/>
    <w:rPr>
      <w:rFonts w:ascii="Arial" w:eastAsia="Times New Roman" w:hAnsi="Arial" w:cs="Arial"/>
      <w:b/>
      <w:bCs/>
      <w:i/>
      <w:iCs/>
      <w:sz w:val="28"/>
      <w:szCs w:val="28"/>
    </w:rPr>
  </w:style>
  <w:style w:type="paragraph" w:customStyle="1" w:styleId="oncaDanhsch">
    <w:name w:val="Đoạn của Danh sách"/>
    <w:basedOn w:val="Normal"/>
    <w:uiPriority w:val="34"/>
    <w:qFormat/>
    <w:rsid w:val="004A09E0"/>
    <w:pPr>
      <w:ind w:left="720"/>
      <w:contextualSpacing/>
    </w:pPr>
    <w:rPr>
      <w:rFonts w:ascii=".VnTime" w:hAnsi=".VnTime"/>
      <w:sz w:val="28"/>
      <w:szCs w:val="28"/>
    </w:rPr>
  </w:style>
  <w:style w:type="paragraph" w:customStyle="1" w:styleId="Char">
    <w:name w:val="Char"/>
    <w:basedOn w:val="Normal"/>
    <w:rsid w:val="004A09E0"/>
    <w:pPr>
      <w:pageBreakBefore/>
      <w:spacing w:before="100" w:beforeAutospacing="1" w:after="100" w:afterAutospacing="1"/>
    </w:pPr>
    <w:rPr>
      <w:rFonts w:ascii="Tahoma" w:hAnsi="Tahoma" w:cs="Tahoma"/>
      <w:sz w:val="20"/>
      <w:szCs w:val="20"/>
    </w:rPr>
  </w:style>
  <w:style w:type="character" w:styleId="PageNumber">
    <w:name w:val="page number"/>
    <w:basedOn w:val="DefaultParagraphFont"/>
    <w:rsid w:val="004A09E0"/>
  </w:style>
  <w:style w:type="paragraph" w:customStyle="1" w:styleId="CharCharCharChar">
    <w:name w:val="Char Char Char Char"/>
    <w:basedOn w:val="Normal"/>
    <w:rsid w:val="004A09E0"/>
    <w:pPr>
      <w:pageBreakBefore/>
      <w:spacing w:before="100" w:beforeAutospacing="1" w:after="100" w:afterAutospacing="1"/>
    </w:pPr>
    <w:rPr>
      <w:rFonts w:ascii="Tahoma" w:hAnsi="Tahoma" w:cs="Tahoma"/>
      <w:sz w:val="20"/>
      <w:szCs w:val="20"/>
    </w:rPr>
  </w:style>
  <w:style w:type="character" w:styleId="IntenseEmphasis">
    <w:name w:val="Intense Emphasis"/>
    <w:uiPriority w:val="21"/>
    <w:qFormat/>
    <w:rsid w:val="004A09E0"/>
    <w:rPr>
      <w:b/>
      <w:bCs/>
      <w:i/>
      <w:iCs/>
      <w:color w:val="4F81BD"/>
    </w:rPr>
  </w:style>
  <w:style w:type="character" w:styleId="Emphasis">
    <w:name w:val="Emphasis"/>
    <w:qFormat/>
    <w:rsid w:val="004A09E0"/>
    <w:rPr>
      <w:i/>
      <w:iCs/>
    </w:rPr>
  </w:style>
  <w:style w:type="paragraph" w:styleId="BodyTextIndent">
    <w:name w:val="Body Text Indent"/>
    <w:basedOn w:val="Normal"/>
    <w:link w:val="BodyTextIndentChar"/>
    <w:rsid w:val="004A09E0"/>
    <w:pPr>
      <w:spacing w:after="120"/>
      <w:ind w:left="283"/>
    </w:pPr>
  </w:style>
  <w:style w:type="character" w:customStyle="1" w:styleId="BodyTextIndentChar">
    <w:name w:val="Body Text Indent Char"/>
    <w:basedOn w:val="DefaultParagraphFont"/>
    <w:link w:val="BodyTextIndent"/>
    <w:rsid w:val="004A09E0"/>
    <w:rPr>
      <w:rFonts w:ascii="Times New Roman" w:eastAsia="Times New Roman" w:hAnsi="Times New Roman" w:cs="Times New Roman"/>
      <w:sz w:val="26"/>
      <w:szCs w:val="26"/>
    </w:rPr>
  </w:style>
  <w:style w:type="paragraph" w:styleId="Title">
    <w:name w:val="Title"/>
    <w:basedOn w:val="Normal"/>
    <w:link w:val="TitleChar"/>
    <w:qFormat/>
    <w:rsid w:val="004A09E0"/>
    <w:pPr>
      <w:ind w:firstLine="426"/>
      <w:jc w:val="center"/>
    </w:pPr>
    <w:rPr>
      <w:rFonts w:ascii=".VnTimeH" w:hAnsi=".VnTimeH"/>
      <w:b/>
      <w:sz w:val="28"/>
      <w:szCs w:val="24"/>
    </w:rPr>
  </w:style>
  <w:style w:type="character" w:customStyle="1" w:styleId="TitleChar">
    <w:name w:val="Title Char"/>
    <w:basedOn w:val="DefaultParagraphFont"/>
    <w:link w:val="Title"/>
    <w:rsid w:val="004A09E0"/>
    <w:rPr>
      <w:rFonts w:ascii=".VnTimeH" w:eastAsia="Times New Roman" w:hAnsi=".VnTimeH" w:cs="Times New Roman"/>
      <w:b/>
      <w:sz w:val="28"/>
      <w:szCs w:val="24"/>
    </w:rPr>
  </w:style>
  <w:style w:type="paragraph" w:customStyle="1" w:styleId="n-dieu">
    <w:name w:val="n-dieu"/>
    <w:basedOn w:val="Normal"/>
    <w:rsid w:val="004A09E0"/>
    <w:pPr>
      <w:spacing w:before="120" w:after="180"/>
      <w:ind w:firstLine="709"/>
      <w:jc w:val="both"/>
    </w:pPr>
    <w:rPr>
      <w:rFonts w:ascii=".VnTime" w:hAnsi=".VnTime" w:cs=".VnTime"/>
      <w:b/>
      <w:bCs/>
      <w:i/>
      <w:iCs/>
      <w:sz w:val="28"/>
      <w:szCs w:val="28"/>
      <w:lang w:val="fr-FR"/>
    </w:rPr>
  </w:style>
  <w:style w:type="paragraph" w:customStyle="1" w:styleId="TableParagraph">
    <w:name w:val="Table Paragraph"/>
    <w:basedOn w:val="Normal"/>
    <w:uiPriority w:val="1"/>
    <w:qFormat/>
    <w:rsid w:val="00ED04D3"/>
    <w:pPr>
      <w:widowControl w:val="0"/>
      <w:autoSpaceDE w:val="0"/>
      <w:autoSpaceDN w:val="0"/>
    </w:pPr>
    <w:rPr>
      <w:sz w:val="22"/>
      <w:szCs w:val="22"/>
      <w:lang w:val="vi"/>
    </w:rPr>
  </w:style>
  <w:style w:type="character" w:customStyle="1" w:styleId="fontstyle21">
    <w:name w:val="fontstyle21"/>
    <w:basedOn w:val="DefaultParagraphFont"/>
    <w:rsid w:val="00333BCB"/>
    <w:rPr>
      <w:rFonts w:ascii="Times New Roman" w:hAnsi="Times New Roman" w:cs="Times New Roman" w:hint="default"/>
      <w:b w:val="0"/>
      <w:bCs w:val="0"/>
      <w:i w:val="0"/>
      <w:iCs w:val="0"/>
      <w:color w:val="000000"/>
      <w:sz w:val="28"/>
      <w:szCs w:val="28"/>
    </w:rPr>
  </w:style>
  <w:style w:type="character" w:customStyle="1" w:styleId="fontstyle31">
    <w:name w:val="fontstyle31"/>
    <w:basedOn w:val="DefaultParagraphFont"/>
    <w:rsid w:val="004A2421"/>
    <w:rPr>
      <w:rFonts w:ascii="Times New Roman" w:hAnsi="Times New Roman" w:cs="Times New Roman" w:hint="default"/>
      <w:b w:val="0"/>
      <w:bCs w:val="0"/>
      <w:i/>
      <w:iCs/>
      <w:color w:val="000000"/>
      <w:sz w:val="28"/>
      <w:szCs w:val="28"/>
    </w:rPr>
  </w:style>
  <w:style w:type="paragraph" w:styleId="FootnoteText">
    <w:name w:val="footnote text"/>
    <w:aliases w:val="Char Char,Footnote Text Char Char Char Char Char,Footnote Text Char Char Char Char Char Char Ch,Footnote Text Char Char Char Char Char Char Ch Char Char Char,fn,fn Char,Char Char13,f,Footnote Text Char1 Char1,ft,Char Ch,З,BE,FN,Footno,ft2"/>
    <w:basedOn w:val="Normal"/>
    <w:link w:val="FootnoteTextChar"/>
    <w:unhideWhenUsed/>
    <w:qFormat/>
    <w:rsid w:val="00D13679"/>
    <w:pPr>
      <w:ind w:firstLine="720"/>
      <w:jc w:val="both"/>
    </w:pPr>
    <w:rPr>
      <w:rFonts w:ascii=".VnTime" w:hAnsi=".VnTime"/>
      <w:sz w:val="20"/>
      <w:szCs w:val="20"/>
    </w:rPr>
  </w:style>
  <w:style w:type="character" w:customStyle="1" w:styleId="FootnoteTextChar">
    <w:name w:val="Footnote Text Char"/>
    <w:aliases w:val="Char Char Char,Footnote Text Char Char Char Char Char Char,Footnote Text Char Char Char Char Char Char Ch Char,Footnote Text Char Char Char Char Char Char Ch Char Char Char Char,fn Char1,fn Char Char,Char Char13 Char,f Char,ft Char"/>
    <w:basedOn w:val="DefaultParagraphFont"/>
    <w:link w:val="FootnoteText"/>
    <w:qFormat/>
    <w:rsid w:val="00D13679"/>
    <w:rPr>
      <w:rFonts w:ascii=".VnTime" w:eastAsia="Times New Roman" w:hAnsi=".VnTime" w:cs="Times New Roman"/>
      <w:sz w:val="20"/>
      <w:szCs w:val="20"/>
    </w:rPr>
  </w:style>
  <w:style w:type="character" w:styleId="FootnoteReference">
    <w:name w:val="footnote reference"/>
    <w:aliases w:val="Ref,de nota al pie,Footnote,Footnote Text1,ftref,BVI fnr,footnote ref,Footnote dich,SUPERS,(NECG) Footnote Reference,16 Point,Superscript 6 Point,Footnote + Arial,10 pt,fr,BearingPoint,Footnote Reference Number,Footnote Reference_LVL6"/>
    <w:link w:val="RefChar"/>
    <w:qFormat/>
    <w:rsid w:val="00D13679"/>
    <w:rPr>
      <w:vertAlign w:val="superscript"/>
    </w:rPr>
  </w:style>
  <w:style w:type="paragraph" w:customStyle="1" w:styleId="RefChar">
    <w:name w:val="Ref Char"/>
    <w:aliases w:val="de nota al pie Char,Ref1 Char,BVI fnr Char Char Char Char Char Char Char,BVI fnr Car Car Char Char Char Char Char Char Char,BVI fnr Car Char Char Char Char Char Char Char,FNRefe"/>
    <w:basedOn w:val="Normal"/>
    <w:link w:val="FootnoteReference"/>
    <w:qFormat/>
    <w:rsid w:val="00D13679"/>
    <w:pPr>
      <w:spacing w:after="160" w:line="240" w:lineRule="exact"/>
    </w:pPr>
    <w:rPr>
      <w:rFonts w:asciiTheme="minorHAnsi" w:eastAsiaTheme="minorHAnsi" w:hAnsiTheme="minorHAnsi" w:cstheme="minorBidi"/>
      <w:sz w:val="22"/>
      <w:szCs w:val="22"/>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36708">
      <w:bodyDiv w:val="1"/>
      <w:marLeft w:val="0"/>
      <w:marRight w:val="0"/>
      <w:marTop w:val="0"/>
      <w:marBottom w:val="0"/>
      <w:divBdr>
        <w:top w:val="none" w:sz="0" w:space="0" w:color="auto"/>
        <w:left w:val="none" w:sz="0" w:space="0" w:color="auto"/>
        <w:bottom w:val="none" w:sz="0" w:space="0" w:color="auto"/>
        <w:right w:val="none" w:sz="0" w:space="0" w:color="auto"/>
      </w:divBdr>
    </w:div>
    <w:div w:id="343022791">
      <w:bodyDiv w:val="1"/>
      <w:marLeft w:val="0"/>
      <w:marRight w:val="0"/>
      <w:marTop w:val="0"/>
      <w:marBottom w:val="0"/>
      <w:divBdr>
        <w:top w:val="none" w:sz="0" w:space="0" w:color="auto"/>
        <w:left w:val="none" w:sz="0" w:space="0" w:color="auto"/>
        <w:bottom w:val="none" w:sz="0" w:space="0" w:color="auto"/>
        <w:right w:val="none" w:sz="0" w:space="0" w:color="auto"/>
      </w:divBdr>
    </w:div>
    <w:div w:id="406418587">
      <w:bodyDiv w:val="1"/>
      <w:marLeft w:val="0"/>
      <w:marRight w:val="0"/>
      <w:marTop w:val="0"/>
      <w:marBottom w:val="0"/>
      <w:divBdr>
        <w:top w:val="none" w:sz="0" w:space="0" w:color="auto"/>
        <w:left w:val="none" w:sz="0" w:space="0" w:color="auto"/>
        <w:bottom w:val="none" w:sz="0" w:space="0" w:color="auto"/>
        <w:right w:val="none" w:sz="0" w:space="0" w:color="auto"/>
      </w:divBdr>
    </w:div>
    <w:div w:id="430319610">
      <w:bodyDiv w:val="1"/>
      <w:marLeft w:val="0"/>
      <w:marRight w:val="0"/>
      <w:marTop w:val="0"/>
      <w:marBottom w:val="0"/>
      <w:divBdr>
        <w:top w:val="none" w:sz="0" w:space="0" w:color="auto"/>
        <w:left w:val="none" w:sz="0" w:space="0" w:color="auto"/>
        <w:bottom w:val="none" w:sz="0" w:space="0" w:color="auto"/>
        <w:right w:val="none" w:sz="0" w:space="0" w:color="auto"/>
      </w:divBdr>
    </w:div>
    <w:div w:id="647708355">
      <w:bodyDiv w:val="1"/>
      <w:marLeft w:val="0"/>
      <w:marRight w:val="0"/>
      <w:marTop w:val="0"/>
      <w:marBottom w:val="0"/>
      <w:divBdr>
        <w:top w:val="none" w:sz="0" w:space="0" w:color="auto"/>
        <w:left w:val="none" w:sz="0" w:space="0" w:color="auto"/>
        <w:bottom w:val="none" w:sz="0" w:space="0" w:color="auto"/>
        <w:right w:val="none" w:sz="0" w:space="0" w:color="auto"/>
      </w:divBdr>
    </w:div>
    <w:div w:id="909851058">
      <w:bodyDiv w:val="1"/>
      <w:marLeft w:val="0"/>
      <w:marRight w:val="0"/>
      <w:marTop w:val="0"/>
      <w:marBottom w:val="0"/>
      <w:divBdr>
        <w:top w:val="none" w:sz="0" w:space="0" w:color="auto"/>
        <w:left w:val="none" w:sz="0" w:space="0" w:color="auto"/>
        <w:bottom w:val="none" w:sz="0" w:space="0" w:color="auto"/>
        <w:right w:val="none" w:sz="0" w:space="0" w:color="auto"/>
      </w:divBdr>
    </w:div>
    <w:div w:id="965627034">
      <w:bodyDiv w:val="1"/>
      <w:marLeft w:val="0"/>
      <w:marRight w:val="0"/>
      <w:marTop w:val="0"/>
      <w:marBottom w:val="0"/>
      <w:divBdr>
        <w:top w:val="none" w:sz="0" w:space="0" w:color="auto"/>
        <w:left w:val="none" w:sz="0" w:space="0" w:color="auto"/>
        <w:bottom w:val="none" w:sz="0" w:space="0" w:color="auto"/>
        <w:right w:val="none" w:sz="0" w:space="0" w:color="auto"/>
      </w:divBdr>
    </w:div>
    <w:div w:id="974022988">
      <w:bodyDiv w:val="1"/>
      <w:marLeft w:val="0"/>
      <w:marRight w:val="0"/>
      <w:marTop w:val="0"/>
      <w:marBottom w:val="0"/>
      <w:divBdr>
        <w:top w:val="none" w:sz="0" w:space="0" w:color="auto"/>
        <w:left w:val="none" w:sz="0" w:space="0" w:color="auto"/>
        <w:bottom w:val="none" w:sz="0" w:space="0" w:color="auto"/>
        <w:right w:val="none" w:sz="0" w:space="0" w:color="auto"/>
      </w:divBdr>
    </w:div>
    <w:div w:id="1068572232">
      <w:bodyDiv w:val="1"/>
      <w:marLeft w:val="0"/>
      <w:marRight w:val="0"/>
      <w:marTop w:val="0"/>
      <w:marBottom w:val="0"/>
      <w:divBdr>
        <w:top w:val="none" w:sz="0" w:space="0" w:color="auto"/>
        <w:left w:val="none" w:sz="0" w:space="0" w:color="auto"/>
        <w:bottom w:val="none" w:sz="0" w:space="0" w:color="auto"/>
        <w:right w:val="none" w:sz="0" w:space="0" w:color="auto"/>
      </w:divBdr>
    </w:div>
    <w:div w:id="1081099955">
      <w:bodyDiv w:val="1"/>
      <w:marLeft w:val="0"/>
      <w:marRight w:val="0"/>
      <w:marTop w:val="0"/>
      <w:marBottom w:val="0"/>
      <w:divBdr>
        <w:top w:val="none" w:sz="0" w:space="0" w:color="auto"/>
        <w:left w:val="none" w:sz="0" w:space="0" w:color="auto"/>
        <w:bottom w:val="none" w:sz="0" w:space="0" w:color="auto"/>
        <w:right w:val="none" w:sz="0" w:space="0" w:color="auto"/>
      </w:divBdr>
    </w:div>
    <w:div w:id="1355767399">
      <w:bodyDiv w:val="1"/>
      <w:marLeft w:val="0"/>
      <w:marRight w:val="0"/>
      <w:marTop w:val="0"/>
      <w:marBottom w:val="0"/>
      <w:divBdr>
        <w:top w:val="none" w:sz="0" w:space="0" w:color="auto"/>
        <w:left w:val="none" w:sz="0" w:space="0" w:color="auto"/>
        <w:bottom w:val="none" w:sz="0" w:space="0" w:color="auto"/>
        <w:right w:val="none" w:sz="0" w:space="0" w:color="auto"/>
      </w:divBdr>
    </w:div>
    <w:div w:id="1588883792">
      <w:bodyDiv w:val="1"/>
      <w:marLeft w:val="0"/>
      <w:marRight w:val="0"/>
      <w:marTop w:val="0"/>
      <w:marBottom w:val="0"/>
      <w:divBdr>
        <w:top w:val="none" w:sz="0" w:space="0" w:color="auto"/>
        <w:left w:val="none" w:sz="0" w:space="0" w:color="auto"/>
        <w:bottom w:val="none" w:sz="0" w:space="0" w:color="auto"/>
        <w:right w:val="none" w:sz="0" w:space="0" w:color="auto"/>
      </w:divBdr>
    </w:div>
    <w:div w:id="1725634956">
      <w:bodyDiv w:val="1"/>
      <w:marLeft w:val="0"/>
      <w:marRight w:val="0"/>
      <w:marTop w:val="0"/>
      <w:marBottom w:val="0"/>
      <w:divBdr>
        <w:top w:val="none" w:sz="0" w:space="0" w:color="auto"/>
        <w:left w:val="none" w:sz="0" w:space="0" w:color="auto"/>
        <w:bottom w:val="none" w:sz="0" w:space="0" w:color="auto"/>
        <w:right w:val="none" w:sz="0" w:space="0" w:color="auto"/>
      </w:divBdr>
    </w:div>
    <w:div w:id="1815560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thukyluat.vn/vb/thong-tu-28-2020-tt-bgddt-ban-hanh-dieu-le-truong-tieu-hoc-44f21.html?hash=dieu_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3B91E-25CD-4DCD-99A3-9A4CF42DB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30939</TotalTime>
  <Pages>57</Pages>
  <Words>19590</Words>
  <Characters>111666</Characters>
  <Application>Microsoft Office Word</Application>
  <DocSecurity>0</DocSecurity>
  <Lines>930</Lines>
  <Paragraphs>261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DELL</cp:lastModifiedBy>
  <cp:revision>404</cp:revision>
  <cp:lastPrinted>2024-03-28T03:39:00Z</cp:lastPrinted>
  <dcterms:created xsi:type="dcterms:W3CDTF">2021-12-18T00:05:00Z</dcterms:created>
  <dcterms:modified xsi:type="dcterms:W3CDTF">2025-02-26T02:47:00Z</dcterms:modified>
</cp:coreProperties>
</file>